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29061B" w:rsidRDefault="00A832D7" w:rsidP="00E54ADD"/>
    <w:p w14:paraId="4C426B25" w14:textId="77777777" w:rsidR="00E54ADD" w:rsidRPr="0029061B" w:rsidRDefault="00E54ADD" w:rsidP="006E13AA">
      <w:pPr>
        <w:spacing w:after="160" w:line="259" w:lineRule="auto"/>
        <w:jc w:val="center"/>
        <w:rPr>
          <w:b/>
          <w:lang w:val="en-US"/>
        </w:rPr>
      </w:pPr>
      <w:r w:rsidRPr="0029061B">
        <w:rPr>
          <w:b/>
          <w:lang w:val="en-US"/>
        </w:rPr>
        <w:t>P R O F O R M A</w:t>
      </w:r>
    </w:p>
    <w:p w14:paraId="2B154CAD" w14:textId="09964F8B" w:rsidR="00E54ADD" w:rsidRPr="0029061B" w:rsidRDefault="00E54ADD" w:rsidP="00712F35">
      <w:pPr>
        <w:jc w:val="center"/>
        <w:rPr>
          <w:b/>
          <w:bCs/>
          <w:lang w:eastAsia="zh-CN"/>
        </w:rPr>
      </w:pPr>
      <w:r w:rsidRPr="0029061B">
        <w:rPr>
          <w:b/>
          <w:bCs/>
          <w:lang w:eastAsia="zh-CN"/>
        </w:rPr>
        <w:t>Request for Market Information (“RFI”)</w:t>
      </w:r>
      <w:r w:rsidR="00D3494E" w:rsidRPr="0029061B">
        <w:rPr>
          <w:b/>
          <w:bCs/>
          <w:lang w:eastAsia="zh-CN"/>
        </w:rPr>
        <w:t xml:space="preserve"> for </w:t>
      </w:r>
      <w:r w:rsidR="00D3494E" w:rsidRPr="0029061B">
        <w:rPr>
          <w:b/>
          <w:bCs/>
          <w:lang w:eastAsia="zh-CN"/>
        </w:rPr>
        <w:br/>
        <w:t xml:space="preserve">Supply </w:t>
      </w:r>
      <w:r w:rsidR="00895221" w:rsidRPr="00554870">
        <w:rPr>
          <w:b/>
          <w:bCs/>
          <w:lang w:eastAsia="zh-CN"/>
        </w:rPr>
        <w:t xml:space="preserve">and Installation </w:t>
      </w:r>
      <w:r w:rsidR="00D3494E" w:rsidRPr="0029061B">
        <w:rPr>
          <w:b/>
          <w:bCs/>
          <w:lang w:eastAsia="zh-CN"/>
        </w:rPr>
        <w:t xml:space="preserve">of </w:t>
      </w:r>
      <w:r w:rsidR="00B97752" w:rsidRPr="00F92B79">
        <w:rPr>
          <w:b/>
          <w:bCs/>
          <w:lang w:eastAsia="zh-CN"/>
        </w:rPr>
        <w:t>Kitchen Equipment</w:t>
      </w:r>
      <w:r w:rsidR="00BE35C7" w:rsidRPr="00F92B79">
        <w:rPr>
          <w:b/>
          <w:bCs/>
          <w:lang w:eastAsia="zh-CN"/>
        </w:rPr>
        <w:t xml:space="preserve"> </w:t>
      </w:r>
    </w:p>
    <w:p w14:paraId="6B2B4157" w14:textId="4490ACBD" w:rsidR="00D3494E" w:rsidRPr="0029061B" w:rsidRDefault="00D3494E" w:rsidP="00712F35">
      <w:pPr>
        <w:ind w:leftChars="177" w:left="850" w:hanging="425"/>
        <w:jc w:val="center"/>
        <w:rPr>
          <w:b/>
          <w:bCs/>
          <w:lang w:eastAsia="zh-CN"/>
        </w:rPr>
      </w:pPr>
      <w:r w:rsidRPr="0029061B">
        <w:rPr>
          <w:b/>
          <w:bCs/>
          <w:lang w:eastAsia="zh-CN"/>
        </w:rPr>
        <w:t>for the Chinese Medicine Hospital (“CMH”)</w:t>
      </w:r>
    </w:p>
    <w:p w14:paraId="7576A528" w14:textId="74547ADB" w:rsidR="009F34BF" w:rsidRPr="0029061B" w:rsidRDefault="009F34BF" w:rsidP="00712F35">
      <w:pPr>
        <w:ind w:leftChars="177" w:left="850" w:hanging="425"/>
        <w:jc w:val="center"/>
      </w:pPr>
      <w:r w:rsidRPr="0029061B">
        <w:rPr>
          <w:b/>
          <w:bCs/>
          <w:lang w:eastAsia="zh-CN"/>
        </w:rPr>
        <w:t>(</w:t>
      </w:r>
      <w:r w:rsidR="002C4821" w:rsidRPr="0029061B">
        <w:rPr>
          <w:b/>
          <w:bCs/>
          <w:lang w:eastAsia="zh-CN"/>
        </w:rPr>
        <w:t xml:space="preserve">CMHPO </w:t>
      </w:r>
      <w:proofErr w:type="gramStart"/>
      <w:r w:rsidRPr="0029061B">
        <w:rPr>
          <w:b/>
          <w:bCs/>
          <w:lang w:eastAsia="zh-CN"/>
        </w:rPr>
        <w:t>Ref.  :</w:t>
      </w:r>
      <w:proofErr w:type="gramEnd"/>
      <w:r w:rsidRPr="0029061B">
        <w:rPr>
          <w:b/>
          <w:bCs/>
          <w:lang w:eastAsia="zh-CN"/>
        </w:rPr>
        <w:t xml:space="preserve">   </w:t>
      </w:r>
      <w:r w:rsidR="008D1DE1" w:rsidRPr="00513F56">
        <w:rPr>
          <w:rFonts w:eastAsiaTheme="minorEastAsia"/>
          <w:b/>
          <w:lang w:val="en-US"/>
        </w:rPr>
        <w:t>HHB/H/24/17/3/3/5</w:t>
      </w:r>
      <w:r w:rsidRPr="0029061B">
        <w:rPr>
          <w:b/>
          <w:bCs/>
          <w:lang w:eastAsia="zh-CN"/>
        </w:rPr>
        <w:t>)</w:t>
      </w:r>
    </w:p>
    <w:p w14:paraId="3D6988AD" w14:textId="77777777" w:rsidR="00350EE6" w:rsidRDefault="00350EE6" w:rsidP="000E5039">
      <w:pPr>
        <w:spacing w:line="259" w:lineRule="auto"/>
        <w:jc w:val="both"/>
        <w:rPr>
          <w:lang w:val="en-US"/>
        </w:rPr>
      </w:pPr>
    </w:p>
    <w:p w14:paraId="2D523EFF" w14:textId="4A4E6AF1" w:rsidR="000E5039" w:rsidRPr="0029061B" w:rsidRDefault="000E5039" w:rsidP="000E5039">
      <w:pPr>
        <w:spacing w:line="259" w:lineRule="auto"/>
        <w:jc w:val="both"/>
        <w:rPr>
          <w:lang w:val="en-US"/>
        </w:rPr>
      </w:pPr>
      <w:proofErr w:type="gramStart"/>
      <w:r w:rsidRPr="0029061B">
        <w:rPr>
          <w:lang w:val="en-US"/>
        </w:rPr>
        <w:t>To :</w:t>
      </w:r>
      <w:proofErr w:type="gramEnd"/>
      <w:r w:rsidRPr="0029061B">
        <w:rPr>
          <w:lang w:val="en-US"/>
        </w:rPr>
        <w:t xml:space="preserve"> </w:t>
      </w:r>
      <w:r w:rsidRPr="0029061B">
        <w:rPr>
          <w:lang w:val="en-US"/>
        </w:rPr>
        <w:tab/>
        <w:t>Project Director (CMHPO)</w:t>
      </w:r>
    </w:p>
    <w:p w14:paraId="4747846B" w14:textId="0130604D" w:rsidR="000E5039" w:rsidRPr="0029061B" w:rsidRDefault="000E5039" w:rsidP="000E5039">
      <w:pPr>
        <w:spacing w:after="240" w:line="259" w:lineRule="auto"/>
        <w:jc w:val="both"/>
        <w:rPr>
          <w:lang w:val="en-US"/>
        </w:rPr>
      </w:pPr>
      <w:r w:rsidRPr="0029061B">
        <w:rPr>
          <w:lang w:val="en-US"/>
        </w:rPr>
        <w:tab/>
        <w:t xml:space="preserve">(Attn. </w:t>
      </w:r>
      <w:r w:rsidR="00330B7A" w:rsidRPr="00330B7A">
        <w:t>Rex MAK</w:t>
      </w:r>
      <w:r w:rsidRPr="0029061B">
        <w:rPr>
          <w:lang w:eastAsia="zh-HK"/>
        </w:rPr>
        <w:t>)</w:t>
      </w:r>
    </w:p>
    <w:p w14:paraId="76ECE134" w14:textId="5F4165F9" w:rsidR="00A832D7" w:rsidRPr="008D1DE1"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A832D7">
        <w:rPr>
          <w:rFonts w:eastAsiaTheme="minorEastAsia"/>
          <w:lang w:val="en-US"/>
        </w:rPr>
        <w:t>[</w:t>
      </w:r>
      <w:r w:rsidRPr="006E13AA">
        <w:rPr>
          <w:rFonts w:eastAsiaTheme="minorEastAsia"/>
          <w:lang w:val="en-US"/>
        </w:rPr>
        <w:t>by fax: 2127 4795</w:t>
      </w:r>
      <w:r w:rsidRPr="00A832D7">
        <w:rPr>
          <w:rFonts w:eastAsiaTheme="minorEastAsia"/>
          <w:lang w:val="en-US"/>
        </w:rPr>
        <w:t xml:space="preserve"> </w:t>
      </w:r>
      <w:r w:rsidRPr="006E13AA">
        <w:rPr>
          <w:rFonts w:eastAsiaTheme="minorEastAsia"/>
          <w:lang w:val="en-US"/>
        </w:rPr>
        <w:t>or</w:t>
      </w:r>
      <w:r w:rsidRPr="00A832D7">
        <w:rPr>
          <w:rFonts w:eastAsiaTheme="minorEastAsia"/>
          <w:lang w:val="en-US"/>
        </w:rPr>
        <w:t xml:space="preserve"> </w:t>
      </w:r>
      <w:r w:rsidRPr="006E13AA">
        <w:rPr>
          <w:rFonts w:eastAsiaTheme="minorEastAsia"/>
          <w:lang w:val="en-US"/>
        </w:rPr>
        <w:t>email</w:t>
      </w:r>
      <w:r w:rsidRPr="008D1DE1">
        <w:rPr>
          <w:rFonts w:eastAsiaTheme="minorEastAsia"/>
          <w:lang w:val="en-US"/>
        </w:rPr>
        <w:t xml:space="preserve">: </w:t>
      </w:r>
      <w:r w:rsidR="00330B7A" w:rsidRPr="008D1DE1">
        <w:rPr>
          <w:rFonts w:eastAsiaTheme="minorEastAsia"/>
          <w:lang w:val="en-US"/>
        </w:rPr>
        <w:t>rhwmak</w:t>
      </w:r>
      <w:r w:rsidRPr="008D1DE1">
        <w:rPr>
          <w:rFonts w:eastAsiaTheme="minorEastAsia"/>
          <w:lang w:val="en-US"/>
        </w:rPr>
        <w:t>@healthbureau.gov.hk]</w:t>
      </w:r>
    </w:p>
    <w:p w14:paraId="78888DDC" w14:textId="745E21B5" w:rsidR="00A832D7" w:rsidRPr="008D1DE1" w:rsidRDefault="00A832D7" w:rsidP="00BE6C80">
      <w:pPr>
        <w:spacing w:after="160" w:line="360" w:lineRule="auto"/>
        <w:rPr>
          <w:rFonts w:eastAsiaTheme="minorEastAsia"/>
          <w:lang w:val="en-US"/>
        </w:rPr>
      </w:pPr>
      <w:r w:rsidRPr="008D1DE1">
        <w:rPr>
          <w:rFonts w:eastAsiaTheme="minorEastAsia"/>
          <w:lang w:val="en-US"/>
        </w:rPr>
        <w:t>Y</w:t>
      </w:r>
      <w:r w:rsidRPr="008D1DE1">
        <w:rPr>
          <w:rFonts w:eastAsiaTheme="minorEastAsia" w:hint="eastAsia"/>
          <w:lang w:val="en-US"/>
        </w:rPr>
        <w:t xml:space="preserve">our </w:t>
      </w:r>
      <w:r w:rsidRPr="008D1DE1">
        <w:rPr>
          <w:rFonts w:eastAsiaTheme="minorEastAsia"/>
          <w:lang w:val="en-US"/>
        </w:rPr>
        <w:t xml:space="preserve">ref: (1) in L/M to </w:t>
      </w:r>
      <w:r w:rsidR="008D1DE1" w:rsidRPr="008D1DE1">
        <w:rPr>
          <w:rFonts w:eastAsiaTheme="minorEastAsia"/>
          <w:lang w:val="en-US"/>
        </w:rPr>
        <w:t>HHB/H/24/17/3/3/5</w:t>
      </w:r>
      <w:bookmarkStart w:id="0" w:name="_GoBack"/>
      <w:bookmarkEnd w:id="0"/>
    </w:p>
    <w:p w14:paraId="05FDD939" w14:textId="452885FE" w:rsidR="001376BA" w:rsidRPr="00464571" w:rsidRDefault="001376BA" w:rsidP="001376BA">
      <w:pPr>
        <w:spacing w:after="160" w:line="259" w:lineRule="auto"/>
        <w:ind w:firstLineChars="295" w:firstLine="708"/>
        <w:jc w:val="both"/>
        <w:rPr>
          <w:rFonts w:eastAsiaTheme="minorEastAsia"/>
          <w:lang w:val="en-US"/>
        </w:rPr>
      </w:pPr>
      <w:r w:rsidRPr="00464571">
        <w:rPr>
          <w:rFonts w:eastAsiaTheme="minorEastAsia"/>
          <w:lang w:val="en-US"/>
        </w:rPr>
        <w:t>In response to the RFI of the CMH,</w:t>
      </w:r>
      <w:r>
        <w:rPr>
          <w:rFonts w:eastAsiaTheme="minorEastAsia"/>
          <w:lang w:val="en-US"/>
        </w:rPr>
        <w:t xml:space="preserve"> my/our company, with contact details provided in Part 1 below, would like to provide the information and relevant supporting documents in Parts 2 to </w:t>
      </w:r>
      <w:r w:rsidR="00363109" w:rsidRPr="009F62E6">
        <w:rPr>
          <w:rFonts w:eastAsiaTheme="minorEastAsia"/>
          <w:lang w:val="en-US"/>
        </w:rPr>
        <w:t>7</w:t>
      </w:r>
      <w:r>
        <w:rPr>
          <w:rFonts w:eastAsiaTheme="minorEastAsia"/>
          <w:lang w:val="en-US"/>
        </w:rPr>
        <w:t xml:space="preserve"> of this </w:t>
      </w:r>
      <w:proofErr w:type="spellStart"/>
      <w:r>
        <w:rPr>
          <w:rFonts w:eastAsiaTheme="minorEastAsia"/>
          <w:lang w:val="en-US"/>
        </w:rPr>
        <w:t>Proforma</w:t>
      </w:r>
      <w:proofErr w:type="spellEnd"/>
      <w:r>
        <w:rPr>
          <w:rFonts w:eastAsiaTheme="minorEastAsia"/>
          <w:lang w:val="en-US"/>
        </w:rPr>
        <w:t>.</w:t>
      </w:r>
    </w:p>
    <w:p w14:paraId="7C165F32" w14:textId="77777777" w:rsidR="006E13AA" w:rsidRPr="00FD47B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D47B6" w:rsidRDefault="00A832D7" w:rsidP="00A832D7">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4E9A38E" w14:textId="77777777" w:rsidR="00A832D7" w:rsidRPr="00FD47B6" w:rsidRDefault="00A832D7" w:rsidP="00A832D7">
      <w:pPr>
        <w:spacing w:after="160" w:line="259" w:lineRule="auto"/>
        <w:ind w:leftChars="177" w:left="425" w:firstLine="1"/>
        <w:jc w:val="both"/>
        <w:rPr>
          <w:rFonts w:eastAsiaTheme="minorEastAsia"/>
          <w:lang w:val="en-US"/>
        </w:rPr>
      </w:pPr>
    </w:p>
    <w:p w14:paraId="323443BF" w14:textId="77777777"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 xml:space="preserve">From:  </w:t>
      </w:r>
    </w:p>
    <w:p w14:paraId="1A17C2F7" w14:textId="0905B618"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1C9F49A3" w14:textId="77777777" w:rsidR="00A832D7" w:rsidRPr="00FD47B6" w:rsidRDefault="00A832D7" w:rsidP="006E13AA">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25D8A5C4" w14:textId="77777777" w:rsidR="00A832D7" w:rsidRPr="00FD47B6" w:rsidRDefault="00A832D7" w:rsidP="006E13AA">
      <w:pPr>
        <w:spacing w:after="160" w:line="259" w:lineRule="auto"/>
        <w:jc w:val="both"/>
        <w:rPr>
          <w:rFonts w:eastAsiaTheme="minorEastAsia"/>
          <w:lang w:val="en-US"/>
        </w:rPr>
      </w:pPr>
    </w:p>
    <w:p w14:paraId="035C28D9" w14:textId="5BD27846" w:rsidR="00A832D7" w:rsidRPr="00FD47B6" w:rsidRDefault="00A832D7" w:rsidP="006E13AA">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0197BBBE" w14:textId="4480995F" w:rsidR="00A832D7" w:rsidRDefault="00A832D7" w:rsidP="006E13AA">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14889972" w14:textId="77777777" w:rsidR="00A832D7" w:rsidRPr="00FD47B6" w:rsidRDefault="00A832D7" w:rsidP="006E13AA">
      <w:pPr>
        <w:spacing w:after="160" w:line="259" w:lineRule="auto"/>
        <w:ind w:firstLineChars="1535" w:firstLine="3684"/>
        <w:jc w:val="both"/>
        <w:rPr>
          <w:rFonts w:eastAsiaTheme="minorEastAsia"/>
          <w:lang w:val="en-US"/>
        </w:rPr>
      </w:pPr>
    </w:p>
    <w:p w14:paraId="350A1043" w14:textId="7DE1E3DF" w:rsidR="00A832D7" w:rsidRPr="00FD47B6" w:rsidRDefault="00A832D7" w:rsidP="006E13AA">
      <w:pPr>
        <w:spacing w:after="160" w:line="259" w:lineRule="auto"/>
        <w:jc w:val="both"/>
        <w:rPr>
          <w:rFonts w:eastAsiaTheme="minorEastAsia"/>
          <w:lang w:val="en-US"/>
        </w:rPr>
      </w:pPr>
      <w:proofErr w:type="gramStart"/>
      <w:r w:rsidRPr="00FD47B6">
        <w:rPr>
          <w:rFonts w:eastAsiaTheme="minorEastAsia"/>
          <w:lang w:val="en-US"/>
        </w:rPr>
        <w:t>Email:_</w:t>
      </w:r>
      <w:proofErr w:type="gramEnd"/>
      <w:r w:rsidRPr="00FD47B6">
        <w:rPr>
          <w:rFonts w:eastAsiaTheme="minorEastAsia"/>
          <w:lang w:val="en-US"/>
        </w:rPr>
        <w:t>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5E1EA292" w14:textId="13FA2D70" w:rsidR="00A832D7" w:rsidRPr="00A832D7" w:rsidRDefault="00A832D7" w:rsidP="006E13AA">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proofErr w:type="gramStart"/>
      <w:r>
        <w:rPr>
          <w:rFonts w:eastAsiaTheme="minorEastAsia"/>
          <w:lang w:val="en-US"/>
        </w:rPr>
        <w:t xml:space="preserve">   </w:t>
      </w:r>
      <w:r w:rsidRPr="00FD47B6">
        <w:rPr>
          <w:rFonts w:eastAsiaTheme="minorEastAsia" w:hint="eastAsia"/>
          <w:lang w:val="en-US"/>
        </w:rPr>
        <w:t>(</w:t>
      </w:r>
      <w:proofErr w:type="gramEnd"/>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584FA446" w14:textId="21BA35CB" w:rsidR="00A832D7" w:rsidRPr="00FD47B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4E74B3C0" w14:textId="5E04662E" w:rsidR="002A6E83" w:rsidRPr="00BE6C80" w:rsidRDefault="00A832D7" w:rsidP="00BE6C80">
      <w:pPr>
        <w:spacing w:after="160" w:line="259" w:lineRule="auto"/>
        <w:jc w:val="both"/>
      </w:pPr>
      <w:r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Pr>
          <w:rFonts w:eastAsiaTheme="minorEastAsia"/>
          <w:i/>
          <w:lang w:val="en-US"/>
        </w:rPr>
        <w:t>Request for Market Information</w:t>
      </w:r>
      <w:r w:rsidRPr="00FD47B6">
        <w:rPr>
          <w:rFonts w:eastAsiaTheme="minorEastAsia"/>
          <w:i/>
          <w:lang w:val="en-US"/>
        </w:rPr>
        <w:t>.</w:t>
      </w:r>
      <w:r w:rsidR="002A6E83" w:rsidRPr="00BE6C80">
        <w:br w:type="page"/>
      </w:r>
    </w:p>
    <w:p w14:paraId="4A9A468D" w14:textId="77777777" w:rsidR="009F34BF" w:rsidRPr="0029061B" w:rsidRDefault="00935446" w:rsidP="00414F3A">
      <w:pPr>
        <w:spacing w:after="160" w:line="259" w:lineRule="auto"/>
        <w:rPr>
          <w:b/>
          <w:lang w:val="en-US"/>
        </w:rPr>
      </w:pPr>
      <w:r w:rsidRPr="0029061B">
        <w:rPr>
          <w:b/>
          <w:lang w:val="en-US"/>
        </w:rPr>
        <w:lastRenderedPageBreak/>
        <w:t>Purpose and Backgroun</w:t>
      </w:r>
      <w:r w:rsidR="009F34BF" w:rsidRPr="0029061B">
        <w:rPr>
          <w:b/>
          <w:lang w:val="en-US"/>
        </w:rPr>
        <w:t>d Information of the RFI</w:t>
      </w:r>
    </w:p>
    <w:p w14:paraId="1B915CDA" w14:textId="77777777" w:rsidR="009F34BF" w:rsidRPr="0029061B" w:rsidRDefault="009F34BF">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Purpose</w:t>
      </w:r>
    </w:p>
    <w:p w14:paraId="32A3D191" w14:textId="30D28ACD" w:rsidR="009F34BF" w:rsidRPr="009F62E6" w:rsidRDefault="009F34BF" w:rsidP="00935446">
      <w:pPr>
        <w:autoSpaceDE w:val="0"/>
        <w:autoSpaceDN w:val="0"/>
        <w:spacing w:before="93"/>
        <w:ind w:left="540" w:right="-7"/>
        <w:jc w:val="both"/>
        <w:outlineLvl w:val="1"/>
        <w:rPr>
          <w:rFonts w:eastAsia="Times New Roman"/>
          <w:lang w:val="en-US"/>
        </w:rPr>
      </w:pPr>
      <w:r w:rsidRPr="0029061B">
        <w:rPr>
          <w:rFonts w:eastAsia="Times New Roman"/>
          <w:lang w:val="en-US"/>
        </w:rPr>
        <w:t>Chinese Medicine Hospital Project Office (“</w:t>
      </w:r>
      <w:r w:rsidRPr="0029061B">
        <w:rPr>
          <w:rFonts w:eastAsia="Times New Roman"/>
          <w:b/>
          <w:lang w:val="en-US"/>
        </w:rPr>
        <w:t>CMHPO</w:t>
      </w:r>
      <w:r w:rsidRPr="0029061B">
        <w:rPr>
          <w:rFonts w:eastAsia="Times New Roman"/>
          <w:lang w:val="en-US"/>
        </w:rPr>
        <w:t>”) of the Health Bureau (“</w:t>
      </w:r>
      <w:r w:rsidRPr="0029061B">
        <w:rPr>
          <w:rFonts w:eastAsia="Times New Roman"/>
          <w:b/>
          <w:lang w:val="en-US"/>
        </w:rPr>
        <w:t>HHB</w:t>
      </w:r>
      <w:r w:rsidRPr="0029061B">
        <w:rPr>
          <w:rFonts w:eastAsia="Times New Roman"/>
          <w:lang w:val="en-US"/>
        </w:rPr>
        <w:t xml:space="preserve">”) of the Government intends to invite a tender for the </w:t>
      </w:r>
      <w:r w:rsidR="00935446" w:rsidRPr="0029061B">
        <w:rPr>
          <w:rFonts w:eastAsia="Times New Roman"/>
          <w:lang w:val="en-US"/>
        </w:rPr>
        <w:t>s</w:t>
      </w:r>
      <w:r w:rsidRPr="0029061B">
        <w:rPr>
          <w:rFonts w:eastAsia="Times New Roman"/>
          <w:lang w:val="en-US"/>
        </w:rPr>
        <w:t xml:space="preserve">upply </w:t>
      </w:r>
      <w:r w:rsidR="00895221" w:rsidRPr="00895221">
        <w:rPr>
          <w:rFonts w:eastAsia="Times New Roman"/>
          <w:lang w:val="en-US"/>
        </w:rPr>
        <w:t xml:space="preserve">and installation </w:t>
      </w:r>
      <w:r w:rsidRPr="009F62E6">
        <w:rPr>
          <w:rFonts w:eastAsia="Times New Roman"/>
          <w:lang w:val="en-US"/>
        </w:rPr>
        <w:t xml:space="preserve">of </w:t>
      </w:r>
      <w:r w:rsidR="00B97752" w:rsidRPr="009F62E6">
        <w:rPr>
          <w:lang w:eastAsia="zh-CN"/>
        </w:rPr>
        <w:t xml:space="preserve">kitchen equipment </w:t>
      </w:r>
      <w:r w:rsidR="004909DE" w:rsidRPr="009F62E6">
        <w:rPr>
          <w:rFonts w:eastAsia="Times New Roman"/>
          <w:lang w:val="en-US"/>
        </w:rPr>
        <w:t>(hereinafter refers as the “</w:t>
      </w:r>
      <w:r w:rsidR="007C2903" w:rsidRPr="009F62E6">
        <w:rPr>
          <w:rFonts w:eastAsia="Times New Roman"/>
          <w:b/>
          <w:lang w:val="en-US"/>
        </w:rPr>
        <w:t>Goods</w:t>
      </w:r>
      <w:r w:rsidR="004909DE" w:rsidRPr="009F62E6">
        <w:rPr>
          <w:rFonts w:eastAsia="Times New Roman"/>
          <w:lang w:val="en-US"/>
        </w:rPr>
        <w:t>”)</w:t>
      </w:r>
      <w:r w:rsidRPr="009F62E6">
        <w:rPr>
          <w:rFonts w:eastAsia="Times New Roman"/>
          <w:lang w:val="en-US"/>
        </w:rPr>
        <w:t xml:space="preserve"> for </w:t>
      </w:r>
      <w:r w:rsidR="00C1765A" w:rsidRPr="009F62E6">
        <w:rPr>
          <w:rFonts w:eastAsia="Times New Roman"/>
          <w:lang w:val="en-US"/>
        </w:rPr>
        <w:t xml:space="preserve">the </w:t>
      </w:r>
      <w:r w:rsidR="00935446" w:rsidRPr="009F62E6">
        <w:rPr>
          <w:rFonts w:eastAsia="Times New Roman"/>
          <w:lang w:val="en-US"/>
        </w:rPr>
        <w:t>Chinese Medicine Hospital (“</w:t>
      </w:r>
      <w:r w:rsidR="00935446" w:rsidRPr="009F62E6">
        <w:rPr>
          <w:rFonts w:eastAsia="Times New Roman"/>
          <w:b/>
          <w:vanish/>
          <w:lang w:val="en-US"/>
        </w:rPr>
        <w:t>op</w:t>
      </w:r>
      <w:r w:rsidRPr="009F62E6">
        <w:rPr>
          <w:rFonts w:eastAsia="Times New Roman"/>
          <w:b/>
          <w:lang w:val="en-US"/>
        </w:rPr>
        <w:t>CMH</w:t>
      </w:r>
      <w:r w:rsidR="00935446" w:rsidRPr="009F62E6">
        <w:rPr>
          <w:rFonts w:eastAsia="Times New Roman"/>
          <w:lang w:val="en-US"/>
        </w:rPr>
        <w:t>”)</w:t>
      </w:r>
      <w:r w:rsidRPr="009F62E6">
        <w:rPr>
          <w:rFonts w:eastAsia="Times New Roman"/>
          <w:lang w:val="en-US"/>
        </w:rPr>
        <w:t xml:space="preserve"> located at Pak </w:t>
      </w:r>
      <w:proofErr w:type="spellStart"/>
      <w:r w:rsidRPr="009F62E6">
        <w:rPr>
          <w:rFonts w:eastAsia="Times New Roman"/>
          <w:lang w:val="en-US"/>
        </w:rPr>
        <w:t>Shing</w:t>
      </w:r>
      <w:proofErr w:type="spellEnd"/>
      <w:r w:rsidRPr="009F62E6">
        <w:rPr>
          <w:rFonts w:eastAsia="Times New Roman"/>
          <w:lang w:val="en-US"/>
        </w:rPr>
        <w:t xml:space="preserve"> </w:t>
      </w:r>
      <w:proofErr w:type="spellStart"/>
      <w:r w:rsidRPr="009F62E6">
        <w:rPr>
          <w:rFonts w:eastAsia="Times New Roman"/>
          <w:lang w:val="en-US"/>
        </w:rPr>
        <w:t>Kok</w:t>
      </w:r>
      <w:proofErr w:type="spellEnd"/>
      <w:r w:rsidRPr="009F62E6">
        <w:rPr>
          <w:rFonts w:eastAsia="Times New Roman"/>
          <w:lang w:val="en-US"/>
        </w:rPr>
        <w:t xml:space="preserve"> in </w:t>
      </w:r>
      <w:proofErr w:type="spellStart"/>
      <w:r w:rsidRPr="009F62E6">
        <w:rPr>
          <w:rFonts w:eastAsia="Times New Roman"/>
          <w:lang w:val="en-US"/>
        </w:rPr>
        <w:t>Tseung</w:t>
      </w:r>
      <w:proofErr w:type="spellEnd"/>
      <w:r w:rsidRPr="009F62E6">
        <w:rPr>
          <w:rFonts w:eastAsia="Times New Roman"/>
          <w:lang w:val="en-US"/>
        </w:rPr>
        <w:t xml:space="preserve"> Kwan O. </w:t>
      </w:r>
      <w:r w:rsidR="00935446" w:rsidRPr="009F62E6">
        <w:rPr>
          <w:rFonts w:eastAsia="Times New Roman"/>
          <w:lang w:val="en-US"/>
        </w:rPr>
        <w:t xml:space="preserve"> The CMHPO therefore wishes to collect market information on </w:t>
      </w:r>
      <w:r w:rsidR="00110B6B" w:rsidRPr="009F62E6">
        <w:rPr>
          <w:lang w:eastAsia="zh-CN"/>
        </w:rPr>
        <w:t>kitchen equipment</w:t>
      </w:r>
      <w:r w:rsidR="00935446" w:rsidRPr="009F62E6">
        <w:rPr>
          <w:rFonts w:eastAsia="Times New Roman"/>
          <w:lang w:val="en-US"/>
        </w:rPr>
        <w:t>.</w:t>
      </w:r>
    </w:p>
    <w:p w14:paraId="51AB6E42" w14:textId="77777777" w:rsidR="009F34BF" w:rsidRPr="0029061B" w:rsidRDefault="009F34BF" w:rsidP="009F34BF">
      <w:pPr>
        <w:autoSpaceDE w:val="0"/>
        <w:autoSpaceDN w:val="0"/>
        <w:spacing w:before="93"/>
        <w:outlineLvl w:val="1"/>
        <w:rPr>
          <w:rFonts w:eastAsiaTheme="minorEastAsia"/>
          <w:u w:val="single"/>
          <w:lang w:val="en-US"/>
        </w:rPr>
      </w:pPr>
    </w:p>
    <w:p w14:paraId="38B1B7DD" w14:textId="77777777" w:rsidR="00935446" w:rsidRPr="0029061B" w:rsidRDefault="00935446">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Background of the CMH Project</w:t>
      </w:r>
    </w:p>
    <w:p w14:paraId="14E7639E" w14:textId="61FB7715"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Chief Executive announced in the 2014 Policy Address that the Government had decided to reserve a site in </w:t>
      </w:r>
      <w:proofErr w:type="spellStart"/>
      <w:r w:rsidRPr="0029061B">
        <w:rPr>
          <w:rFonts w:eastAsiaTheme="minorEastAsia"/>
          <w:lang w:val="en-US"/>
        </w:rPr>
        <w:t>Tseung</w:t>
      </w:r>
      <w:proofErr w:type="spellEnd"/>
      <w:r w:rsidRPr="0029061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29061B">
        <w:rPr>
          <w:rFonts w:eastAsiaTheme="minorEastAsia"/>
          <w:lang w:val="en-US"/>
        </w:rPr>
        <w:t>organisation</w:t>
      </w:r>
      <w:proofErr w:type="spellEnd"/>
      <w:r w:rsidRPr="0029061B">
        <w:rPr>
          <w:rFonts w:eastAsiaTheme="minorEastAsia"/>
          <w:lang w:val="en-US"/>
        </w:rPr>
        <w:t xml:space="preserve"> (“NPMO”) to operate the CMH. </w:t>
      </w:r>
      <w:r w:rsidR="00D73637">
        <w:rPr>
          <w:rFonts w:eastAsiaTheme="minorEastAsia"/>
          <w:lang w:val="en-US"/>
        </w:rPr>
        <w:t xml:space="preserve"> </w:t>
      </w:r>
      <w:r w:rsidRPr="0029061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Pr>
          <w:rFonts w:eastAsiaTheme="minorEastAsia"/>
          <w:lang w:val="en-US"/>
        </w:rPr>
        <w:t xml:space="preserve"> </w:t>
      </w:r>
      <w:r w:rsidRPr="0029061B">
        <w:rPr>
          <w:rFonts w:eastAsiaTheme="minorEastAsia"/>
          <w:lang w:val="en-US"/>
        </w:rPr>
        <w:t>The CMH project has proceeded to the commissioning stage in 2021. It is targeted to commence hospital services by phases from 2025.</w:t>
      </w:r>
    </w:p>
    <w:p w14:paraId="494EA141"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More information on the services provision and design of the CMH can be found in the following link: </w:t>
      </w:r>
    </w:p>
    <w:p w14:paraId="688D0683" w14:textId="54317F30" w:rsidR="00935446" w:rsidRPr="0029061B" w:rsidRDefault="00416419" w:rsidP="00414F3A">
      <w:pPr>
        <w:pStyle w:val="afa"/>
        <w:autoSpaceDE w:val="0"/>
        <w:autoSpaceDN w:val="0"/>
        <w:spacing w:before="93"/>
        <w:ind w:leftChars="0" w:left="540" w:right="-7"/>
        <w:jc w:val="both"/>
        <w:outlineLvl w:val="1"/>
        <w:rPr>
          <w:rFonts w:eastAsia="Times New Roman"/>
          <w:lang w:val="en-US"/>
        </w:rPr>
      </w:pPr>
      <w:hyperlink r:id="rId11" w:history="1">
        <w:r w:rsidR="00894DDC" w:rsidRPr="00AD70C8">
          <w:rPr>
            <w:rStyle w:val="a7"/>
          </w:rPr>
          <w:t>https://www.healthbureau.gov.hk/en/press_and_publications/otherinfo/200900_cmhp/index.html</w:t>
        </w:r>
      </w:hyperlink>
      <w:r w:rsidR="00935446" w:rsidRPr="0029061B">
        <w:t>.</w:t>
      </w:r>
    </w:p>
    <w:p w14:paraId="053FCFDF" w14:textId="77777777" w:rsidR="00935446" w:rsidRPr="0029061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6E13AA" w:rsidRDefault="000E5039" w:rsidP="006E13AA">
      <w:pPr>
        <w:spacing w:after="160" w:line="259" w:lineRule="auto"/>
        <w:rPr>
          <w:b/>
          <w:lang w:val="en-US"/>
        </w:rPr>
      </w:pPr>
      <w:r w:rsidRPr="006E13AA">
        <w:rPr>
          <w:b/>
          <w:lang w:val="en-US"/>
        </w:rPr>
        <w:t>Note to Suppliers</w:t>
      </w:r>
    </w:p>
    <w:p w14:paraId="68D063E8" w14:textId="53EE2742" w:rsidR="000E5039" w:rsidRPr="009F62E6" w:rsidRDefault="000E5039">
      <w:pPr>
        <w:pStyle w:val="afa"/>
        <w:numPr>
          <w:ilvl w:val="0"/>
          <w:numId w:val="69"/>
        </w:numPr>
        <w:autoSpaceDE w:val="0"/>
        <w:autoSpaceDN w:val="0"/>
        <w:spacing w:before="93"/>
        <w:ind w:leftChars="0" w:rightChars="-3" w:right="-7"/>
        <w:jc w:val="both"/>
        <w:outlineLvl w:val="1"/>
        <w:rPr>
          <w:lang w:val="en-US"/>
        </w:rPr>
      </w:pPr>
      <w:r w:rsidRPr="006E13AA">
        <w:rPr>
          <w:lang w:val="en-US"/>
        </w:rPr>
        <w:t xml:space="preserve">If your company have more than </w:t>
      </w:r>
      <w:r w:rsidRPr="009F62E6">
        <w:rPr>
          <w:lang w:val="en-US"/>
        </w:rPr>
        <w:t xml:space="preserve">one </w:t>
      </w:r>
      <w:r w:rsidR="007C2903" w:rsidRPr="009F62E6">
        <w:rPr>
          <w:rFonts w:eastAsia="Times New Roman"/>
          <w:lang w:val="en-US"/>
        </w:rPr>
        <w:t xml:space="preserve">model </w:t>
      </w:r>
      <w:r w:rsidRPr="009F62E6">
        <w:rPr>
          <w:rFonts w:eastAsia="Times New Roman"/>
          <w:lang w:val="en-US"/>
        </w:rPr>
        <w:t xml:space="preserve">of the </w:t>
      </w:r>
      <w:r w:rsidR="00B97752" w:rsidRPr="009F62E6">
        <w:rPr>
          <w:rFonts w:eastAsia="Times New Roman"/>
          <w:lang w:val="en-US"/>
        </w:rPr>
        <w:t xml:space="preserve">kitchen </w:t>
      </w:r>
      <w:r w:rsidRPr="009F62E6">
        <w:rPr>
          <w:rFonts w:eastAsia="Times New Roman"/>
          <w:lang w:val="en-US"/>
        </w:rPr>
        <w:t xml:space="preserve">equipment </w:t>
      </w:r>
      <w:r w:rsidRPr="009F62E6">
        <w:rPr>
          <w:lang w:val="en-US"/>
        </w:rPr>
        <w:t xml:space="preserve">that may meet the requirements of the </w:t>
      </w:r>
      <w:r w:rsidR="00A75C18" w:rsidRPr="009F62E6">
        <w:rPr>
          <w:lang w:val="en-US"/>
        </w:rPr>
        <w:t>Goods</w:t>
      </w:r>
      <w:r w:rsidRPr="009F62E6">
        <w:rPr>
          <w:lang w:val="en-US"/>
        </w:rPr>
        <w:t xml:space="preserve"> stated in this </w:t>
      </w:r>
      <w:proofErr w:type="spellStart"/>
      <w:r w:rsidRPr="009F62E6">
        <w:rPr>
          <w:lang w:val="en-US"/>
        </w:rPr>
        <w:t>Proforma</w:t>
      </w:r>
      <w:proofErr w:type="spellEnd"/>
      <w:r w:rsidRPr="009F62E6">
        <w:rPr>
          <w:lang w:val="en-US"/>
        </w:rPr>
        <w:t xml:space="preserve">, </w:t>
      </w:r>
      <w:r w:rsidRPr="009F62E6">
        <w:rPr>
          <w:b/>
          <w:lang w:val="en-US"/>
        </w:rPr>
        <w:t xml:space="preserve">please complete and return, together with relevant supporting documents, </w:t>
      </w:r>
      <w:r w:rsidRPr="009F62E6">
        <w:rPr>
          <w:b/>
          <w:u w:val="single"/>
          <w:lang w:val="en-US"/>
        </w:rPr>
        <w:t xml:space="preserve">one set of </w:t>
      </w:r>
      <w:proofErr w:type="spellStart"/>
      <w:r w:rsidRPr="009F62E6">
        <w:rPr>
          <w:b/>
          <w:u w:val="single"/>
          <w:lang w:val="en-US"/>
        </w:rPr>
        <w:t>Proforma</w:t>
      </w:r>
      <w:proofErr w:type="spellEnd"/>
      <w:r w:rsidRPr="009F62E6">
        <w:rPr>
          <w:b/>
          <w:u w:val="single"/>
          <w:lang w:val="en-US"/>
        </w:rPr>
        <w:t xml:space="preserve"> for each different </w:t>
      </w:r>
      <w:proofErr w:type="gramStart"/>
      <w:r w:rsidR="007C2903" w:rsidRPr="009F62E6">
        <w:rPr>
          <w:rFonts w:eastAsia="Times New Roman"/>
          <w:b/>
          <w:u w:val="single"/>
          <w:lang w:val="en-US"/>
        </w:rPr>
        <w:t xml:space="preserve">model </w:t>
      </w:r>
      <w:r w:rsidRPr="009F62E6">
        <w:rPr>
          <w:rFonts w:eastAsia="Times New Roman"/>
          <w:b/>
          <w:u w:val="single"/>
          <w:lang w:val="en-US"/>
        </w:rPr>
        <w:t xml:space="preserve"> of</w:t>
      </w:r>
      <w:proofErr w:type="gramEnd"/>
      <w:r w:rsidRPr="009F62E6">
        <w:rPr>
          <w:rFonts w:eastAsia="Times New Roman"/>
          <w:b/>
          <w:lang w:val="en-US"/>
        </w:rPr>
        <w:t xml:space="preserve"> the </w:t>
      </w:r>
      <w:r w:rsidR="00B97752" w:rsidRPr="009F62E6">
        <w:rPr>
          <w:rFonts w:eastAsia="Times New Roman"/>
          <w:b/>
          <w:lang w:val="en-US"/>
        </w:rPr>
        <w:t xml:space="preserve">kitchen </w:t>
      </w:r>
      <w:r w:rsidRPr="009F62E6">
        <w:rPr>
          <w:rFonts w:eastAsia="Times New Roman"/>
          <w:b/>
          <w:lang w:val="en-US"/>
        </w:rPr>
        <w:t>equipment</w:t>
      </w:r>
      <w:r w:rsidRPr="009F62E6">
        <w:rPr>
          <w:lang w:val="en-US"/>
        </w:rPr>
        <w:t>.</w:t>
      </w:r>
    </w:p>
    <w:p w14:paraId="304E0D86" w14:textId="77777777" w:rsidR="00935446" w:rsidRPr="0029061B" w:rsidRDefault="00935446" w:rsidP="009F34BF">
      <w:pPr>
        <w:autoSpaceDE w:val="0"/>
        <w:autoSpaceDN w:val="0"/>
        <w:spacing w:before="93"/>
        <w:jc w:val="both"/>
        <w:outlineLvl w:val="1"/>
        <w:rPr>
          <w:rFonts w:eastAsiaTheme="minorEastAsia"/>
          <w:i/>
          <w:lang w:val="en-US"/>
        </w:rPr>
      </w:pPr>
    </w:p>
    <w:p w14:paraId="3D6989ED" w14:textId="77777777" w:rsidR="00C84C98" w:rsidRPr="0029061B" w:rsidRDefault="00C84C98">
      <w:pPr>
        <w:widowControl/>
        <w:rPr>
          <w:lang w:val="en-US"/>
        </w:rPr>
      </w:pPr>
      <w:r w:rsidRPr="0029061B">
        <w:rPr>
          <w:lang w:val="en-US"/>
        </w:rPr>
        <w:br w:type="page"/>
      </w:r>
    </w:p>
    <w:p w14:paraId="796BD961" w14:textId="77777777" w:rsidR="00894DDC" w:rsidRPr="0029061B" w:rsidRDefault="00894DDC" w:rsidP="00894DDC">
      <w:pPr>
        <w:spacing w:after="160" w:line="259" w:lineRule="auto"/>
        <w:jc w:val="both"/>
        <w:rPr>
          <w:b/>
          <w:u w:val="single"/>
          <w:lang w:val="en-US"/>
        </w:rPr>
      </w:pPr>
      <w:r w:rsidRPr="0029061B">
        <w:rPr>
          <w:b/>
          <w:u w:val="single"/>
          <w:lang w:val="en-US"/>
        </w:rPr>
        <w:lastRenderedPageBreak/>
        <w:t>Part 2 – General Information of the</w:t>
      </w:r>
      <w:r>
        <w:rPr>
          <w:b/>
          <w:u w:val="single"/>
          <w:lang w:val="en-US"/>
        </w:rPr>
        <w:t xml:space="preserve"> 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65E3EBF8" w14:textId="77777777" w:rsidTr="002974D3">
        <w:trPr>
          <w:trHeight w:val="567"/>
        </w:trPr>
        <w:tc>
          <w:tcPr>
            <w:tcW w:w="9090" w:type="dxa"/>
            <w:gridSpan w:val="2"/>
            <w:shd w:val="clear" w:color="auto" w:fill="auto"/>
          </w:tcPr>
          <w:p w14:paraId="397F5B72"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t>Item 1.1: Bakery Counter Refrigerator</w:t>
            </w:r>
          </w:p>
        </w:tc>
      </w:tr>
      <w:tr w:rsidR="00894DDC" w:rsidRPr="003B1F82" w14:paraId="691A8978" w14:textId="77777777" w:rsidTr="002974D3">
        <w:trPr>
          <w:trHeight w:val="567"/>
        </w:trPr>
        <w:tc>
          <w:tcPr>
            <w:tcW w:w="4230" w:type="dxa"/>
            <w:shd w:val="clear" w:color="auto" w:fill="auto"/>
          </w:tcPr>
          <w:p w14:paraId="73E074D6"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04EF3D9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4F5D71B" w14:textId="77777777" w:rsidTr="002974D3">
        <w:trPr>
          <w:trHeight w:val="567"/>
        </w:trPr>
        <w:tc>
          <w:tcPr>
            <w:tcW w:w="4230" w:type="dxa"/>
            <w:shd w:val="clear" w:color="auto" w:fill="auto"/>
          </w:tcPr>
          <w:p w14:paraId="3A18A29A"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5E22B7E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D160A55" w14:textId="77777777" w:rsidTr="002974D3">
        <w:trPr>
          <w:trHeight w:val="567"/>
        </w:trPr>
        <w:tc>
          <w:tcPr>
            <w:tcW w:w="4230" w:type="dxa"/>
            <w:shd w:val="clear" w:color="auto" w:fill="auto"/>
          </w:tcPr>
          <w:p w14:paraId="164A1DDF"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3468BF9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18BCE7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B7B87C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22BA530" w14:textId="77777777" w:rsidTr="002974D3">
        <w:trPr>
          <w:trHeight w:val="567"/>
        </w:trPr>
        <w:tc>
          <w:tcPr>
            <w:tcW w:w="4230" w:type="dxa"/>
            <w:shd w:val="clear" w:color="auto" w:fill="auto"/>
          </w:tcPr>
          <w:p w14:paraId="41973B91"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61D4F79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84085CB" w14:textId="77777777" w:rsidTr="002974D3">
        <w:trPr>
          <w:trHeight w:val="567"/>
        </w:trPr>
        <w:tc>
          <w:tcPr>
            <w:tcW w:w="4230" w:type="dxa"/>
            <w:shd w:val="clear" w:color="auto" w:fill="auto"/>
          </w:tcPr>
          <w:p w14:paraId="1F6CFEE7"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337B9CF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32AA096" w14:textId="77777777" w:rsidTr="002974D3">
        <w:trPr>
          <w:trHeight w:val="567"/>
        </w:trPr>
        <w:tc>
          <w:tcPr>
            <w:tcW w:w="4230" w:type="dxa"/>
            <w:shd w:val="clear" w:color="auto" w:fill="auto"/>
          </w:tcPr>
          <w:p w14:paraId="4E599815"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5E2C479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3C2CC7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E799FFB" w14:textId="77777777" w:rsidTr="002974D3">
        <w:trPr>
          <w:trHeight w:val="567"/>
        </w:trPr>
        <w:tc>
          <w:tcPr>
            <w:tcW w:w="4230" w:type="dxa"/>
            <w:shd w:val="clear" w:color="auto" w:fill="auto"/>
          </w:tcPr>
          <w:p w14:paraId="555F6C8A"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48D3C00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C65647C" w14:textId="77777777" w:rsidTr="002974D3">
        <w:trPr>
          <w:trHeight w:val="567"/>
        </w:trPr>
        <w:tc>
          <w:tcPr>
            <w:tcW w:w="4230" w:type="dxa"/>
            <w:shd w:val="clear" w:color="auto" w:fill="auto"/>
          </w:tcPr>
          <w:p w14:paraId="1AFB542D"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36D8FCB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D63E56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2B023FD" w14:textId="77777777" w:rsidTr="002974D3">
        <w:trPr>
          <w:trHeight w:val="567"/>
        </w:trPr>
        <w:tc>
          <w:tcPr>
            <w:tcW w:w="4230" w:type="dxa"/>
            <w:shd w:val="clear" w:color="auto" w:fill="auto"/>
          </w:tcPr>
          <w:p w14:paraId="18CCB361"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000A4AE9" w14:textId="77777777" w:rsidR="00894DDC" w:rsidRPr="003B1F82" w:rsidRDefault="00894DDC" w:rsidP="002974D3">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25E888B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4D2881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7BBAA74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BC61346" w14:textId="77777777" w:rsidTr="002974D3">
        <w:trPr>
          <w:trHeight w:val="567"/>
        </w:trPr>
        <w:tc>
          <w:tcPr>
            <w:tcW w:w="4230" w:type="dxa"/>
            <w:shd w:val="clear" w:color="auto" w:fill="auto"/>
          </w:tcPr>
          <w:p w14:paraId="7A61689D" w14:textId="77777777" w:rsidR="00894DDC" w:rsidRPr="003B1F82" w:rsidRDefault="00894DDC" w:rsidP="00894DDC">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05F748B9"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7AAD9415"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7016D047"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6412E4D"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7D9A1935"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18DE1237" w14:textId="77777777" w:rsidR="00894DDC" w:rsidRPr="003B1F82" w:rsidRDefault="00894DDC" w:rsidP="00894DDC">
      <w:pPr>
        <w:spacing w:before="160" w:after="240" w:line="259" w:lineRule="auto"/>
        <w:ind w:left="270" w:hanging="270"/>
        <w:jc w:val="both"/>
        <w:rPr>
          <w:b/>
          <w:u w:val="single"/>
          <w:lang w:val="en-US"/>
        </w:rPr>
      </w:pPr>
      <w:r w:rsidRPr="003B1F82">
        <w:rPr>
          <w:b/>
          <w:lang w:val="en-US"/>
        </w:rPr>
        <w:br w:type="page"/>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750C2A56" w14:textId="77777777" w:rsidTr="002974D3">
        <w:trPr>
          <w:trHeight w:val="567"/>
        </w:trPr>
        <w:tc>
          <w:tcPr>
            <w:tcW w:w="9090" w:type="dxa"/>
            <w:gridSpan w:val="2"/>
            <w:shd w:val="clear" w:color="auto" w:fill="auto"/>
          </w:tcPr>
          <w:p w14:paraId="1A6D7AC9"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1.2: Stainless Steel Single Sink Table</w:t>
            </w:r>
          </w:p>
        </w:tc>
      </w:tr>
      <w:tr w:rsidR="00894DDC" w:rsidRPr="003B1F82" w14:paraId="25DA99F9" w14:textId="77777777" w:rsidTr="002974D3">
        <w:trPr>
          <w:trHeight w:val="567"/>
        </w:trPr>
        <w:tc>
          <w:tcPr>
            <w:tcW w:w="4230" w:type="dxa"/>
            <w:shd w:val="clear" w:color="auto" w:fill="auto"/>
          </w:tcPr>
          <w:p w14:paraId="6EC123B8"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02843B11" w14:textId="77777777" w:rsidR="00894DDC" w:rsidRPr="003B1F82" w:rsidRDefault="00894DDC" w:rsidP="002974D3">
            <w:pPr>
              <w:suppressAutoHyphens/>
              <w:snapToGrid w:val="0"/>
              <w:spacing w:before="120" w:after="120" w:line="259" w:lineRule="auto"/>
              <w:ind w:rightChars="95" w:right="228"/>
              <w:rPr>
                <w:rFonts w:eastAsiaTheme="minorEastAsia"/>
                <w:kern w:val="1"/>
                <w:lang w:val="en-US" w:eastAsia="ar-SA"/>
              </w:rPr>
            </w:pPr>
          </w:p>
        </w:tc>
      </w:tr>
      <w:tr w:rsidR="00894DDC" w:rsidRPr="003B1F82" w14:paraId="28B61D32" w14:textId="77777777" w:rsidTr="002974D3">
        <w:trPr>
          <w:trHeight w:val="567"/>
        </w:trPr>
        <w:tc>
          <w:tcPr>
            <w:tcW w:w="4230" w:type="dxa"/>
            <w:shd w:val="clear" w:color="auto" w:fill="auto"/>
          </w:tcPr>
          <w:p w14:paraId="4E51B209"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2F27E62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4FF9C8F" w14:textId="77777777" w:rsidTr="002974D3">
        <w:trPr>
          <w:trHeight w:val="567"/>
        </w:trPr>
        <w:tc>
          <w:tcPr>
            <w:tcW w:w="4230" w:type="dxa"/>
            <w:shd w:val="clear" w:color="auto" w:fill="auto"/>
          </w:tcPr>
          <w:p w14:paraId="6D8AE0A0"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03D855B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D5BE24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904B77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C619386" w14:textId="77777777" w:rsidTr="002974D3">
        <w:trPr>
          <w:trHeight w:val="567"/>
        </w:trPr>
        <w:tc>
          <w:tcPr>
            <w:tcW w:w="4230" w:type="dxa"/>
            <w:shd w:val="clear" w:color="auto" w:fill="auto"/>
          </w:tcPr>
          <w:p w14:paraId="0D26009B"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05F1E81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F635EC0" w14:textId="77777777" w:rsidTr="002974D3">
        <w:trPr>
          <w:trHeight w:val="567"/>
        </w:trPr>
        <w:tc>
          <w:tcPr>
            <w:tcW w:w="4230" w:type="dxa"/>
            <w:shd w:val="clear" w:color="auto" w:fill="auto"/>
          </w:tcPr>
          <w:p w14:paraId="36653500"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63AF191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21FAF34" w14:textId="77777777" w:rsidTr="002974D3">
        <w:trPr>
          <w:trHeight w:val="567"/>
        </w:trPr>
        <w:tc>
          <w:tcPr>
            <w:tcW w:w="4230" w:type="dxa"/>
            <w:shd w:val="clear" w:color="auto" w:fill="auto"/>
          </w:tcPr>
          <w:p w14:paraId="3236D733"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7CEA852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C025FB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B36684B" w14:textId="77777777" w:rsidTr="002974D3">
        <w:trPr>
          <w:trHeight w:val="567"/>
        </w:trPr>
        <w:tc>
          <w:tcPr>
            <w:tcW w:w="4230" w:type="dxa"/>
            <w:shd w:val="clear" w:color="auto" w:fill="auto"/>
          </w:tcPr>
          <w:p w14:paraId="649113B0"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2CAD30D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1735F37" w14:textId="77777777" w:rsidTr="002974D3">
        <w:trPr>
          <w:trHeight w:val="567"/>
        </w:trPr>
        <w:tc>
          <w:tcPr>
            <w:tcW w:w="4230" w:type="dxa"/>
            <w:shd w:val="clear" w:color="auto" w:fill="auto"/>
          </w:tcPr>
          <w:p w14:paraId="414BB8B9"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10FA62E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0B02B2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FC1A8C5" w14:textId="77777777" w:rsidTr="002974D3">
        <w:trPr>
          <w:trHeight w:val="567"/>
        </w:trPr>
        <w:tc>
          <w:tcPr>
            <w:tcW w:w="4230" w:type="dxa"/>
            <w:shd w:val="clear" w:color="auto" w:fill="auto"/>
          </w:tcPr>
          <w:p w14:paraId="32188CBC"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72DBD445" w14:textId="77777777" w:rsidR="00894DDC" w:rsidRPr="003B1F82" w:rsidRDefault="00894DDC" w:rsidP="002974D3">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766B624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0A76BA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01D9E8B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0C6FB293" w14:textId="77777777" w:rsidTr="002974D3">
        <w:trPr>
          <w:trHeight w:val="567"/>
        </w:trPr>
        <w:tc>
          <w:tcPr>
            <w:tcW w:w="4230" w:type="dxa"/>
            <w:shd w:val="clear" w:color="auto" w:fill="auto"/>
          </w:tcPr>
          <w:p w14:paraId="637463CF" w14:textId="77777777" w:rsidR="00894DDC" w:rsidRPr="003B1F82" w:rsidRDefault="00894DDC" w:rsidP="00463724">
            <w:pPr>
              <w:pStyle w:val="1f2"/>
              <w:widowControl/>
              <w:numPr>
                <w:ilvl w:val="0"/>
                <w:numId w:val="10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0325EFA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6168231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73167355"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F537625"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7FE8436D"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34225C30" w14:textId="77777777" w:rsidR="00894DDC" w:rsidRPr="003B1F82" w:rsidRDefault="00894DDC" w:rsidP="00894DDC">
      <w:pPr>
        <w:spacing w:before="160" w:after="240" w:line="259" w:lineRule="auto"/>
        <w:ind w:left="270" w:hanging="270"/>
        <w:jc w:val="both"/>
        <w:rPr>
          <w:b/>
          <w:u w:val="single"/>
        </w:rPr>
      </w:pPr>
    </w:p>
    <w:p w14:paraId="5A46E337" w14:textId="60FE1A37" w:rsidR="00894DDC" w:rsidRPr="003B1F82" w:rsidRDefault="00894DDC" w:rsidP="003B1F82">
      <w:pPr>
        <w:spacing w:before="160" w:after="240" w:line="259" w:lineRule="auto"/>
        <w:jc w:val="both"/>
        <w:rPr>
          <w:b/>
          <w:u w:val="single"/>
        </w:rPr>
      </w:pPr>
    </w:p>
    <w:p w14:paraId="6C87A479"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46E0443C" w14:textId="77777777" w:rsidTr="002974D3">
        <w:trPr>
          <w:trHeight w:val="567"/>
        </w:trPr>
        <w:tc>
          <w:tcPr>
            <w:tcW w:w="9090" w:type="dxa"/>
            <w:gridSpan w:val="2"/>
            <w:shd w:val="clear" w:color="auto" w:fill="auto"/>
          </w:tcPr>
          <w:p w14:paraId="2ABD9A96"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1.3: Stainless Steel Sink Table with Faucet and Grease Trap</w:t>
            </w:r>
          </w:p>
        </w:tc>
      </w:tr>
      <w:tr w:rsidR="00894DDC" w:rsidRPr="003B1F82" w14:paraId="07373D96" w14:textId="77777777" w:rsidTr="002974D3">
        <w:trPr>
          <w:trHeight w:val="567"/>
        </w:trPr>
        <w:tc>
          <w:tcPr>
            <w:tcW w:w="4230" w:type="dxa"/>
            <w:shd w:val="clear" w:color="auto" w:fill="auto"/>
          </w:tcPr>
          <w:p w14:paraId="24A6802D"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228FF1AD" w14:textId="77777777" w:rsidR="00894DDC" w:rsidRPr="003B1F82" w:rsidRDefault="00894DDC" w:rsidP="002974D3">
            <w:pPr>
              <w:suppressAutoHyphens/>
              <w:snapToGrid w:val="0"/>
              <w:spacing w:before="120" w:after="120" w:line="259" w:lineRule="auto"/>
              <w:ind w:rightChars="95" w:right="228"/>
              <w:rPr>
                <w:rFonts w:eastAsiaTheme="minorEastAsia"/>
                <w:kern w:val="1"/>
                <w:lang w:val="en-US" w:eastAsia="ar-SA"/>
              </w:rPr>
            </w:pPr>
          </w:p>
        </w:tc>
      </w:tr>
      <w:tr w:rsidR="00894DDC" w:rsidRPr="003B1F82" w14:paraId="20C2F260" w14:textId="77777777" w:rsidTr="002974D3">
        <w:trPr>
          <w:trHeight w:val="567"/>
        </w:trPr>
        <w:tc>
          <w:tcPr>
            <w:tcW w:w="4230" w:type="dxa"/>
            <w:shd w:val="clear" w:color="auto" w:fill="auto"/>
          </w:tcPr>
          <w:p w14:paraId="6D425EC2"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263A2C5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AA90774" w14:textId="77777777" w:rsidTr="002974D3">
        <w:trPr>
          <w:trHeight w:val="567"/>
        </w:trPr>
        <w:tc>
          <w:tcPr>
            <w:tcW w:w="4230" w:type="dxa"/>
            <w:shd w:val="clear" w:color="auto" w:fill="auto"/>
          </w:tcPr>
          <w:p w14:paraId="71D90345"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2D5F695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058675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A81A52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6A8556F" w14:textId="77777777" w:rsidTr="002974D3">
        <w:trPr>
          <w:trHeight w:val="567"/>
        </w:trPr>
        <w:tc>
          <w:tcPr>
            <w:tcW w:w="4230" w:type="dxa"/>
            <w:shd w:val="clear" w:color="auto" w:fill="auto"/>
          </w:tcPr>
          <w:p w14:paraId="418FE1E1"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47D94E9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3DDE166" w14:textId="77777777" w:rsidTr="002974D3">
        <w:trPr>
          <w:trHeight w:val="567"/>
        </w:trPr>
        <w:tc>
          <w:tcPr>
            <w:tcW w:w="4230" w:type="dxa"/>
            <w:shd w:val="clear" w:color="auto" w:fill="auto"/>
          </w:tcPr>
          <w:p w14:paraId="32E28314"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36CB649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DDC5268" w14:textId="77777777" w:rsidTr="002974D3">
        <w:trPr>
          <w:trHeight w:val="567"/>
        </w:trPr>
        <w:tc>
          <w:tcPr>
            <w:tcW w:w="4230" w:type="dxa"/>
            <w:shd w:val="clear" w:color="auto" w:fill="auto"/>
          </w:tcPr>
          <w:p w14:paraId="621CCDE9"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061444E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2A422E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116B069" w14:textId="77777777" w:rsidTr="002974D3">
        <w:trPr>
          <w:trHeight w:val="567"/>
        </w:trPr>
        <w:tc>
          <w:tcPr>
            <w:tcW w:w="4230" w:type="dxa"/>
            <w:shd w:val="clear" w:color="auto" w:fill="auto"/>
          </w:tcPr>
          <w:p w14:paraId="0852531A"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594AAE8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E3C5032" w14:textId="77777777" w:rsidTr="002974D3">
        <w:trPr>
          <w:trHeight w:val="567"/>
        </w:trPr>
        <w:tc>
          <w:tcPr>
            <w:tcW w:w="4230" w:type="dxa"/>
            <w:shd w:val="clear" w:color="auto" w:fill="auto"/>
          </w:tcPr>
          <w:p w14:paraId="7E7A8289"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3CEEAC2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B4FC4C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71B0CC0" w14:textId="77777777" w:rsidTr="002974D3">
        <w:trPr>
          <w:trHeight w:val="567"/>
        </w:trPr>
        <w:tc>
          <w:tcPr>
            <w:tcW w:w="4230" w:type="dxa"/>
            <w:shd w:val="clear" w:color="auto" w:fill="auto"/>
          </w:tcPr>
          <w:p w14:paraId="5ADD6275"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7A17099A"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60D856C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684DCB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12133D1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47FF99B4" w14:textId="77777777" w:rsidTr="002974D3">
        <w:trPr>
          <w:trHeight w:val="567"/>
        </w:trPr>
        <w:tc>
          <w:tcPr>
            <w:tcW w:w="4230" w:type="dxa"/>
            <w:shd w:val="clear" w:color="auto" w:fill="auto"/>
          </w:tcPr>
          <w:p w14:paraId="33C4C51E" w14:textId="77777777" w:rsidR="00894DDC" w:rsidRPr="003B1F82" w:rsidRDefault="00894DDC" w:rsidP="00463724">
            <w:pPr>
              <w:pStyle w:val="1f2"/>
              <w:widowControl/>
              <w:numPr>
                <w:ilvl w:val="0"/>
                <w:numId w:val="10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1ECADF8D"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67EEDAE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51515A2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8FBD8B7"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30B5C2D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353A27C9" w14:textId="5212078D" w:rsidR="00894DDC" w:rsidRPr="003B1F82" w:rsidRDefault="00894DDC" w:rsidP="003B1F82">
      <w:pPr>
        <w:spacing w:before="160" w:after="240" w:line="259" w:lineRule="auto"/>
        <w:jc w:val="both"/>
        <w:rPr>
          <w:b/>
          <w:u w:val="single"/>
        </w:rPr>
      </w:pPr>
    </w:p>
    <w:p w14:paraId="13150D4F" w14:textId="77777777" w:rsidR="00894DDC" w:rsidRPr="003B1F82" w:rsidRDefault="00894DDC" w:rsidP="00894DDC">
      <w:pPr>
        <w:spacing w:before="160" w:after="240" w:line="259" w:lineRule="auto"/>
        <w:ind w:left="270" w:hanging="270"/>
        <w:jc w:val="both"/>
        <w:rPr>
          <w:b/>
          <w:u w:val="single"/>
        </w:rPr>
      </w:pPr>
    </w:p>
    <w:p w14:paraId="29AC4786"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373481DD" w14:textId="77777777" w:rsidTr="002974D3">
        <w:trPr>
          <w:trHeight w:val="567"/>
        </w:trPr>
        <w:tc>
          <w:tcPr>
            <w:tcW w:w="9090" w:type="dxa"/>
            <w:gridSpan w:val="2"/>
            <w:shd w:val="clear" w:color="auto" w:fill="auto"/>
          </w:tcPr>
          <w:p w14:paraId="51409F85"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1.4: Stainless Steel Twin Sink Table with Faucet and Grease Trap (Type 1)</w:t>
            </w:r>
          </w:p>
        </w:tc>
      </w:tr>
      <w:tr w:rsidR="00894DDC" w:rsidRPr="003B1F82" w14:paraId="6FEC5A50" w14:textId="77777777" w:rsidTr="002974D3">
        <w:trPr>
          <w:trHeight w:val="567"/>
        </w:trPr>
        <w:tc>
          <w:tcPr>
            <w:tcW w:w="4230" w:type="dxa"/>
            <w:shd w:val="clear" w:color="auto" w:fill="auto"/>
          </w:tcPr>
          <w:p w14:paraId="7466DF3D"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298F0CD7" w14:textId="77777777" w:rsidR="00894DDC" w:rsidRPr="003B1F82" w:rsidRDefault="00894DDC" w:rsidP="002974D3">
            <w:pPr>
              <w:suppressAutoHyphens/>
              <w:snapToGrid w:val="0"/>
              <w:spacing w:before="120" w:after="120" w:line="259" w:lineRule="auto"/>
              <w:ind w:rightChars="95" w:right="228"/>
              <w:rPr>
                <w:rFonts w:eastAsiaTheme="minorEastAsia"/>
                <w:kern w:val="1"/>
                <w:lang w:val="en-US" w:eastAsia="ar-SA"/>
              </w:rPr>
            </w:pPr>
          </w:p>
        </w:tc>
      </w:tr>
      <w:tr w:rsidR="00894DDC" w:rsidRPr="003B1F82" w14:paraId="520C5C33" w14:textId="77777777" w:rsidTr="002974D3">
        <w:trPr>
          <w:trHeight w:val="567"/>
        </w:trPr>
        <w:tc>
          <w:tcPr>
            <w:tcW w:w="4230" w:type="dxa"/>
            <w:shd w:val="clear" w:color="auto" w:fill="auto"/>
          </w:tcPr>
          <w:p w14:paraId="59519078"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29202A8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68EEA96" w14:textId="77777777" w:rsidTr="002974D3">
        <w:trPr>
          <w:trHeight w:val="567"/>
        </w:trPr>
        <w:tc>
          <w:tcPr>
            <w:tcW w:w="4230" w:type="dxa"/>
            <w:shd w:val="clear" w:color="auto" w:fill="auto"/>
          </w:tcPr>
          <w:p w14:paraId="3F3A0497"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2FCEFC8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2BBBC6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737E66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571D434" w14:textId="77777777" w:rsidTr="002974D3">
        <w:trPr>
          <w:trHeight w:val="567"/>
        </w:trPr>
        <w:tc>
          <w:tcPr>
            <w:tcW w:w="4230" w:type="dxa"/>
            <w:shd w:val="clear" w:color="auto" w:fill="auto"/>
          </w:tcPr>
          <w:p w14:paraId="13CA6F49"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81C017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6DF558B" w14:textId="77777777" w:rsidTr="002974D3">
        <w:trPr>
          <w:trHeight w:val="567"/>
        </w:trPr>
        <w:tc>
          <w:tcPr>
            <w:tcW w:w="4230" w:type="dxa"/>
            <w:shd w:val="clear" w:color="auto" w:fill="auto"/>
          </w:tcPr>
          <w:p w14:paraId="3AE6A6C8"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3D9922F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27CEE7F" w14:textId="77777777" w:rsidTr="002974D3">
        <w:trPr>
          <w:trHeight w:val="567"/>
        </w:trPr>
        <w:tc>
          <w:tcPr>
            <w:tcW w:w="4230" w:type="dxa"/>
            <w:shd w:val="clear" w:color="auto" w:fill="auto"/>
          </w:tcPr>
          <w:p w14:paraId="30E179FB"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55116CC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886B29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FE412A1" w14:textId="77777777" w:rsidTr="002974D3">
        <w:trPr>
          <w:trHeight w:val="567"/>
        </w:trPr>
        <w:tc>
          <w:tcPr>
            <w:tcW w:w="4230" w:type="dxa"/>
            <w:shd w:val="clear" w:color="auto" w:fill="auto"/>
          </w:tcPr>
          <w:p w14:paraId="0DD629C0"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6C0C534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B4A36D7" w14:textId="77777777" w:rsidTr="002974D3">
        <w:trPr>
          <w:trHeight w:val="567"/>
        </w:trPr>
        <w:tc>
          <w:tcPr>
            <w:tcW w:w="4230" w:type="dxa"/>
            <w:shd w:val="clear" w:color="auto" w:fill="auto"/>
          </w:tcPr>
          <w:p w14:paraId="5BAB6EBF"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5AC4816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FA6565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CD91871" w14:textId="77777777" w:rsidTr="002974D3">
        <w:trPr>
          <w:trHeight w:val="567"/>
        </w:trPr>
        <w:tc>
          <w:tcPr>
            <w:tcW w:w="4230" w:type="dxa"/>
            <w:shd w:val="clear" w:color="auto" w:fill="auto"/>
          </w:tcPr>
          <w:p w14:paraId="1926D902"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025FE1CB"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3365E7D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77BD45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148DBEB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5CB4819" w14:textId="77777777" w:rsidTr="002974D3">
        <w:trPr>
          <w:trHeight w:val="567"/>
        </w:trPr>
        <w:tc>
          <w:tcPr>
            <w:tcW w:w="4230" w:type="dxa"/>
            <w:shd w:val="clear" w:color="auto" w:fill="auto"/>
          </w:tcPr>
          <w:p w14:paraId="4F8B6ADC" w14:textId="77777777" w:rsidR="00894DDC" w:rsidRPr="003B1F82" w:rsidRDefault="00894DDC" w:rsidP="00463724">
            <w:pPr>
              <w:pStyle w:val="1f2"/>
              <w:widowControl/>
              <w:numPr>
                <w:ilvl w:val="0"/>
                <w:numId w:val="10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328F6286"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41C37809"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02E0C472"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03DCEE5C"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4DB0E197"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4AC26680" w14:textId="1B554B8E" w:rsidR="00894DDC" w:rsidRPr="003B1F82" w:rsidRDefault="00894DDC" w:rsidP="003B1F82">
      <w:pPr>
        <w:spacing w:before="160" w:after="240" w:line="259" w:lineRule="auto"/>
        <w:jc w:val="both"/>
        <w:rPr>
          <w:b/>
          <w:u w:val="single"/>
        </w:rPr>
      </w:pPr>
    </w:p>
    <w:p w14:paraId="076CE9D6" w14:textId="0DE9F2DE" w:rsidR="00894DDC" w:rsidRPr="003B1F82" w:rsidRDefault="00894DDC" w:rsidP="003B1F82">
      <w:pPr>
        <w:spacing w:before="160" w:after="240" w:line="259" w:lineRule="auto"/>
        <w:jc w:val="both"/>
        <w:rPr>
          <w:b/>
          <w:u w:val="single"/>
        </w:rPr>
      </w:pPr>
    </w:p>
    <w:p w14:paraId="7853602D"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03AADD7F" w14:textId="77777777" w:rsidTr="002974D3">
        <w:trPr>
          <w:trHeight w:val="567"/>
        </w:trPr>
        <w:tc>
          <w:tcPr>
            <w:tcW w:w="9090" w:type="dxa"/>
            <w:gridSpan w:val="2"/>
            <w:shd w:val="clear" w:color="auto" w:fill="auto"/>
          </w:tcPr>
          <w:p w14:paraId="319D8959"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1.5: Stainless Steel Wash Hand Basin with Sensor Faucet</w:t>
            </w:r>
          </w:p>
        </w:tc>
      </w:tr>
      <w:tr w:rsidR="00894DDC" w:rsidRPr="003B1F82" w14:paraId="091F6564" w14:textId="77777777" w:rsidTr="002974D3">
        <w:trPr>
          <w:trHeight w:val="567"/>
        </w:trPr>
        <w:tc>
          <w:tcPr>
            <w:tcW w:w="4230" w:type="dxa"/>
            <w:shd w:val="clear" w:color="auto" w:fill="auto"/>
          </w:tcPr>
          <w:p w14:paraId="4D001386"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16F9D2F9" w14:textId="77777777" w:rsidR="00894DDC" w:rsidRPr="003B1F82" w:rsidRDefault="00894DDC" w:rsidP="002974D3">
            <w:pPr>
              <w:suppressAutoHyphens/>
              <w:snapToGrid w:val="0"/>
              <w:spacing w:before="120" w:after="120" w:line="259" w:lineRule="auto"/>
              <w:ind w:rightChars="95" w:right="228"/>
              <w:rPr>
                <w:rFonts w:eastAsiaTheme="minorEastAsia"/>
                <w:kern w:val="1"/>
                <w:lang w:val="en-US" w:eastAsia="ar-SA"/>
              </w:rPr>
            </w:pPr>
          </w:p>
        </w:tc>
      </w:tr>
      <w:tr w:rsidR="00894DDC" w:rsidRPr="003B1F82" w14:paraId="70F788BB" w14:textId="77777777" w:rsidTr="002974D3">
        <w:trPr>
          <w:trHeight w:val="567"/>
        </w:trPr>
        <w:tc>
          <w:tcPr>
            <w:tcW w:w="4230" w:type="dxa"/>
            <w:shd w:val="clear" w:color="auto" w:fill="auto"/>
          </w:tcPr>
          <w:p w14:paraId="14815305"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405AA84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72E2644" w14:textId="77777777" w:rsidTr="002974D3">
        <w:trPr>
          <w:trHeight w:val="567"/>
        </w:trPr>
        <w:tc>
          <w:tcPr>
            <w:tcW w:w="4230" w:type="dxa"/>
            <w:shd w:val="clear" w:color="auto" w:fill="auto"/>
          </w:tcPr>
          <w:p w14:paraId="63456A50"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90C6CF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CBDC4E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738C01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48D8F37" w14:textId="77777777" w:rsidTr="002974D3">
        <w:trPr>
          <w:trHeight w:val="567"/>
        </w:trPr>
        <w:tc>
          <w:tcPr>
            <w:tcW w:w="4230" w:type="dxa"/>
            <w:shd w:val="clear" w:color="auto" w:fill="auto"/>
          </w:tcPr>
          <w:p w14:paraId="707EFED4"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302FC1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AB65F15" w14:textId="77777777" w:rsidTr="002974D3">
        <w:trPr>
          <w:trHeight w:val="567"/>
        </w:trPr>
        <w:tc>
          <w:tcPr>
            <w:tcW w:w="4230" w:type="dxa"/>
            <w:shd w:val="clear" w:color="auto" w:fill="auto"/>
          </w:tcPr>
          <w:p w14:paraId="35BC05CD"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093754A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4A66C67" w14:textId="77777777" w:rsidTr="002974D3">
        <w:trPr>
          <w:trHeight w:val="567"/>
        </w:trPr>
        <w:tc>
          <w:tcPr>
            <w:tcW w:w="4230" w:type="dxa"/>
            <w:shd w:val="clear" w:color="auto" w:fill="auto"/>
          </w:tcPr>
          <w:p w14:paraId="316A841E"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5E5B446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E5CAEA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1EB7D03" w14:textId="77777777" w:rsidTr="002974D3">
        <w:trPr>
          <w:trHeight w:val="567"/>
        </w:trPr>
        <w:tc>
          <w:tcPr>
            <w:tcW w:w="4230" w:type="dxa"/>
            <w:shd w:val="clear" w:color="auto" w:fill="auto"/>
          </w:tcPr>
          <w:p w14:paraId="2F999CF0"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33265DD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7641F7C" w14:textId="77777777" w:rsidTr="002974D3">
        <w:trPr>
          <w:trHeight w:val="567"/>
        </w:trPr>
        <w:tc>
          <w:tcPr>
            <w:tcW w:w="4230" w:type="dxa"/>
            <w:shd w:val="clear" w:color="auto" w:fill="auto"/>
          </w:tcPr>
          <w:p w14:paraId="2227CFDB"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6C5DD06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61038E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6B4E6D0" w14:textId="77777777" w:rsidTr="002974D3">
        <w:trPr>
          <w:trHeight w:val="567"/>
        </w:trPr>
        <w:tc>
          <w:tcPr>
            <w:tcW w:w="4230" w:type="dxa"/>
            <w:shd w:val="clear" w:color="auto" w:fill="auto"/>
          </w:tcPr>
          <w:p w14:paraId="77188D8B"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03FB01DD"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4F83323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729FA8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207E41F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7DEBFCC3" w14:textId="77777777" w:rsidTr="002974D3">
        <w:trPr>
          <w:trHeight w:val="567"/>
        </w:trPr>
        <w:tc>
          <w:tcPr>
            <w:tcW w:w="4230" w:type="dxa"/>
            <w:shd w:val="clear" w:color="auto" w:fill="auto"/>
          </w:tcPr>
          <w:p w14:paraId="050783BF" w14:textId="77777777" w:rsidR="00894DDC" w:rsidRPr="003B1F82" w:rsidRDefault="00894DDC" w:rsidP="00463724">
            <w:pPr>
              <w:pStyle w:val="1f2"/>
              <w:widowControl/>
              <w:numPr>
                <w:ilvl w:val="0"/>
                <w:numId w:val="11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0C55E31F"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55F6E098"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7B131A3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26E242AB"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51247010"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3AD61538" w14:textId="64A073BF" w:rsidR="00894DDC" w:rsidRPr="003B1F82" w:rsidRDefault="00894DDC" w:rsidP="003B1F82">
      <w:pPr>
        <w:spacing w:before="160" w:after="240" w:line="259" w:lineRule="auto"/>
        <w:jc w:val="both"/>
        <w:rPr>
          <w:b/>
          <w:u w:val="single"/>
        </w:rPr>
      </w:pPr>
    </w:p>
    <w:p w14:paraId="41F8CA81" w14:textId="77777777" w:rsidR="00894DDC" w:rsidRPr="003B1F82" w:rsidRDefault="00894DDC" w:rsidP="00894DDC">
      <w:pPr>
        <w:spacing w:before="160" w:after="240" w:line="259" w:lineRule="auto"/>
        <w:ind w:left="270" w:hanging="270"/>
        <w:jc w:val="both"/>
        <w:rPr>
          <w:b/>
          <w:u w:val="single"/>
        </w:rPr>
      </w:pPr>
    </w:p>
    <w:p w14:paraId="007D8372"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27DCD78F" w14:textId="77777777" w:rsidTr="002974D3">
        <w:trPr>
          <w:trHeight w:val="567"/>
        </w:trPr>
        <w:tc>
          <w:tcPr>
            <w:tcW w:w="9090" w:type="dxa"/>
            <w:gridSpan w:val="2"/>
            <w:shd w:val="clear" w:color="auto" w:fill="auto"/>
          </w:tcPr>
          <w:p w14:paraId="6A2851F3"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1.6: Stainless Steel Working Cabinet (Close)</w:t>
            </w:r>
          </w:p>
        </w:tc>
      </w:tr>
      <w:tr w:rsidR="00894DDC" w:rsidRPr="003B1F82" w14:paraId="6F982279" w14:textId="77777777" w:rsidTr="002974D3">
        <w:trPr>
          <w:trHeight w:val="567"/>
        </w:trPr>
        <w:tc>
          <w:tcPr>
            <w:tcW w:w="4230" w:type="dxa"/>
            <w:shd w:val="clear" w:color="auto" w:fill="auto"/>
          </w:tcPr>
          <w:p w14:paraId="5E4646B0"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4912C18D"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36949FF8" w14:textId="77777777" w:rsidTr="002974D3">
        <w:trPr>
          <w:trHeight w:val="567"/>
        </w:trPr>
        <w:tc>
          <w:tcPr>
            <w:tcW w:w="4230" w:type="dxa"/>
            <w:shd w:val="clear" w:color="auto" w:fill="auto"/>
          </w:tcPr>
          <w:p w14:paraId="3A6F7D82"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622EC05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0A1C052" w14:textId="77777777" w:rsidTr="002974D3">
        <w:trPr>
          <w:trHeight w:val="567"/>
        </w:trPr>
        <w:tc>
          <w:tcPr>
            <w:tcW w:w="4230" w:type="dxa"/>
            <w:shd w:val="clear" w:color="auto" w:fill="auto"/>
          </w:tcPr>
          <w:p w14:paraId="7EC9BDF0"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1C88A00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06F8EC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2C5FDA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4D4B70E" w14:textId="77777777" w:rsidTr="002974D3">
        <w:trPr>
          <w:trHeight w:val="567"/>
        </w:trPr>
        <w:tc>
          <w:tcPr>
            <w:tcW w:w="4230" w:type="dxa"/>
            <w:shd w:val="clear" w:color="auto" w:fill="auto"/>
          </w:tcPr>
          <w:p w14:paraId="685BE7E6"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28DC41C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CCAD2B9" w14:textId="77777777" w:rsidTr="002974D3">
        <w:trPr>
          <w:trHeight w:val="567"/>
        </w:trPr>
        <w:tc>
          <w:tcPr>
            <w:tcW w:w="4230" w:type="dxa"/>
            <w:shd w:val="clear" w:color="auto" w:fill="auto"/>
          </w:tcPr>
          <w:p w14:paraId="0F7F514E"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225EE02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7C27943" w14:textId="77777777" w:rsidTr="002974D3">
        <w:trPr>
          <w:trHeight w:val="567"/>
        </w:trPr>
        <w:tc>
          <w:tcPr>
            <w:tcW w:w="4230" w:type="dxa"/>
            <w:shd w:val="clear" w:color="auto" w:fill="auto"/>
          </w:tcPr>
          <w:p w14:paraId="7C02DBC5"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14B6093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68CEF3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D307329" w14:textId="77777777" w:rsidTr="002974D3">
        <w:trPr>
          <w:trHeight w:val="567"/>
        </w:trPr>
        <w:tc>
          <w:tcPr>
            <w:tcW w:w="4230" w:type="dxa"/>
            <w:shd w:val="clear" w:color="auto" w:fill="auto"/>
          </w:tcPr>
          <w:p w14:paraId="4AB2B61D"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450147E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2B65574" w14:textId="77777777" w:rsidTr="002974D3">
        <w:trPr>
          <w:trHeight w:val="567"/>
        </w:trPr>
        <w:tc>
          <w:tcPr>
            <w:tcW w:w="4230" w:type="dxa"/>
            <w:shd w:val="clear" w:color="auto" w:fill="auto"/>
          </w:tcPr>
          <w:p w14:paraId="26BECA9B"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006F669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CBE7C6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6AD690F" w14:textId="77777777" w:rsidTr="002974D3">
        <w:trPr>
          <w:trHeight w:val="567"/>
        </w:trPr>
        <w:tc>
          <w:tcPr>
            <w:tcW w:w="4230" w:type="dxa"/>
            <w:shd w:val="clear" w:color="auto" w:fill="auto"/>
          </w:tcPr>
          <w:p w14:paraId="67F91BA1"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5AA5DD2F"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28232AE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83240D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6AEECFF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20905592" w14:textId="77777777" w:rsidTr="002974D3">
        <w:trPr>
          <w:trHeight w:val="567"/>
        </w:trPr>
        <w:tc>
          <w:tcPr>
            <w:tcW w:w="4230" w:type="dxa"/>
            <w:shd w:val="clear" w:color="auto" w:fill="auto"/>
          </w:tcPr>
          <w:p w14:paraId="25A449FB" w14:textId="77777777" w:rsidR="00894DDC" w:rsidRPr="003B1F82" w:rsidRDefault="00894DDC" w:rsidP="00463724">
            <w:pPr>
              <w:pStyle w:val="1f2"/>
              <w:widowControl/>
              <w:numPr>
                <w:ilvl w:val="0"/>
                <w:numId w:val="11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2AB6DA62"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43E49DE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48B22AE"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58BE2CAD"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12C4BCEC"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5C2F7F7B" w14:textId="77777777" w:rsidR="00894DDC" w:rsidRPr="003B1F82" w:rsidRDefault="00894DDC" w:rsidP="00894DDC">
      <w:pPr>
        <w:spacing w:before="160" w:after="240" w:line="259" w:lineRule="auto"/>
        <w:ind w:left="270" w:hanging="270"/>
        <w:jc w:val="both"/>
        <w:rPr>
          <w:b/>
          <w:u w:val="single"/>
        </w:rPr>
      </w:pPr>
    </w:p>
    <w:p w14:paraId="253A696D" w14:textId="77777777" w:rsidR="00894DDC" w:rsidRPr="003B1F82" w:rsidRDefault="00894DDC" w:rsidP="00894DDC">
      <w:pPr>
        <w:spacing w:before="160" w:after="240" w:line="259" w:lineRule="auto"/>
        <w:ind w:left="270" w:hanging="270"/>
        <w:jc w:val="both"/>
        <w:rPr>
          <w:b/>
          <w:u w:val="single"/>
        </w:rPr>
      </w:pPr>
    </w:p>
    <w:p w14:paraId="795B5225" w14:textId="08090633" w:rsidR="00894DDC" w:rsidRPr="003B1F82" w:rsidRDefault="00894DDC" w:rsidP="003B1F82">
      <w:pPr>
        <w:spacing w:before="160" w:after="240" w:line="259" w:lineRule="auto"/>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107172C5" w14:textId="77777777" w:rsidTr="002974D3">
        <w:trPr>
          <w:trHeight w:val="567"/>
        </w:trPr>
        <w:tc>
          <w:tcPr>
            <w:tcW w:w="9090" w:type="dxa"/>
            <w:gridSpan w:val="2"/>
            <w:shd w:val="clear" w:color="auto" w:fill="auto"/>
          </w:tcPr>
          <w:p w14:paraId="3F6B3F8A" w14:textId="2D3993F7" w:rsidR="00894DDC" w:rsidRPr="003B1F82" w:rsidRDefault="00894DDC" w:rsidP="000364F2">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1.7: Stainless Steel Work</w:t>
            </w:r>
            <w:r w:rsidR="000364F2" w:rsidRPr="003B1F82">
              <w:rPr>
                <w:rFonts w:eastAsiaTheme="minorEastAsia"/>
                <w:b/>
                <w:kern w:val="1"/>
                <w:lang w:val="en-US" w:eastAsia="ar-SA"/>
              </w:rPr>
              <w:t>ing Cabinet (Close) (2 Shelves</w:t>
            </w:r>
            <w:r w:rsidRPr="003B1F82">
              <w:rPr>
                <w:rFonts w:eastAsiaTheme="minorEastAsia"/>
                <w:b/>
                <w:kern w:val="1"/>
                <w:lang w:val="en-US" w:eastAsia="ar-SA"/>
              </w:rPr>
              <w:t>)</w:t>
            </w:r>
          </w:p>
        </w:tc>
      </w:tr>
      <w:tr w:rsidR="00894DDC" w:rsidRPr="003B1F82" w14:paraId="72326FA0" w14:textId="77777777" w:rsidTr="002974D3">
        <w:trPr>
          <w:trHeight w:val="567"/>
        </w:trPr>
        <w:tc>
          <w:tcPr>
            <w:tcW w:w="4230" w:type="dxa"/>
            <w:shd w:val="clear" w:color="auto" w:fill="auto"/>
          </w:tcPr>
          <w:p w14:paraId="6B4C96AD"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743D6401"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5F317497" w14:textId="77777777" w:rsidTr="002974D3">
        <w:trPr>
          <w:trHeight w:val="567"/>
        </w:trPr>
        <w:tc>
          <w:tcPr>
            <w:tcW w:w="4230" w:type="dxa"/>
            <w:shd w:val="clear" w:color="auto" w:fill="auto"/>
          </w:tcPr>
          <w:p w14:paraId="13F1314F"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26FD51A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3C69035" w14:textId="77777777" w:rsidTr="002974D3">
        <w:trPr>
          <w:trHeight w:val="567"/>
        </w:trPr>
        <w:tc>
          <w:tcPr>
            <w:tcW w:w="4230" w:type="dxa"/>
            <w:shd w:val="clear" w:color="auto" w:fill="auto"/>
          </w:tcPr>
          <w:p w14:paraId="07529C4D"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0742E87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CDD542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1F15E9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BBA8277" w14:textId="77777777" w:rsidTr="002974D3">
        <w:trPr>
          <w:trHeight w:val="567"/>
        </w:trPr>
        <w:tc>
          <w:tcPr>
            <w:tcW w:w="4230" w:type="dxa"/>
            <w:shd w:val="clear" w:color="auto" w:fill="auto"/>
          </w:tcPr>
          <w:p w14:paraId="53973AC9"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6BB722A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B711798" w14:textId="77777777" w:rsidTr="002974D3">
        <w:trPr>
          <w:trHeight w:val="567"/>
        </w:trPr>
        <w:tc>
          <w:tcPr>
            <w:tcW w:w="4230" w:type="dxa"/>
            <w:shd w:val="clear" w:color="auto" w:fill="auto"/>
          </w:tcPr>
          <w:p w14:paraId="6D2C08D6"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4D5BF27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A3AC6C5" w14:textId="77777777" w:rsidTr="002974D3">
        <w:trPr>
          <w:trHeight w:val="567"/>
        </w:trPr>
        <w:tc>
          <w:tcPr>
            <w:tcW w:w="4230" w:type="dxa"/>
            <w:shd w:val="clear" w:color="auto" w:fill="auto"/>
          </w:tcPr>
          <w:p w14:paraId="1CA2F8B0"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332B42F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DB3EA9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9AF0EC3" w14:textId="77777777" w:rsidTr="002974D3">
        <w:trPr>
          <w:trHeight w:val="567"/>
        </w:trPr>
        <w:tc>
          <w:tcPr>
            <w:tcW w:w="4230" w:type="dxa"/>
            <w:shd w:val="clear" w:color="auto" w:fill="auto"/>
          </w:tcPr>
          <w:p w14:paraId="5BE84456"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7892901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EA044B6" w14:textId="77777777" w:rsidTr="002974D3">
        <w:trPr>
          <w:trHeight w:val="567"/>
        </w:trPr>
        <w:tc>
          <w:tcPr>
            <w:tcW w:w="4230" w:type="dxa"/>
            <w:shd w:val="clear" w:color="auto" w:fill="auto"/>
          </w:tcPr>
          <w:p w14:paraId="3BD61619"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1F1A8CF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89E5E9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77C0C24" w14:textId="77777777" w:rsidTr="002974D3">
        <w:trPr>
          <w:trHeight w:val="567"/>
        </w:trPr>
        <w:tc>
          <w:tcPr>
            <w:tcW w:w="4230" w:type="dxa"/>
            <w:shd w:val="clear" w:color="auto" w:fill="auto"/>
          </w:tcPr>
          <w:p w14:paraId="7578E33D"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39B2954B"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13163B1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6E5707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3B195FC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6F13161A" w14:textId="77777777" w:rsidTr="002974D3">
        <w:trPr>
          <w:trHeight w:val="567"/>
        </w:trPr>
        <w:tc>
          <w:tcPr>
            <w:tcW w:w="4230" w:type="dxa"/>
            <w:shd w:val="clear" w:color="auto" w:fill="auto"/>
          </w:tcPr>
          <w:p w14:paraId="4CEA996B" w14:textId="77777777" w:rsidR="00894DDC" w:rsidRPr="003B1F82" w:rsidRDefault="00894DDC" w:rsidP="00463724">
            <w:pPr>
              <w:pStyle w:val="1f2"/>
              <w:widowControl/>
              <w:numPr>
                <w:ilvl w:val="0"/>
                <w:numId w:val="11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5F0C7DA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7D3C6892"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1184962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2680822D"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2B0EBA70"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4A43E539" w14:textId="77777777" w:rsidR="00894DDC" w:rsidRPr="003B1F82" w:rsidRDefault="00894DDC" w:rsidP="00894DDC">
      <w:pPr>
        <w:spacing w:before="160" w:after="240" w:line="259" w:lineRule="auto"/>
        <w:ind w:left="270" w:hanging="270"/>
        <w:jc w:val="both"/>
        <w:rPr>
          <w:b/>
          <w:u w:val="single"/>
        </w:rPr>
      </w:pPr>
    </w:p>
    <w:p w14:paraId="29BD8643" w14:textId="77777777" w:rsidR="00894DDC" w:rsidRPr="003B1F82" w:rsidRDefault="00894DDC" w:rsidP="00894DDC">
      <w:pPr>
        <w:spacing w:before="160" w:after="240" w:line="259" w:lineRule="auto"/>
        <w:ind w:left="270" w:hanging="270"/>
        <w:jc w:val="both"/>
        <w:rPr>
          <w:b/>
          <w:u w:val="single"/>
        </w:rPr>
      </w:pPr>
    </w:p>
    <w:p w14:paraId="66D487E9"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3B5CFDB4" w14:textId="77777777" w:rsidTr="002974D3">
        <w:trPr>
          <w:trHeight w:val="567"/>
        </w:trPr>
        <w:tc>
          <w:tcPr>
            <w:tcW w:w="9090" w:type="dxa"/>
            <w:gridSpan w:val="2"/>
            <w:shd w:val="clear" w:color="auto" w:fill="auto"/>
          </w:tcPr>
          <w:p w14:paraId="4A9B1AB9"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1.8: Stainless Steel Twin Sink Table with Faucet and Grease Trap (Type 2)</w:t>
            </w:r>
          </w:p>
        </w:tc>
      </w:tr>
      <w:tr w:rsidR="00894DDC" w:rsidRPr="003B1F82" w14:paraId="209D010A" w14:textId="77777777" w:rsidTr="002974D3">
        <w:trPr>
          <w:trHeight w:val="567"/>
        </w:trPr>
        <w:tc>
          <w:tcPr>
            <w:tcW w:w="4230" w:type="dxa"/>
            <w:shd w:val="clear" w:color="auto" w:fill="auto"/>
          </w:tcPr>
          <w:p w14:paraId="797DBBB4"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6796D602"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2099077C" w14:textId="77777777" w:rsidTr="002974D3">
        <w:trPr>
          <w:trHeight w:val="567"/>
        </w:trPr>
        <w:tc>
          <w:tcPr>
            <w:tcW w:w="4230" w:type="dxa"/>
            <w:shd w:val="clear" w:color="auto" w:fill="auto"/>
          </w:tcPr>
          <w:p w14:paraId="423DAF34"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53773E2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0DEF6CB" w14:textId="77777777" w:rsidTr="002974D3">
        <w:trPr>
          <w:trHeight w:val="567"/>
        </w:trPr>
        <w:tc>
          <w:tcPr>
            <w:tcW w:w="4230" w:type="dxa"/>
            <w:shd w:val="clear" w:color="auto" w:fill="auto"/>
          </w:tcPr>
          <w:p w14:paraId="29C0F04C"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69CF5BB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2FD651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E1C5B1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88B4F5F" w14:textId="77777777" w:rsidTr="002974D3">
        <w:trPr>
          <w:trHeight w:val="567"/>
        </w:trPr>
        <w:tc>
          <w:tcPr>
            <w:tcW w:w="4230" w:type="dxa"/>
            <w:shd w:val="clear" w:color="auto" w:fill="auto"/>
          </w:tcPr>
          <w:p w14:paraId="04AE8C23"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3742CBA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89B145C" w14:textId="77777777" w:rsidTr="002974D3">
        <w:trPr>
          <w:trHeight w:val="567"/>
        </w:trPr>
        <w:tc>
          <w:tcPr>
            <w:tcW w:w="4230" w:type="dxa"/>
            <w:shd w:val="clear" w:color="auto" w:fill="auto"/>
          </w:tcPr>
          <w:p w14:paraId="33709C3F"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0226E13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8D6F17B" w14:textId="77777777" w:rsidTr="002974D3">
        <w:trPr>
          <w:trHeight w:val="567"/>
        </w:trPr>
        <w:tc>
          <w:tcPr>
            <w:tcW w:w="4230" w:type="dxa"/>
            <w:shd w:val="clear" w:color="auto" w:fill="auto"/>
          </w:tcPr>
          <w:p w14:paraId="6068E04B"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32718A0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8C997F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7E25B92" w14:textId="77777777" w:rsidTr="002974D3">
        <w:trPr>
          <w:trHeight w:val="567"/>
        </w:trPr>
        <w:tc>
          <w:tcPr>
            <w:tcW w:w="4230" w:type="dxa"/>
            <w:shd w:val="clear" w:color="auto" w:fill="auto"/>
          </w:tcPr>
          <w:p w14:paraId="68FB0254"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00953A1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FEDFEA7" w14:textId="77777777" w:rsidTr="002974D3">
        <w:trPr>
          <w:trHeight w:val="567"/>
        </w:trPr>
        <w:tc>
          <w:tcPr>
            <w:tcW w:w="4230" w:type="dxa"/>
            <w:shd w:val="clear" w:color="auto" w:fill="auto"/>
          </w:tcPr>
          <w:p w14:paraId="41DFDA5D"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43C8FD9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0B4B77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5110989" w14:textId="77777777" w:rsidTr="002974D3">
        <w:trPr>
          <w:trHeight w:val="567"/>
        </w:trPr>
        <w:tc>
          <w:tcPr>
            <w:tcW w:w="4230" w:type="dxa"/>
            <w:shd w:val="clear" w:color="auto" w:fill="auto"/>
          </w:tcPr>
          <w:p w14:paraId="684F4AFF"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44FCFC11"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385EF37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DADF2A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054361F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921ACD6" w14:textId="77777777" w:rsidTr="002974D3">
        <w:trPr>
          <w:trHeight w:val="567"/>
        </w:trPr>
        <w:tc>
          <w:tcPr>
            <w:tcW w:w="4230" w:type="dxa"/>
            <w:shd w:val="clear" w:color="auto" w:fill="auto"/>
          </w:tcPr>
          <w:p w14:paraId="79A77BF9" w14:textId="77777777" w:rsidR="00894DDC" w:rsidRPr="003B1F82" w:rsidRDefault="00894DDC" w:rsidP="00463724">
            <w:pPr>
              <w:pStyle w:val="1f2"/>
              <w:widowControl/>
              <w:numPr>
                <w:ilvl w:val="0"/>
                <w:numId w:val="11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294BE9EF"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605A2DA5"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7E95F924"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5A83D0FD"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0DF55DF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3BF04FC1" w14:textId="77777777" w:rsidR="00894DDC" w:rsidRPr="003B1F82" w:rsidRDefault="00894DDC" w:rsidP="00894DDC">
      <w:pPr>
        <w:spacing w:before="160" w:after="240" w:line="259" w:lineRule="auto"/>
        <w:ind w:left="270" w:hanging="270"/>
        <w:jc w:val="both"/>
        <w:rPr>
          <w:b/>
          <w:u w:val="single"/>
        </w:rPr>
      </w:pPr>
    </w:p>
    <w:p w14:paraId="0D3079EE" w14:textId="77777777" w:rsidR="00894DDC" w:rsidRPr="003B1F82" w:rsidRDefault="00894DDC" w:rsidP="00894DDC">
      <w:pPr>
        <w:spacing w:before="160" w:after="240" w:line="259" w:lineRule="auto"/>
        <w:ind w:left="270" w:hanging="270"/>
        <w:jc w:val="both"/>
        <w:rPr>
          <w:b/>
          <w:u w:val="single"/>
        </w:rPr>
      </w:pPr>
    </w:p>
    <w:p w14:paraId="17C258A2"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343C29B3" w14:textId="77777777" w:rsidTr="002974D3">
        <w:trPr>
          <w:trHeight w:val="567"/>
        </w:trPr>
        <w:tc>
          <w:tcPr>
            <w:tcW w:w="9090" w:type="dxa"/>
            <w:gridSpan w:val="2"/>
            <w:shd w:val="clear" w:color="auto" w:fill="auto"/>
          </w:tcPr>
          <w:p w14:paraId="429A4B00"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 xml:space="preserve">Item 1.9: Stainless Steel Trolley  </w:t>
            </w:r>
          </w:p>
        </w:tc>
      </w:tr>
      <w:tr w:rsidR="00894DDC" w:rsidRPr="003B1F82" w14:paraId="42092D6D" w14:textId="77777777" w:rsidTr="002974D3">
        <w:trPr>
          <w:trHeight w:val="567"/>
        </w:trPr>
        <w:tc>
          <w:tcPr>
            <w:tcW w:w="4230" w:type="dxa"/>
            <w:shd w:val="clear" w:color="auto" w:fill="auto"/>
          </w:tcPr>
          <w:p w14:paraId="031884AF"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5EA6DA15"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41410494" w14:textId="77777777" w:rsidTr="002974D3">
        <w:trPr>
          <w:trHeight w:val="567"/>
        </w:trPr>
        <w:tc>
          <w:tcPr>
            <w:tcW w:w="4230" w:type="dxa"/>
            <w:shd w:val="clear" w:color="auto" w:fill="auto"/>
          </w:tcPr>
          <w:p w14:paraId="75207840"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79B21E4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676382B" w14:textId="77777777" w:rsidTr="002974D3">
        <w:trPr>
          <w:trHeight w:val="567"/>
        </w:trPr>
        <w:tc>
          <w:tcPr>
            <w:tcW w:w="4230" w:type="dxa"/>
            <w:shd w:val="clear" w:color="auto" w:fill="auto"/>
          </w:tcPr>
          <w:p w14:paraId="765979CE"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61A2BE1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B631B5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41CF88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44075C7" w14:textId="77777777" w:rsidTr="002974D3">
        <w:trPr>
          <w:trHeight w:val="567"/>
        </w:trPr>
        <w:tc>
          <w:tcPr>
            <w:tcW w:w="4230" w:type="dxa"/>
            <w:shd w:val="clear" w:color="auto" w:fill="auto"/>
          </w:tcPr>
          <w:p w14:paraId="40559227"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2DD4B56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C9C91DD" w14:textId="77777777" w:rsidTr="002974D3">
        <w:trPr>
          <w:trHeight w:val="567"/>
        </w:trPr>
        <w:tc>
          <w:tcPr>
            <w:tcW w:w="4230" w:type="dxa"/>
            <w:shd w:val="clear" w:color="auto" w:fill="auto"/>
          </w:tcPr>
          <w:p w14:paraId="47F33E11"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59A0E5C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A3C936A" w14:textId="77777777" w:rsidTr="002974D3">
        <w:trPr>
          <w:trHeight w:val="567"/>
        </w:trPr>
        <w:tc>
          <w:tcPr>
            <w:tcW w:w="4230" w:type="dxa"/>
            <w:shd w:val="clear" w:color="auto" w:fill="auto"/>
          </w:tcPr>
          <w:p w14:paraId="6D947B16"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7442F6D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804C66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095394B" w14:textId="77777777" w:rsidTr="002974D3">
        <w:trPr>
          <w:trHeight w:val="567"/>
        </w:trPr>
        <w:tc>
          <w:tcPr>
            <w:tcW w:w="4230" w:type="dxa"/>
            <w:shd w:val="clear" w:color="auto" w:fill="auto"/>
          </w:tcPr>
          <w:p w14:paraId="00F05195"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1E766F3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FA43762" w14:textId="77777777" w:rsidTr="002974D3">
        <w:trPr>
          <w:trHeight w:val="567"/>
        </w:trPr>
        <w:tc>
          <w:tcPr>
            <w:tcW w:w="4230" w:type="dxa"/>
            <w:shd w:val="clear" w:color="auto" w:fill="auto"/>
          </w:tcPr>
          <w:p w14:paraId="37C3CCF3"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6D9A483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2D139D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8FDCDCF" w14:textId="77777777" w:rsidTr="002974D3">
        <w:trPr>
          <w:trHeight w:val="567"/>
        </w:trPr>
        <w:tc>
          <w:tcPr>
            <w:tcW w:w="4230" w:type="dxa"/>
            <w:shd w:val="clear" w:color="auto" w:fill="auto"/>
          </w:tcPr>
          <w:p w14:paraId="19ED7B60"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46A2E45F"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721FE9D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D5A314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18211A6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78934E81" w14:textId="77777777" w:rsidTr="002974D3">
        <w:trPr>
          <w:trHeight w:val="567"/>
        </w:trPr>
        <w:tc>
          <w:tcPr>
            <w:tcW w:w="4230" w:type="dxa"/>
            <w:shd w:val="clear" w:color="auto" w:fill="auto"/>
          </w:tcPr>
          <w:p w14:paraId="4BCD5E7B" w14:textId="77777777" w:rsidR="00894DDC" w:rsidRPr="003B1F82" w:rsidRDefault="00894DDC" w:rsidP="00463724">
            <w:pPr>
              <w:pStyle w:val="1f2"/>
              <w:widowControl/>
              <w:numPr>
                <w:ilvl w:val="0"/>
                <w:numId w:val="11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20AE7E2F"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612BA152"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61D8B53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51AD8E98"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0A444838"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4637939D" w14:textId="77777777" w:rsidR="00894DDC" w:rsidRPr="003B1F82" w:rsidRDefault="00894DDC" w:rsidP="00894DDC">
      <w:pPr>
        <w:spacing w:before="160" w:after="240" w:line="259" w:lineRule="auto"/>
        <w:ind w:left="270" w:hanging="270"/>
        <w:jc w:val="both"/>
        <w:rPr>
          <w:b/>
          <w:u w:val="single"/>
        </w:rPr>
      </w:pPr>
    </w:p>
    <w:p w14:paraId="5D26C57A" w14:textId="77777777" w:rsidR="00894DDC" w:rsidRPr="003B1F82" w:rsidRDefault="00894DDC" w:rsidP="00894DDC">
      <w:pPr>
        <w:spacing w:before="160" w:after="240" w:line="259" w:lineRule="auto"/>
        <w:ind w:left="270" w:hanging="270"/>
        <w:jc w:val="both"/>
        <w:rPr>
          <w:b/>
          <w:u w:val="single"/>
        </w:rPr>
      </w:pPr>
    </w:p>
    <w:p w14:paraId="3372B230"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5F4DB0C3" w14:textId="77777777" w:rsidTr="002974D3">
        <w:trPr>
          <w:trHeight w:val="567"/>
        </w:trPr>
        <w:tc>
          <w:tcPr>
            <w:tcW w:w="9090" w:type="dxa"/>
            <w:gridSpan w:val="2"/>
            <w:shd w:val="clear" w:color="auto" w:fill="auto"/>
          </w:tcPr>
          <w:p w14:paraId="482C1C7D"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1.10: Stainless Steel Trolley (2 Shelves)</w:t>
            </w:r>
          </w:p>
        </w:tc>
      </w:tr>
      <w:tr w:rsidR="00894DDC" w:rsidRPr="003B1F82" w14:paraId="63D7153D" w14:textId="77777777" w:rsidTr="002974D3">
        <w:trPr>
          <w:trHeight w:val="567"/>
        </w:trPr>
        <w:tc>
          <w:tcPr>
            <w:tcW w:w="4230" w:type="dxa"/>
            <w:shd w:val="clear" w:color="auto" w:fill="auto"/>
          </w:tcPr>
          <w:p w14:paraId="42832260"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3BCA882E"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47D9C584" w14:textId="77777777" w:rsidTr="002974D3">
        <w:trPr>
          <w:trHeight w:val="567"/>
        </w:trPr>
        <w:tc>
          <w:tcPr>
            <w:tcW w:w="4230" w:type="dxa"/>
            <w:shd w:val="clear" w:color="auto" w:fill="auto"/>
          </w:tcPr>
          <w:p w14:paraId="4D56BEC5"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13E15DD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F185F8B" w14:textId="77777777" w:rsidTr="002974D3">
        <w:trPr>
          <w:trHeight w:val="567"/>
        </w:trPr>
        <w:tc>
          <w:tcPr>
            <w:tcW w:w="4230" w:type="dxa"/>
            <w:shd w:val="clear" w:color="auto" w:fill="auto"/>
          </w:tcPr>
          <w:p w14:paraId="087B2C94"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869D22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EAFF85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FD6D0E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0649B2E" w14:textId="77777777" w:rsidTr="002974D3">
        <w:trPr>
          <w:trHeight w:val="567"/>
        </w:trPr>
        <w:tc>
          <w:tcPr>
            <w:tcW w:w="4230" w:type="dxa"/>
            <w:shd w:val="clear" w:color="auto" w:fill="auto"/>
          </w:tcPr>
          <w:p w14:paraId="2516317D"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F7541A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E634F6F" w14:textId="77777777" w:rsidTr="002974D3">
        <w:trPr>
          <w:trHeight w:val="567"/>
        </w:trPr>
        <w:tc>
          <w:tcPr>
            <w:tcW w:w="4230" w:type="dxa"/>
            <w:shd w:val="clear" w:color="auto" w:fill="auto"/>
          </w:tcPr>
          <w:p w14:paraId="1EA202B0"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484DDEA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2725E61" w14:textId="77777777" w:rsidTr="002974D3">
        <w:trPr>
          <w:trHeight w:val="567"/>
        </w:trPr>
        <w:tc>
          <w:tcPr>
            <w:tcW w:w="4230" w:type="dxa"/>
            <w:shd w:val="clear" w:color="auto" w:fill="auto"/>
          </w:tcPr>
          <w:p w14:paraId="72EB39F3"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451B1D6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C43070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EA4D3BB" w14:textId="77777777" w:rsidTr="002974D3">
        <w:trPr>
          <w:trHeight w:val="567"/>
        </w:trPr>
        <w:tc>
          <w:tcPr>
            <w:tcW w:w="4230" w:type="dxa"/>
            <w:shd w:val="clear" w:color="auto" w:fill="auto"/>
          </w:tcPr>
          <w:p w14:paraId="289B9538"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73B8410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395F105" w14:textId="77777777" w:rsidTr="002974D3">
        <w:trPr>
          <w:trHeight w:val="567"/>
        </w:trPr>
        <w:tc>
          <w:tcPr>
            <w:tcW w:w="4230" w:type="dxa"/>
            <w:shd w:val="clear" w:color="auto" w:fill="auto"/>
          </w:tcPr>
          <w:p w14:paraId="145BB3BC"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1D0ADE1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4F69A9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F5AD667" w14:textId="77777777" w:rsidTr="002974D3">
        <w:trPr>
          <w:trHeight w:val="567"/>
        </w:trPr>
        <w:tc>
          <w:tcPr>
            <w:tcW w:w="4230" w:type="dxa"/>
            <w:shd w:val="clear" w:color="auto" w:fill="auto"/>
          </w:tcPr>
          <w:p w14:paraId="6A4C15F2"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03F2C98C"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142AB12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4DB5FA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2EF1DA9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2EA065EF" w14:textId="77777777" w:rsidTr="002974D3">
        <w:trPr>
          <w:trHeight w:val="567"/>
        </w:trPr>
        <w:tc>
          <w:tcPr>
            <w:tcW w:w="4230" w:type="dxa"/>
            <w:shd w:val="clear" w:color="auto" w:fill="auto"/>
          </w:tcPr>
          <w:p w14:paraId="2ADFEC36" w14:textId="77777777" w:rsidR="00894DDC" w:rsidRPr="003B1F82" w:rsidRDefault="00894DDC" w:rsidP="00463724">
            <w:pPr>
              <w:pStyle w:val="1f2"/>
              <w:widowControl/>
              <w:numPr>
                <w:ilvl w:val="0"/>
                <w:numId w:val="11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6B758F55"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1808A72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1F01D6B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24961560"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2CBECBE2"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5A734A94" w14:textId="77777777" w:rsidR="00894DDC" w:rsidRPr="003B1F82" w:rsidRDefault="00894DDC" w:rsidP="00894DDC">
      <w:pPr>
        <w:spacing w:before="160" w:after="240" w:line="259" w:lineRule="auto"/>
        <w:ind w:left="270" w:hanging="270"/>
        <w:jc w:val="both"/>
        <w:rPr>
          <w:b/>
          <w:u w:val="single"/>
        </w:rPr>
      </w:pPr>
    </w:p>
    <w:p w14:paraId="1400F7EB" w14:textId="77777777" w:rsidR="00894DDC" w:rsidRPr="003B1F82" w:rsidRDefault="00894DDC" w:rsidP="00894DDC">
      <w:pPr>
        <w:spacing w:before="160" w:after="240" w:line="259" w:lineRule="auto"/>
        <w:ind w:left="270" w:hanging="270"/>
        <w:jc w:val="both"/>
        <w:rPr>
          <w:b/>
          <w:u w:val="single"/>
        </w:rPr>
      </w:pPr>
    </w:p>
    <w:p w14:paraId="0433B848"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3467F8A2" w14:textId="77777777" w:rsidTr="002974D3">
        <w:trPr>
          <w:trHeight w:val="567"/>
        </w:trPr>
        <w:tc>
          <w:tcPr>
            <w:tcW w:w="9090" w:type="dxa"/>
            <w:gridSpan w:val="2"/>
            <w:shd w:val="clear" w:color="auto" w:fill="auto"/>
          </w:tcPr>
          <w:p w14:paraId="4DF112B8"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1.11: Stainless Steel Trolley (3 Shelves)</w:t>
            </w:r>
          </w:p>
        </w:tc>
      </w:tr>
      <w:tr w:rsidR="00894DDC" w:rsidRPr="003B1F82" w14:paraId="70EAEA4A" w14:textId="77777777" w:rsidTr="002974D3">
        <w:trPr>
          <w:trHeight w:val="567"/>
        </w:trPr>
        <w:tc>
          <w:tcPr>
            <w:tcW w:w="4230" w:type="dxa"/>
            <w:shd w:val="clear" w:color="auto" w:fill="auto"/>
          </w:tcPr>
          <w:p w14:paraId="13BA25E3"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674C306E"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5F71B34C" w14:textId="77777777" w:rsidTr="002974D3">
        <w:trPr>
          <w:trHeight w:val="567"/>
        </w:trPr>
        <w:tc>
          <w:tcPr>
            <w:tcW w:w="4230" w:type="dxa"/>
            <w:shd w:val="clear" w:color="auto" w:fill="auto"/>
          </w:tcPr>
          <w:p w14:paraId="7F2AFC29"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2F18A4A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C150CB2" w14:textId="77777777" w:rsidTr="002974D3">
        <w:trPr>
          <w:trHeight w:val="567"/>
        </w:trPr>
        <w:tc>
          <w:tcPr>
            <w:tcW w:w="4230" w:type="dxa"/>
            <w:shd w:val="clear" w:color="auto" w:fill="auto"/>
          </w:tcPr>
          <w:p w14:paraId="27F84486"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A69A15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15E9C0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595BA3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B3EA380" w14:textId="77777777" w:rsidTr="002974D3">
        <w:trPr>
          <w:trHeight w:val="567"/>
        </w:trPr>
        <w:tc>
          <w:tcPr>
            <w:tcW w:w="4230" w:type="dxa"/>
            <w:shd w:val="clear" w:color="auto" w:fill="auto"/>
          </w:tcPr>
          <w:p w14:paraId="0E94DE29"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001B880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333211B" w14:textId="77777777" w:rsidTr="002974D3">
        <w:trPr>
          <w:trHeight w:val="567"/>
        </w:trPr>
        <w:tc>
          <w:tcPr>
            <w:tcW w:w="4230" w:type="dxa"/>
            <w:shd w:val="clear" w:color="auto" w:fill="auto"/>
          </w:tcPr>
          <w:p w14:paraId="6D13445C"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1732640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F91AFCB" w14:textId="77777777" w:rsidTr="002974D3">
        <w:trPr>
          <w:trHeight w:val="567"/>
        </w:trPr>
        <w:tc>
          <w:tcPr>
            <w:tcW w:w="4230" w:type="dxa"/>
            <w:shd w:val="clear" w:color="auto" w:fill="auto"/>
          </w:tcPr>
          <w:p w14:paraId="5B89B8C3"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4D81F44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D84ED5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D41BA65" w14:textId="77777777" w:rsidTr="002974D3">
        <w:trPr>
          <w:trHeight w:val="567"/>
        </w:trPr>
        <w:tc>
          <w:tcPr>
            <w:tcW w:w="4230" w:type="dxa"/>
            <w:shd w:val="clear" w:color="auto" w:fill="auto"/>
          </w:tcPr>
          <w:p w14:paraId="5311D763"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6E80C63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8795CA1" w14:textId="77777777" w:rsidTr="002974D3">
        <w:trPr>
          <w:trHeight w:val="567"/>
        </w:trPr>
        <w:tc>
          <w:tcPr>
            <w:tcW w:w="4230" w:type="dxa"/>
            <w:shd w:val="clear" w:color="auto" w:fill="auto"/>
          </w:tcPr>
          <w:p w14:paraId="3D98A35C"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23BFE52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3C5DB4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30B2324" w14:textId="77777777" w:rsidTr="002974D3">
        <w:trPr>
          <w:trHeight w:val="567"/>
        </w:trPr>
        <w:tc>
          <w:tcPr>
            <w:tcW w:w="4230" w:type="dxa"/>
            <w:shd w:val="clear" w:color="auto" w:fill="auto"/>
          </w:tcPr>
          <w:p w14:paraId="52E3444F"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73C070E6"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38B81E7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A759F4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5D6B939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50FA9546" w14:textId="77777777" w:rsidTr="002974D3">
        <w:trPr>
          <w:trHeight w:val="567"/>
        </w:trPr>
        <w:tc>
          <w:tcPr>
            <w:tcW w:w="4230" w:type="dxa"/>
            <w:shd w:val="clear" w:color="auto" w:fill="auto"/>
          </w:tcPr>
          <w:p w14:paraId="5D4FD087" w14:textId="77777777" w:rsidR="00894DDC" w:rsidRPr="003B1F82" w:rsidRDefault="00894DDC" w:rsidP="00463724">
            <w:pPr>
              <w:pStyle w:val="1f2"/>
              <w:widowControl/>
              <w:numPr>
                <w:ilvl w:val="0"/>
                <w:numId w:val="11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59FFAA94"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403FD0F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6B3FC44E"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085ACFDD"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1EE4F79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383D7439" w14:textId="77777777" w:rsidR="00894DDC" w:rsidRPr="003B1F82" w:rsidRDefault="00894DDC" w:rsidP="00894DDC">
      <w:pPr>
        <w:spacing w:before="160" w:after="240" w:line="259" w:lineRule="auto"/>
        <w:ind w:left="270" w:hanging="270"/>
        <w:jc w:val="both"/>
        <w:rPr>
          <w:b/>
          <w:u w:val="single"/>
        </w:rPr>
      </w:pPr>
    </w:p>
    <w:p w14:paraId="28A087B9" w14:textId="77777777" w:rsidR="00894DDC" w:rsidRPr="003B1F82" w:rsidRDefault="00894DDC" w:rsidP="00894DDC">
      <w:pPr>
        <w:spacing w:before="160" w:after="240" w:line="259" w:lineRule="auto"/>
        <w:ind w:left="270" w:hanging="270"/>
        <w:jc w:val="both"/>
        <w:rPr>
          <w:b/>
          <w:u w:val="single"/>
        </w:rPr>
      </w:pPr>
    </w:p>
    <w:p w14:paraId="318395F4"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1D044EA6" w14:textId="77777777" w:rsidTr="002974D3">
        <w:trPr>
          <w:trHeight w:val="567"/>
        </w:trPr>
        <w:tc>
          <w:tcPr>
            <w:tcW w:w="9090" w:type="dxa"/>
            <w:gridSpan w:val="2"/>
            <w:shd w:val="clear" w:color="auto" w:fill="auto"/>
          </w:tcPr>
          <w:p w14:paraId="10EADBF0"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1.12: Upright Proofer</w:t>
            </w:r>
          </w:p>
        </w:tc>
      </w:tr>
      <w:tr w:rsidR="00894DDC" w:rsidRPr="003B1F82" w14:paraId="0D55E122" w14:textId="77777777" w:rsidTr="002974D3">
        <w:trPr>
          <w:trHeight w:val="567"/>
        </w:trPr>
        <w:tc>
          <w:tcPr>
            <w:tcW w:w="4230" w:type="dxa"/>
            <w:shd w:val="clear" w:color="auto" w:fill="auto"/>
          </w:tcPr>
          <w:p w14:paraId="4949F339"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35049F09"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4EBD315F" w14:textId="77777777" w:rsidTr="002974D3">
        <w:trPr>
          <w:trHeight w:val="567"/>
        </w:trPr>
        <w:tc>
          <w:tcPr>
            <w:tcW w:w="4230" w:type="dxa"/>
            <w:shd w:val="clear" w:color="auto" w:fill="auto"/>
          </w:tcPr>
          <w:p w14:paraId="32AA860E"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52E5A37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6E2D4A5" w14:textId="77777777" w:rsidTr="002974D3">
        <w:trPr>
          <w:trHeight w:val="567"/>
        </w:trPr>
        <w:tc>
          <w:tcPr>
            <w:tcW w:w="4230" w:type="dxa"/>
            <w:shd w:val="clear" w:color="auto" w:fill="auto"/>
          </w:tcPr>
          <w:p w14:paraId="4B1BF03D"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09DC2F2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F08A5B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9CADF3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3EAC891" w14:textId="77777777" w:rsidTr="002974D3">
        <w:trPr>
          <w:trHeight w:val="567"/>
        </w:trPr>
        <w:tc>
          <w:tcPr>
            <w:tcW w:w="4230" w:type="dxa"/>
            <w:shd w:val="clear" w:color="auto" w:fill="auto"/>
          </w:tcPr>
          <w:p w14:paraId="67047B3B"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31F8769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DD1C5CF" w14:textId="77777777" w:rsidTr="002974D3">
        <w:trPr>
          <w:trHeight w:val="567"/>
        </w:trPr>
        <w:tc>
          <w:tcPr>
            <w:tcW w:w="4230" w:type="dxa"/>
            <w:shd w:val="clear" w:color="auto" w:fill="auto"/>
          </w:tcPr>
          <w:p w14:paraId="011D1542"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53C5296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38FCF4D" w14:textId="77777777" w:rsidTr="002974D3">
        <w:trPr>
          <w:trHeight w:val="567"/>
        </w:trPr>
        <w:tc>
          <w:tcPr>
            <w:tcW w:w="4230" w:type="dxa"/>
            <w:shd w:val="clear" w:color="auto" w:fill="auto"/>
          </w:tcPr>
          <w:p w14:paraId="039E6B66"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6F8AC95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A5A418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2CBDFDA" w14:textId="77777777" w:rsidTr="002974D3">
        <w:trPr>
          <w:trHeight w:val="567"/>
        </w:trPr>
        <w:tc>
          <w:tcPr>
            <w:tcW w:w="4230" w:type="dxa"/>
            <w:shd w:val="clear" w:color="auto" w:fill="auto"/>
          </w:tcPr>
          <w:p w14:paraId="2F1083DB"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279F3BF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588F27C" w14:textId="77777777" w:rsidTr="002974D3">
        <w:trPr>
          <w:trHeight w:val="567"/>
        </w:trPr>
        <w:tc>
          <w:tcPr>
            <w:tcW w:w="4230" w:type="dxa"/>
            <w:shd w:val="clear" w:color="auto" w:fill="auto"/>
          </w:tcPr>
          <w:p w14:paraId="02576A5E"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6E98462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2C8343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DA91C19" w14:textId="77777777" w:rsidTr="002974D3">
        <w:trPr>
          <w:trHeight w:val="567"/>
        </w:trPr>
        <w:tc>
          <w:tcPr>
            <w:tcW w:w="4230" w:type="dxa"/>
            <w:shd w:val="clear" w:color="auto" w:fill="auto"/>
          </w:tcPr>
          <w:p w14:paraId="61CB4F38"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4FAAFED2"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6DFE923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A3BE5E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46EEAE7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0E9371B0" w14:textId="77777777" w:rsidTr="002974D3">
        <w:trPr>
          <w:trHeight w:val="567"/>
        </w:trPr>
        <w:tc>
          <w:tcPr>
            <w:tcW w:w="4230" w:type="dxa"/>
            <w:shd w:val="clear" w:color="auto" w:fill="auto"/>
          </w:tcPr>
          <w:p w14:paraId="6BA7BC60" w14:textId="77777777" w:rsidR="00894DDC" w:rsidRPr="003B1F82" w:rsidRDefault="00894DDC" w:rsidP="00463724">
            <w:pPr>
              <w:pStyle w:val="1f2"/>
              <w:widowControl/>
              <w:numPr>
                <w:ilvl w:val="0"/>
                <w:numId w:val="11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1CF2B227"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25A93EA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68D4BD18"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44671F4E"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4328C828"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497D2788" w14:textId="77777777" w:rsidR="00894DDC" w:rsidRPr="003B1F82" w:rsidRDefault="00894DDC" w:rsidP="00894DDC">
      <w:pPr>
        <w:spacing w:before="160" w:after="240" w:line="259" w:lineRule="auto"/>
        <w:ind w:left="270" w:hanging="270"/>
        <w:jc w:val="both"/>
        <w:rPr>
          <w:b/>
          <w:u w:val="single"/>
        </w:rPr>
      </w:pPr>
    </w:p>
    <w:p w14:paraId="616267E4" w14:textId="77777777" w:rsidR="00894DDC" w:rsidRPr="003B1F82" w:rsidRDefault="00894DDC" w:rsidP="00894DDC">
      <w:pPr>
        <w:spacing w:before="160" w:after="240" w:line="259" w:lineRule="auto"/>
        <w:ind w:left="270" w:hanging="270"/>
        <w:jc w:val="both"/>
        <w:rPr>
          <w:b/>
          <w:u w:val="single"/>
        </w:rPr>
      </w:pPr>
    </w:p>
    <w:p w14:paraId="17388DB7"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7F2C6102" w14:textId="77777777" w:rsidTr="002974D3">
        <w:trPr>
          <w:trHeight w:val="567"/>
        </w:trPr>
        <w:tc>
          <w:tcPr>
            <w:tcW w:w="9090" w:type="dxa"/>
            <w:gridSpan w:val="2"/>
            <w:shd w:val="clear" w:color="auto" w:fill="auto"/>
          </w:tcPr>
          <w:p w14:paraId="19FFA367"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1.13: Upright Shelving Trolley (4-tier)</w:t>
            </w:r>
          </w:p>
        </w:tc>
      </w:tr>
      <w:tr w:rsidR="00894DDC" w:rsidRPr="003B1F82" w14:paraId="05598836" w14:textId="77777777" w:rsidTr="002974D3">
        <w:trPr>
          <w:trHeight w:val="567"/>
        </w:trPr>
        <w:tc>
          <w:tcPr>
            <w:tcW w:w="4230" w:type="dxa"/>
            <w:shd w:val="clear" w:color="auto" w:fill="auto"/>
          </w:tcPr>
          <w:p w14:paraId="64928B93"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65017E5C"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037F05A8" w14:textId="77777777" w:rsidTr="002974D3">
        <w:trPr>
          <w:trHeight w:val="567"/>
        </w:trPr>
        <w:tc>
          <w:tcPr>
            <w:tcW w:w="4230" w:type="dxa"/>
            <w:shd w:val="clear" w:color="auto" w:fill="auto"/>
          </w:tcPr>
          <w:p w14:paraId="56CB2B99"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4B547E5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F403A24" w14:textId="77777777" w:rsidTr="002974D3">
        <w:trPr>
          <w:trHeight w:val="567"/>
        </w:trPr>
        <w:tc>
          <w:tcPr>
            <w:tcW w:w="4230" w:type="dxa"/>
            <w:shd w:val="clear" w:color="auto" w:fill="auto"/>
          </w:tcPr>
          <w:p w14:paraId="3B08A6CB"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55F38C6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B5DBF9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68B762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8F89346" w14:textId="77777777" w:rsidTr="002974D3">
        <w:trPr>
          <w:trHeight w:val="567"/>
        </w:trPr>
        <w:tc>
          <w:tcPr>
            <w:tcW w:w="4230" w:type="dxa"/>
            <w:shd w:val="clear" w:color="auto" w:fill="auto"/>
          </w:tcPr>
          <w:p w14:paraId="1E03429C"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7E1F11B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8D55B38" w14:textId="77777777" w:rsidTr="002974D3">
        <w:trPr>
          <w:trHeight w:val="567"/>
        </w:trPr>
        <w:tc>
          <w:tcPr>
            <w:tcW w:w="4230" w:type="dxa"/>
            <w:shd w:val="clear" w:color="auto" w:fill="auto"/>
          </w:tcPr>
          <w:p w14:paraId="4336919D"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1F7CFBD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04D5115" w14:textId="77777777" w:rsidTr="002974D3">
        <w:trPr>
          <w:trHeight w:val="567"/>
        </w:trPr>
        <w:tc>
          <w:tcPr>
            <w:tcW w:w="4230" w:type="dxa"/>
            <w:shd w:val="clear" w:color="auto" w:fill="auto"/>
          </w:tcPr>
          <w:p w14:paraId="4C192219"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7B3E001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49702A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969D7D0" w14:textId="77777777" w:rsidTr="002974D3">
        <w:trPr>
          <w:trHeight w:val="567"/>
        </w:trPr>
        <w:tc>
          <w:tcPr>
            <w:tcW w:w="4230" w:type="dxa"/>
            <w:shd w:val="clear" w:color="auto" w:fill="auto"/>
          </w:tcPr>
          <w:p w14:paraId="312C3DA4"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09457A1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6A14605" w14:textId="77777777" w:rsidTr="002974D3">
        <w:trPr>
          <w:trHeight w:val="567"/>
        </w:trPr>
        <w:tc>
          <w:tcPr>
            <w:tcW w:w="4230" w:type="dxa"/>
            <w:shd w:val="clear" w:color="auto" w:fill="auto"/>
          </w:tcPr>
          <w:p w14:paraId="7C893262"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365EC20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C474EA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2DACAE5" w14:textId="77777777" w:rsidTr="002974D3">
        <w:trPr>
          <w:trHeight w:val="567"/>
        </w:trPr>
        <w:tc>
          <w:tcPr>
            <w:tcW w:w="4230" w:type="dxa"/>
            <w:shd w:val="clear" w:color="auto" w:fill="auto"/>
          </w:tcPr>
          <w:p w14:paraId="7407F046"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6F99B20D"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76508A0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ACCA27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67805F7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260DB3C5" w14:textId="77777777" w:rsidTr="002974D3">
        <w:trPr>
          <w:trHeight w:val="567"/>
        </w:trPr>
        <w:tc>
          <w:tcPr>
            <w:tcW w:w="4230" w:type="dxa"/>
            <w:shd w:val="clear" w:color="auto" w:fill="auto"/>
          </w:tcPr>
          <w:p w14:paraId="5EA6804B" w14:textId="77777777" w:rsidR="00894DDC" w:rsidRPr="003B1F82" w:rsidRDefault="00894DDC" w:rsidP="00463724">
            <w:pPr>
              <w:pStyle w:val="1f2"/>
              <w:widowControl/>
              <w:numPr>
                <w:ilvl w:val="0"/>
                <w:numId w:val="118"/>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3494939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42EDDEBE"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A86FA49"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673CA57F"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1CA5F752"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76B66222" w14:textId="77777777" w:rsidR="00894DDC" w:rsidRPr="003B1F82" w:rsidRDefault="00894DDC" w:rsidP="00894DDC">
      <w:pPr>
        <w:spacing w:before="160" w:after="240" w:line="259" w:lineRule="auto"/>
        <w:ind w:left="270" w:hanging="270"/>
        <w:jc w:val="both"/>
        <w:rPr>
          <w:b/>
          <w:u w:val="single"/>
        </w:rPr>
      </w:pPr>
    </w:p>
    <w:p w14:paraId="4DDF9CD3" w14:textId="77777777" w:rsidR="00894DDC" w:rsidRPr="003B1F82" w:rsidRDefault="00894DDC" w:rsidP="00894DDC">
      <w:pPr>
        <w:spacing w:before="160" w:after="240" w:line="259" w:lineRule="auto"/>
        <w:ind w:left="270" w:hanging="270"/>
        <w:jc w:val="both"/>
        <w:rPr>
          <w:b/>
          <w:u w:val="single"/>
        </w:rPr>
      </w:pPr>
    </w:p>
    <w:p w14:paraId="169028D7"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29E196F8" w14:textId="77777777" w:rsidTr="002974D3">
        <w:trPr>
          <w:trHeight w:val="567"/>
        </w:trPr>
        <w:tc>
          <w:tcPr>
            <w:tcW w:w="9090" w:type="dxa"/>
            <w:gridSpan w:val="2"/>
            <w:shd w:val="clear" w:color="auto" w:fill="auto"/>
          </w:tcPr>
          <w:p w14:paraId="1EA48DD3"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1.14: Pass Through Window</w:t>
            </w:r>
          </w:p>
        </w:tc>
      </w:tr>
      <w:tr w:rsidR="00894DDC" w:rsidRPr="003B1F82" w14:paraId="1D933B49" w14:textId="77777777" w:rsidTr="002974D3">
        <w:trPr>
          <w:trHeight w:val="567"/>
        </w:trPr>
        <w:tc>
          <w:tcPr>
            <w:tcW w:w="4230" w:type="dxa"/>
            <w:shd w:val="clear" w:color="auto" w:fill="auto"/>
          </w:tcPr>
          <w:p w14:paraId="4E696E3A"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3DB68182"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0ED806E0" w14:textId="77777777" w:rsidTr="002974D3">
        <w:trPr>
          <w:trHeight w:val="567"/>
        </w:trPr>
        <w:tc>
          <w:tcPr>
            <w:tcW w:w="4230" w:type="dxa"/>
            <w:shd w:val="clear" w:color="auto" w:fill="auto"/>
          </w:tcPr>
          <w:p w14:paraId="345617F1"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65E149C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567023F" w14:textId="77777777" w:rsidTr="002974D3">
        <w:trPr>
          <w:trHeight w:val="567"/>
        </w:trPr>
        <w:tc>
          <w:tcPr>
            <w:tcW w:w="4230" w:type="dxa"/>
            <w:shd w:val="clear" w:color="auto" w:fill="auto"/>
          </w:tcPr>
          <w:p w14:paraId="108C7FF7"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915F03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9AE0EE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57E9D5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39E14D5" w14:textId="77777777" w:rsidTr="002974D3">
        <w:trPr>
          <w:trHeight w:val="567"/>
        </w:trPr>
        <w:tc>
          <w:tcPr>
            <w:tcW w:w="4230" w:type="dxa"/>
            <w:shd w:val="clear" w:color="auto" w:fill="auto"/>
          </w:tcPr>
          <w:p w14:paraId="3BCE1D74"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6D4CBA9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9139638" w14:textId="77777777" w:rsidTr="002974D3">
        <w:trPr>
          <w:trHeight w:val="567"/>
        </w:trPr>
        <w:tc>
          <w:tcPr>
            <w:tcW w:w="4230" w:type="dxa"/>
            <w:shd w:val="clear" w:color="auto" w:fill="auto"/>
          </w:tcPr>
          <w:p w14:paraId="52920638"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4705803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26D688A" w14:textId="77777777" w:rsidTr="002974D3">
        <w:trPr>
          <w:trHeight w:val="567"/>
        </w:trPr>
        <w:tc>
          <w:tcPr>
            <w:tcW w:w="4230" w:type="dxa"/>
            <w:shd w:val="clear" w:color="auto" w:fill="auto"/>
          </w:tcPr>
          <w:p w14:paraId="3F76A195"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4521B6A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969299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1F62200" w14:textId="77777777" w:rsidTr="002974D3">
        <w:trPr>
          <w:trHeight w:val="567"/>
        </w:trPr>
        <w:tc>
          <w:tcPr>
            <w:tcW w:w="4230" w:type="dxa"/>
            <w:shd w:val="clear" w:color="auto" w:fill="auto"/>
          </w:tcPr>
          <w:p w14:paraId="0A503214"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419DE8B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1AAA9F0" w14:textId="77777777" w:rsidTr="002974D3">
        <w:trPr>
          <w:trHeight w:val="567"/>
        </w:trPr>
        <w:tc>
          <w:tcPr>
            <w:tcW w:w="4230" w:type="dxa"/>
            <w:shd w:val="clear" w:color="auto" w:fill="auto"/>
          </w:tcPr>
          <w:p w14:paraId="3A83528F"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5B031BC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14C92D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F78C794" w14:textId="77777777" w:rsidTr="002974D3">
        <w:trPr>
          <w:trHeight w:val="567"/>
        </w:trPr>
        <w:tc>
          <w:tcPr>
            <w:tcW w:w="4230" w:type="dxa"/>
            <w:shd w:val="clear" w:color="auto" w:fill="auto"/>
          </w:tcPr>
          <w:p w14:paraId="5B460F83"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29CDFEB1"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5EB0879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54DB98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01D2CFC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AF7FD60" w14:textId="77777777" w:rsidTr="002974D3">
        <w:trPr>
          <w:trHeight w:val="567"/>
        </w:trPr>
        <w:tc>
          <w:tcPr>
            <w:tcW w:w="4230" w:type="dxa"/>
            <w:shd w:val="clear" w:color="auto" w:fill="auto"/>
          </w:tcPr>
          <w:p w14:paraId="278D2F8B" w14:textId="77777777" w:rsidR="00894DDC" w:rsidRPr="003B1F82" w:rsidRDefault="00894DDC" w:rsidP="00463724">
            <w:pPr>
              <w:pStyle w:val="1f2"/>
              <w:widowControl/>
              <w:numPr>
                <w:ilvl w:val="0"/>
                <w:numId w:val="119"/>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6E65A98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4D24BB0A"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15284E2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464B91CD"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5C25389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36C01887" w14:textId="77777777" w:rsidR="00894DDC" w:rsidRPr="003B1F82" w:rsidRDefault="00894DDC" w:rsidP="00894DDC">
      <w:pPr>
        <w:spacing w:before="160" w:after="240" w:line="259" w:lineRule="auto"/>
        <w:ind w:left="270" w:hanging="270"/>
        <w:jc w:val="both"/>
        <w:rPr>
          <w:b/>
          <w:u w:val="single"/>
        </w:rPr>
      </w:pPr>
    </w:p>
    <w:p w14:paraId="0279C5EB" w14:textId="77777777" w:rsidR="00894DDC" w:rsidRPr="003B1F82" w:rsidRDefault="00894DDC" w:rsidP="00894DDC">
      <w:pPr>
        <w:spacing w:before="160" w:after="240" w:line="259" w:lineRule="auto"/>
        <w:ind w:left="270" w:hanging="270"/>
        <w:jc w:val="both"/>
        <w:rPr>
          <w:b/>
          <w:u w:val="single"/>
        </w:rPr>
      </w:pPr>
    </w:p>
    <w:p w14:paraId="14AA77CE"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2F7B485E" w14:textId="77777777" w:rsidTr="002974D3">
        <w:trPr>
          <w:trHeight w:val="567"/>
        </w:trPr>
        <w:tc>
          <w:tcPr>
            <w:tcW w:w="9090" w:type="dxa"/>
            <w:gridSpan w:val="2"/>
            <w:shd w:val="clear" w:color="auto" w:fill="auto"/>
          </w:tcPr>
          <w:p w14:paraId="7F77BC2F"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1.15: Rice Tray</w:t>
            </w:r>
          </w:p>
        </w:tc>
      </w:tr>
      <w:tr w:rsidR="00894DDC" w:rsidRPr="003B1F82" w14:paraId="52F80FA3" w14:textId="77777777" w:rsidTr="002974D3">
        <w:trPr>
          <w:trHeight w:val="567"/>
        </w:trPr>
        <w:tc>
          <w:tcPr>
            <w:tcW w:w="4230" w:type="dxa"/>
            <w:shd w:val="clear" w:color="auto" w:fill="auto"/>
          </w:tcPr>
          <w:p w14:paraId="27940A34"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75582E60"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32D04956" w14:textId="77777777" w:rsidTr="002974D3">
        <w:trPr>
          <w:trHeight w:val="567"/>
        </w:trPr>
        <w:tc>
          <w:tcPr>
            <w:tcW w:w="4230" w:type="dxa"/>
            <w:shd w:val="clear" w:color="auto" w:fill="auto"/>
          </w:tcPr>
          <w:p w14:paraId="117CB650"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786AC33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5B3A7B3" w14:textId="77777777" w:rsidTr="002974D3">
        <w:trPr>
          <w:trHeight w:val="567"/>
        </w:trPr>
        <w:tc>
          <w:tcPr>
            <w:tcW w:w="4230" w:type="dxa"/>
            <w:shd w:val="clear" w:color="auto" w:fill="auto"/>
          </w:tcPr>
          <w:p w14:paraId="7B9A23CF"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635CA58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447D4A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2B71BD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596CDB6" w14:textId="77777777" w:rsidTr="002974D3">
        <w:trPr>
          <w:trHeight w:val="567"/>
        </w:trPr>
        <w:tc>
          <w:tcPr>
            <w:tcW w:w="4230" w:type="dxa"/>
            <w:shd w:val="clear" w:color="auto" w:fill="auto"/>
          </w:tcPr>
          <w:p w14:paraId="18355865"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18CE76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7D77027" w14:textId="77777777" w:rsidTr="002974D3">
        <w:trPr>
          <w:trHeight w:val="567"/>
        </w:trPr>
        <w:tc>
          <w:tcPr>
            <w:tcW w:w="4230" w:type="dxa"/>
            <w:shd w:val="clear" w:color="auto" w:fill="auto"/>
          </w:tcPr>
          <w:p w14:paraId="255E90CA"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37E56EC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810A160" w14:textId="77777777" w:rsidTr="002974D3">
        <w:trPr>
          <w:trHeight w:val="567"/>
        </w:trPr>
        <w:tc>
          <w:tcPr>
            <w:tcW w:w="4230" w:type="dxa"/>
            <w:shd w:val="clear" w:color="auto" w:fill="auto"/>
          </w:tcPr>
          <w:p w14:paraId="1EF67A49"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70BE0E9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641DEE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9D04FCB" w14:textId="77777777" w:rsidTr="002974D3">
        <w:trPr>
          <w:trHeight w:val="567"/>
        </w:trPr>
        <w:tc>
          <w:tcPr>
            <w:tcW w:w="4230" w:type="dxa"/>
            <w:shd w:val="clear" w:color="auto" w:fill="auto"/>
          </w:tcPr>
          <w:p w14:paraId="610BC3D4"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1B6481B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32799DC" w14:textId="77777777" w:rsidTr="002974D3">
        <w:trPr>
          <w:trHeight w:val="567"/>
        </w:trPr>
        <w:tc>
          <w:tcPr>
            <w:tcW w:w="4230" w:type="dxa"/>
            <w:shd w:val="clear" w:color="auto" w:fill="auto"/>
          </w:tcPr>
          <w:p w14:paraId="47921F8C"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4BD120F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0EB6FA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C50D6B7" w14:textId="77777777" w:rsidTr="002974D3">
        <w:trPr>
          <w:trHeight w:val="567"/>
        </w:trPr>
        <w:tc>
          <w:tcPr>
            <w:tcW w:w="4230" w:type="dxa"/>
            <w:shd w:val="clear" w:color="auto" w:fill="auto"/>
          </w:tcPr>
          <w:p w14:paraId="3146633E"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7459FE96"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3B88C21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88BDC0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7884DE4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EBEA913" w14:textId="77777777" w:rsidTr="002974D3">
        <w:trPr>
          <w:trHeight w:val="567"/>
        </w:trPr>
        <w:tc>
          <w:tcPr>
            <w:tcW w:w="4230" w:type="dxa"/>
            <w:shd w:val="clear" w:color="auto" w:fill="auto"/>
          </w:tcPr>
          <w:p w14:paraId="6449DA82" w14:textId="77777777" w:rsidR="00894DDC" w:rsidRPr="003B1F82" w:rsidRDefault="00894DDC" w:rsidP="00463724">
            <w:pPr>
              <w:pStyle w:val="1f2"/>
              <w:widowControl/>
              <w:numPr>
                <w:ilvl w:val="0"/>
                <w:numId w:val="12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005097A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2ED5AC45"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563E900F"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9297221"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060C3E4C"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136911FA" w14:textId="77777777" w:rsidR="00894DDC" w:rsidRPr="003B1F82" w:rsidRDefault="00894DDC" w:rsidP="00894DDC">
      <w:pPr>
        <w:spacing w:before="160" w:after="240" w:line="259" w:lineRule="auto"/>
        <w:ind w:left="270" w:hanging="270"/>
        <w:jc w:val="both"/>
        <w:rPr>
          <w:b/>
          <w:u w:val="single"/>
        </w:rPr>
      </w:pPr>
    </w:p>
    <w:p w14:paraId="40E34FA7" w14:textId="77777777" w:rsidR="00894DDC" w:rsidRPr="003B1F82" w:rsidRDefault="00894DDC" w:rsidP="00894DDC">
      <w:pPr>
        <w:spacing w:before="160" w:after="240" w:line="259" w:lineRule="auto"/>
        <w:ind w:left="270" w:hanging="270"/>
        <w:jc w:val="both"/>
        <w:rPr>
          <w:b/>
          <w:u w:val="single"/>
        </w:rPr>
      </w:pPr>
    </w:p>
    <w:p w14:paraId="6B739D78"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1B1F57CD" w14:textId="77777777" w:rsidTr="002974D3">
        <w:trPr>
          <w:trHeight w:val="567"/>
        </w:trPr>
        <w:tc>
          <w:tcPr>
            <w:tcW w:w="9090" w:type="dxa"/>
            <w:gridSpan w:val="2"/>
            <w:shd w:val="clear" w:color="auto" w:fill="auto"/>
          </w:tcPr>
          <w:p w14:paraId="1D7B37FB"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1.16: Stainless Steel Cabinet</w:t>
            </w:r>
          </w:p>
        </w:tc>
      </w:tr>
      <w:tr w:rsidR="00894DDC" w:rsidRPr="003B1F82" w14:paraId="2F7B7EC0" w14:textId="77777777" w:rsidTr="002974D3">
        <w:trPr>
          <w:trHeight w:val="567"/>
        </w:trPr>
        <w:tc>
          <w:tcPr>
            <w:tcW w:w="4230" w:type="dxa"/>
            <w:shd w:val="clear" w:color="auto" w:fill="auto"/>
          </w:tcPr>
          <w:p w14:paraId="1C780F1E"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44E8BBDA"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1D4954C6" w14:textId="77777777" w:rsidTr="002974D3">
        <w:trPr>
          <w:trHeight w:val="567"/>
        </w:trPr>
        <w:tc>
          <w:tcPr>
            <w:tcW w:w="4230" w:type="dxa"/>
            <w:shd w:val="clear" w:color="auto" w:fill="auto"/>
          </w:tcPr>
          <w:p w14:paraId="2FBA5C73"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1B79734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E9BB32C" w14:textId="77777777" w:rsidTr="002974D3">
        <w:trPr>
          <w:trHeight w:val="567"/>
        </w:trPr>
        <w:tc>
          <w:tcPr>
            <w:tcW w:w="4230" w:type="dxa"/>
            <w:shd w:val="clear" w:color="auto" w:fill="auto"/>
          </w:tcPr>
          <w:p w14:paraId="2145F6D0"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141A5CF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26D033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B21112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2B7BFE4" w14:textId="77777777" w:rsidTr="002974D3">
        <w:trPr>
          <w:trHeight w:val="567"/>
        </w:trPr>
        <w:tc>
          <w:tcPr>
            <w:tcW w:w="4230" w:type="dxa"/>
            <w:shd w:val="clear" w:color="auto" w:fill="auto"/>
          </w:tcPr>
          <w:p w14:paraId="36358D0E"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3F71257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6800C52" w14:textId="77777777" w:rsidTr="002974D3">
        <w:trPr>
          <w:trHeight w:val="567"/>
        </w:trPr>
        <w:tc>
          <w:tcPr>
            <w:tcW w:w="4230" w:type="dxa"/>
            <w:shd w:val="clear" w:color="auto" w:fill="auto"/>
          </w:tcPr>
          <w:p w14:paraId="0E49705D"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32684DD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2DD6CC4" w14:textId="77777777" w:rsidTr="002974D3">
        <w:trPr>
          <w:trHeight w:val="567"/>
        </w:trPr>
        <w:tc>
          <w:tcPr>
            <w:tcW w:w="4230" w:type="dxa"/>
            <w:shd w:val="clear" w:color="auto" w:fill="auto"/>
          </w:tcPr>
          <w:p w14:paraId="59659B5A"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2A05A55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5A3AAD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D12081E" w14:textId="77777777" w:rsidTr="002974D3">
        <w:trPr>
          <w:trHeight w:val="567"/>
        </w:trPr>
        <w:tc>
          <w:tcPr>
            <w:tcW w:w="4230" w:type="dxa"/>
            <w:shd w:val="clear" w:color="auto" w:fill="auto"/>
          </w:tcPr>
          <w:p w14:paraId="63A28EAA"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6E480C7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9856B58" w14:textId="77777777" w:rsidTr="002974D3">
        <w:trPr>
          <w:trHeight w:val="567"/>
        </w:trPr>
        <w:tc>
          <w:tcPr>
            <w:tcW w:w="4230" w:type="dxa"/>
            <w:shd w:val="clear" w:color="auto" w:fill="auto"/>
          </w:tcPr>
          <w:p w14:paraId="17CE423D"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5ECFE1B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814301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C4F228A" w14:textId="77777777" w:rsidTr="002974D3">
        <w:trPr>
          <w:trHeight w:val="567"/>
        </w:trPr>
        <w:tc>
          <w:tcPr>
            <w:tcW w:w="4230" w:type="dxa"/>
            <w:shd w:val="clear" w:color="auto" w:fill="auto"/>
          </w:tcPr>
          <w:p w14:paraId="3E740761"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044BEA1C"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6F60EDC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48F525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3957E73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AA7C36A" w14:textId="77777777" w:rsidTr="002974D3">
        <w:trPr>
          <w:trHeight w:val="567"/>
        </w:trPr>
        <w:tc>
          <w:tcPr>
            <w:tcW w:w="4230" w:type="dxa"/>
            <w:shd w:val="clear" w:color="auto" w:fill="auto"/>
          </w:tcPr>
          <w:p w14:paraId="02ED135B" w14:textId="77777777" w:rsidR="00894DDC" w:rsidRPr="003B1F82" w:rsidRDefault="00894DDC" w:rsidP="00463724">
            <w:pPr>
              <w:pStyle w:val="1f2"/>
              <w:widowControl/>
              <w:numPr>
                <w:ilvl w:val="0"/>
                <w:numId w:val="12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5C0C2A0D"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59B6241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B928DDF"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00597ADC"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03CAEB0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3100871F" w14:textId="77777777" w:rsidR="00894DDC" w:rsidRPr="003B1F82" w:rsidRDefault="00894DDC" w:rsidP="00894DDC">
      <w:pPr>
        <w:spacing w:before="160" w:after="240" w:line="259" w:lineRule="auto"/>
        <w:ind w:left="270" w:hanging="270"/>
        <w:jc w:val="both"/>
        <w:rPr>
          <w:b/>
          <w:u w:val="single"/>
        </w:rPr>
      </w:pPr>
    </w:p>
    <w:p w14:paraId="7C4C7A1A" w14:textId="77777777" w:rsidR="00894DDC" w:rsidRPr="003B1F82" w:rsidRDefault="00894DDC" w:rsidP="00894DDC">
      <w:pPr>
        <w:spacing w:before="160" w:after="240" w:line="259" w:lineRule="auto"/>
        <w:ind w:left="270" w:hanging="270"/>
        <w:jc w:val="both"/>
        <w:rPr>
          <w:b/>
          <w:u w:val="single"/>
        </w:rPr>
      </w:pPr>
    </w:p>
    <w:p w14:paraId="1CF524BB"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00F892DC" w14:textId="77777777" w:rsidTr="002974D3">
        <w:trPr>
          <w:trHeight w:val="567"/>
        </w:trPr>
        <w:tc>
          <w:tcPr>
            <w:tcW w:w="9090" w:type="dxa"/>
            <w:gridSpan w:val="2"/>
            <w:shd w:val="clear" w:color="auto" w:fill="auto"/>
          </w:tcPr>
          <w:p w14:paraId="44E7857B"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1.17: Stainless Steel Open Cabinet (Type 1)</w:t>
            </w:r>
          </w:p>
        </w:tc>
      </w:tr>
      <w:tr w:rsidR="00894DDC" w:rsidRPr="003B1F82" w14:paraId="3EE314A3" w14:textId="77777777" w:rsidTr="002974D3">
        <w:trPr>
          <w:trHeight w:val="567"/>
        </w:trPr>
        <w:tc>
          <w:tcPr>
            <w:tcW w:w="4230" w:type="dxa"/>
            <w:shd w:val="clear" w:color="auto" w:fill="auto"/>
          </w:tcPr>
          <w:p w14:paraId="5B26A6DC"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74DC34D0"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79DA079B" w14:textId="77777777" w:rsidTr="002974D3">
        <w:trPr>
          <w:trHeight w:val="567"/>
        </w:trPr>
        <w:tc>
          <w:tcPr>
            <w:tcW w:w="4230" w:type="dxa"/>
            <w:shd w:val="clear" w:color="auto" w:fill="auto"/>
          </w:tcPr>
          <w:p w14:paraId="289B7B78"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6FDC84A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0CC8F20" w14:textId="77777777" w:rsidTr="002974D3">
        <w:trPr>
          <w:trHeight w:val="567"/>
        </w:trPr>
        <w:tc>
          <w:tcPr>
            <w:tcW w:w="4230" w:type="dxa"/>
            <w:shd w:val="clear" w:color="auto" w:fill="auto"/>
          </w:tcPr>
          <w:p w14:paraId="3C62B8C6"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32575A5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C30E63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AFB969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829C4D8" w14:textId="77777777" w:rsidTr="002974D3">
        <w:trPr>
          <w:trHeight w:val="567"/>
        </w:trPr>
        <w:tc>
          <w:tcPr>
            <w:tcW w:w="4230" w:type="dxa"/>
            <w:shd w:val="clear" w:color="auto" w:fill="auto"/>
          </w:tcPr>
          <w:p w14:paraId="429B6C8E"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FA06AB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1C84705" w14:textId="77777777" w:rsidTr="002974D3">
        <w:trPr>
          <w:trHeight w:val="567"/>
        </w:trPr>
        <w:tc>
          <w:tcPr>
            <w:tcW w:w="4230" w:type="dxa"/>
            <w:shd w:val="clear" w:color="auto" w:fill="auto"/>
          </w:tcPr>
          <w:p w14:paraId="65716350"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49FBF3E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4337B96D" w14:textId="77777777" w:rsidTr="002974D3">
        <w:trPr>
          <w:trHeight w:val="567"/>
        </w:trPr>
        <w:tc>
          <w:tcPr>
            <w:tcW w:w="4230" w:type="dxa"/>
            <w:shd w:val="clear" w:color="auto" w:fill="auto"/>
          </w:tcPr>
          <w:p w14:paraId="5B5978CF"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127C8FE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FA9E15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96C4634" w14:textId="77777777" w:rsidTr="002974D3">
        <w:trPr>
          <w:trHeight w:val="567"/>
        </w:trPr>
        <w:tc>
          <w:tcPr>
            <w:tcW w:w="4230" w:type="dxa"/>
            <w:shd w:val="clear" w:color="auto" w:fill="auto"/>
          </w:tcPr>
          <w:p w14:paraId="4BD1621D"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3AADD25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B8D9265" w14:textId="77777777" w:rsidTr="002974D3">
        <w:trPr>
          <w:trHeight w:val="567"/>
        </w:trPr>
        <w:tc>
          <w:tcPr>
            <w:tcW w:w="4230" w:type="dxa"/>
            <w:shd w:val="clear" w:color="auto" w:fill="auto"/>
          </w:tcPr>
          <w:p w14:paraId="09CDFB81"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3E3649B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3B6169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3FBE69B" w14:textId="77777777" w:rsidTr="002974D3">
        <w:trPr>
          <w:trHeight w:val="567"/>
        </w:trPr>
        <w:tc>
          <w:tcPr>
            <w:tcW w:w="4230" w:type="dxa"/>
            <w:shd w:val="clear" w:color="auto" w:fill="auto"/>
          </w:tcPr>
          <w:p w14:paraId="413609FA"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51299B21"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44311CA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B24059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1FF70EB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7EEEB71" w14:textId="77777777" w:rsidTr="002974D3">
        <w:trPr>
          <w:trHeight w:val="567"/>
        </w:trPr>
        <w:tc>
          <w:tcPr>
            <w:tcW w:w="4230" w:type="dxa"/>
            <w:shd w:val="clear" w:color="auto" w:fill="auto"/>
          </w:tcPr>
          <w:p w14:paraId="51CAB2A2" w14:textId="77777777" w:rsidR="00894DDC" w:rsidRPr="003B1F82" w:rsidRDefault="00894DDC" w:rsidP="00463724">
            <w:pPr>
              <w:pStyle w:val="1f2"/>
              <w:widowControl/>
              <w:numPr>
                <w:ilvl w:val="0"/>
                <w:numId w:val="12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6833C106"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2480EAA8"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00B702F5"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07F90EE7"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78BD7999"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43CB0BDE" w14:textId="77777777" w:rsidR="00894DDC" w:rsidRPr="003B1F82" w:rsidRDefault="00894DDC" w:rsidP="00894DDC">
      <w:pPr>
        <w:spacing w:before="160" w:after="240" w:line="259" w:lineRule="auto"/>
        <w:ind w:left="270" w:hanging="270"/>
        <w:jc w:val="both"/>
        <w:rPr>
          <w:b/>
          <w:u w:val="single"/>
        </w:rPr>
      </w:pPr>
    </w:p>
    <w:p w14:paraId="5F9317DE" w14:textId="77777777" w:rsidR="00894DDC" w:rsidRPr="003B1F82" w:rsidRDefault="00894DDC" w:rsidP="00894DDC">
      <w:pPr>
        <w:spacing w:before="160" w:after="240" w:line="259" w:lineRule="auto"/>
        <w:ind w:left="270" w:hanging="270"/>
        <w:jc w:val="both"/>
        <w:rPr>
          <w:b/>
          <w:u w:val="single"/>
        </w:rPr>
      </w:pPr>
    </w:p>
    <w:p w14:paraId="29077FC8"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743673BE" w14:textId="77777777" w:rsidTr="002974D3">
        <w:trPr>
          <w:trHeight w:val="567"/>
        </w:trPr>
        <w:tc>
          <w:tcPr>
            <w:tcW w:w="9090" w:type="dxa"/>
            <w:gridSpan w:val="2"/>
            <w:shd w:val="clear" w:color="auto" w:fill="auto"/>
          </w:tcPr>
          <w:p w14:paraId="0D4D9414"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1.18: Stainless Steel Open Cabinet (Type 2)</w:t>
            </w:r>
          </w:p>
        </w:tc>
      </w:tr>
      <w:tr w:rsidR="00894DDC" w:rsidRPr="003B1F82" w14:paraId="6AB534F1" w14:textId="77777777" w:rsidTr="002974D3">
        <w:trPr>
          <w:trHeight w:val="567"/>
        </w:trPr>
        <w:tc>
          <w:tcPr>
            <w:tcW w:w="4230" w:type="dxa"/>
            <w:shd w:val="clear" w:color="auto" w:fill="auto"/>
          </w:tcPr>
          <w:p w14:paraId="68032DDE"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5D038293"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3058A95C" w14:textId="77777777" w:rsidTr="002974D3">
        <w:trPr>
          <w:trHeight w:val="567"/>
        </w:trPr>
        <w:tc>
          <w:tcPr>
            <w:tcW w:w="4230" w:type="dxa"/>
            <w:shd w:val="clear" w:color="auto" w:fill="auto"/>
          </w:tcPr>
          <w:p w14:paraId="44BCDED6"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1CBD970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7F31B12" w14:textId="77777777" w:rsidTr="002974D3">
        <w:trPr>
          <w:trHeight w:val="567"/>
        </w:trPr>
        <w:tc>
          <w:tcPr>
            <w:tcW w:w="4230" w:type="dxa"/>
            <w:shd w:val="clear" w:color="auto" w:fill="auto"/>
          </w:tcPr>
          <w:p w14:paraId="54660DE1"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6A2F5A4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5A8864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D343C1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CF61102" w14:textId="77777777" w:rsidTr="002974D3">
        <w:trPr>
          <w:trHeight w:val="567"/>
        </w:trPr>
        <w:tc>
          <w:tcPr>
            <w:tcW w:w="4230" w:type="dxa"/>
            <w:shd w:val="clear" w:color="auto" w:fill="auto"/>
          </w:tcPr>
          <w:p w14:paraId="44626904"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0E63927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3C83226" w14:textId="77777777" w:rsidTr="002974D3">
        <w:trPr>
          <w:trHeight w:val="567"/>
        </w:trPr>
        <w:tc>
          <w:tcPr>
            <w:tcW w:w="4230" w:type="dxa"/>
            <w:shd w:val="clear" w:color="auto" w:fill="auto"/>
          </w:tcPr>
          <w:p w14:paraId="26F73B4A"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75AA5D3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13E1F91" w14:textId="77777777" w:rsidTr="002974D3">
        <w:trPr>
          <w:trHeight w:val="567"/>
        </w:trPr>
        <w:tc>
          <w:tcPr>
            <w:tcW w:w="4230" w:type="dxa"/>
            <w:shd w:val="clear" w:color="auto" w:fill="auto"/>
          </w:tcPr>
          <w:p w14:paraId="5238A3CF"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61F12B6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C1A8A7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0EE0462" w14:textId="77777777" w:rsidTr="002974D3">
        <w:trPr>
          <w:trHeight w:val="567"/>
        </w:trPr>
        <w:tc>
          <w:tcPr>
            <w:tcW w:w="4230" w:type="dxa"/>
            <w:shd w:val="clear" w:color="auto" w:fill="auto"/>
          </w:tcPr>
          <w:p w14:paraId="674DC3BB"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2D5AD6C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BB62B5C" w14:textId="77777777" w:rsidTr="002974D3">
        <w:trPr>
          <w:trHeight w:val="567"/>
        </w:trPr>
        <w:tc>
          <w:tcPr>
            <w:tcW w:w="4230" w:type="dxa"/>
            <w:shd w:val="clear" w:color="auto" w:fill="auto"/>
          </w:tcPr>
          <w:p w14:paraId="162ADBA7"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0539440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0F46AE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319A9F8" w14:textId="77777777" w:rsidTr="002974D3">
        <w:trPr>
          <w:trHeight w:val="567"/>
        </w:trPr>
        <w:tc>
          <w:tcPr>
            <w:tcW w:w="4230" w:type="dxa"/>
            <w:shd w:val="clear" w:color="auto" w:fill="auto"/>
          </w:tcPr>
          <w:p w14:paraId="56AA4389"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5CEDBF47"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27CFDED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CA47BA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7D2798B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3104ADD" w14:textId="77777777" w:rsidTr="002974D3">
        <w:trPr>
          <w:trHeight w:val="567"/>
        </w:trPr>
        <w:tc>
          <w:tcPr>
            <w:tcW w:w="4230" w:type="dxa"/>
            <w:shd w:val="clear" w:color="auto" w:fill="auto"/>
          </w:tcPr>
          <w:p w14:paraId="3A9A900C" w14:textId="77777777" w:rsidR="00894DDC" w:rsidRPr="003B1F82" w:rsidRDefault="00894DDC" w:rsidP="00463724">
            <w:pPr>
              <w:pStyle w:val="1f2"/>
              <w:widowControl/>
              <w:numPr>
                <w:ilvl w:val="0"/>
                <w:numId w:val="123"/>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5694E710"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29712E5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760AF400"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1D3F99A4"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2BF5E2F3"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7314B7CE" w14:textId="77777777" w:rsidR="00894DDC" w:rsidRPr="003B1F82" w:rsidRDefault="00894DDC" w:rsidP="00894DDC">
      <w:pPr>
        <w:spacing w:before="160" w:after="240" w:line="259" w:lineRule="auto"/>
        <w:ind w:left="270" w:hanging="270"/>
        <w:jc w:val="both"/>
        <w:rPr>
          <w:b/>
          <w:u w:val="single"/>
        </w:rPr>
      </w:pPr>
    </w:p>
    <w:p w14:paraId="7CDC4A86" w14:textId="77777777" w:rsidR="00894DDC" w:rsidRPr="003B1F82" w:rsidRDefault="00894DDC" w:rsidP="00894DDC">
      <w:pPr>
        <w:spacing w:before="160" w:after="240" w:line="259" w:lineRule="auto"/>
        <w:ind w:left="270" w:hanging="270"/>
        <w:jc w:val="both"/>
        <w:rPr>
          <w:b/>
          <w:u w:val="single"/>
        </w:rPr>
      </w:pPr>
    </w:p>
    <w:p w14:paraId="2A23FE14"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00EC1B60" w14:textId="77777777" w:rsidTr="002974D3">
        <w:trPr>
          <w:trHeight w:val="567"/>
        </w:trPr>
        <w:tc>
          <w:tcPr>
            <w:tcW w:w="9090" w:type="dxa"/>
            <w:gridSpan w:val="2"/>
            <w:shd w:val="clear" w:color="auto" w:fill="auto"/>
          </w:tcPr>
          <w:p w14:paraId="705ED3B1"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1.19: Stainless Steel Sink Cabinet with Faucet and Grease Trap (Type 1)</w:t>
            </w:r>
          </w:p>
        </w:tc>
      </w:tr>
      <w:tr w:rsidR="00894DDC" w:rsidRPr="003B1F82" w14:paraId="3BCC8B7B" w14:textId="77777777" w:rsidTr="002974D3">
        <w:trPr>
          <w:trHeight w:val="567"/>
        </w:trPr>
        <w:tc>
          <w:tcPr>
            <w:tcW w:w="4230" w:type="dxa"/>
            <w:shd w:val="clear" w:color="auto" w:fill="auto"/>
          </w:tcPr>
          <w:p w14:paraId="7CE2DEE7"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268E4A7E"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0292269A" w14:textId="77777777" w:rsidTr="002974D3">
        <w:trPr>
          <w:trHeight w:val="567"/>
        </w:trPr>
        <w:tc>
          <w:tcPr>
            <w:tcW w:w="4230" w:type="dxa"/>
            <w:shd w:val="clear" w:color="auto" w:fill="auto"/>
          </w:tcPr>
          <w:p w14:paraId="310FC101"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446C1C9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3EB1D86" w14:textId="77777777" w:rsidTr="002974D3">
        <w:trPr>
          <w:trHeight w:val="567"/>
        </w:trPr>
        <w:tc>
          <w:tcPr>
            <w:tcW w:w="4230" w:type="dxa"/>
            <w:shd w:val="clear" w:color="auto" w:fill="auto"/>
          </w:tcPr>
          <w:p w14:paraId="3BDF8F94"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0A93EC0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7D16E3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87D8F3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83F4F8B" w14:textId="77777777" w:rsidTr="002974D3">
        <w:trPr>
          <w:trHeight w:val="567"/>
        </w:trPr>
        <w:tc>
          <w:tcPr>
            <w:tcW w:w="4230" w:type="dxa"/>
            <w:shd w:val="clear" w:color="auto" w:fill="auto"/>
          </w:tcPr>
          <w:p w14:paraId="5DD86589"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1BC1A0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80F8DA9" w14:textId="77777777" w:rsidTr="002974D3">
        <w:trPr>
          <w:trHeight w:val="567"/>
        </w:trPr>
        <w:tc>
          <w:tcPr>
            <w:tcW w:w="4230" w:type="dxa"/>
            <w:shd w:val="clear" w:color="auto" w:fill="auto"/>
          </w:tcPr>
          <w:p w14:paraId="6FDB4888"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4A7A7CB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3CFCDE3" w14:textId="77777777" w:rsidTr="002974D3">
        <w:trPr>
          <w:trHeight w:val="567"/>
        </w:trPr>
        <w:tc>
          <w:tcPr>
            <w:tcW w:w="4230" w:type="dxa"/>
            <w:shd w:val="clear" w:color="auto" w:fill="auto"/>
          </w:tcPr>
          <w:p w14:paraId="67BA7F08"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78A852A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C7807C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F5EA11F" w14:textId="77777777" w:rsidTr="002974D3">
        <w:trPr>
          <w:trHeight w:val="567"/>
        </w:trPr>
        <w:tc>
          <w:tcPr>
            <w:tcW w:w="4230" w:type="dxa"/>
            <w:shd w:val="clear" w:color="auto" w:fill="auto"/>
          </w:tcPr>
          <w:p w14:paraId="661A60E5"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1D040C7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93B02A3" w14:textId="77777777" w:rsidTr="002974D3">
        <w:trPr>
          <w:trHeight w:val="567"/>
        </w:trPr>
        <w:tc>
          <w:tcPr>
            <w:tcW w:w="4230" w:type="dxa"/>
            <w:shd w:val="clear" w:color="auto" w:fill="auto"/>
          </w:tcPr>
          <w:p w14:paraId="2C57FA14"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4621A69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401843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D334C88" w14:textId="77777777" w:rsidTr="002974D3">
        <w:trPr>
          <w:trHeight w:val="567"/>
        </w:trPr>
        <w:tc>
          <w:tcPr>
            <w:tcW w:w="4230" w:type="dxa"/>
            <w:shd w:val="clear" w:color="auto" w:fill="auto"/>
          </w:tcPr>
          <w:p w14:paraId="07E0DEF7"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58D6629A"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3391829E"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04CA49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4754043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63CBB98E" w14:textId="77777777" w:rsidTr="002974D3">
        <w:trPr>
          <w:trHeight w:val="567"/>
        </w:trPr>
        <w:tc>
          <w:tcPr>
            <w:tcW w:w="4230" w:type="dxa"/>
            <w:shd w:val="clear" w:color="auto" w:fill="auto"/>
          </w:tcPr>
          <w:p w14:paraId="340BFC56" w14:textId="77777777" w:rsidR="00894DDC" w:rsidRPr="003B1F82" w:rsidRDefault="00894DDC" w:rsidP="00463724">
            <w:pPr>
              <w:pStyle w:val="1f2"/>
              <w:widowControl/>
              <w:numPr>
                <w:ilvl w:val="0"/>
                <w:numId w:val="124"/>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4ADC3DB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7E378FF4"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349A8FF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28927244"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15366BA1"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199A7406" w14:textId="77777777" w:rsidR="00894DDC" w:rsidRPr="003B1F82" w:rsidRDefault="00894DDC" w:rsidP="00894DDC">
      <w:pPr>
        <w:spacing w:before="160" w:after="240" w:line="259" w:lineRule="auto"/>
        <w:ind w:left="270" w:hanging="270"/>
        <w:jc w:val="both"/>
        <w:rPr>
          <w:b/>
          <w:u w:val="single"/>
        </w:rPr>
      </w:pPr>
    </w:p>
    <w:p w14:paraId="5561D22F" w14:textId="77777777" w:rsidR="00894DDC" w:rsidRPr="003B1F82" w:rsidRDefault="00894DDC" w:rsidP="00894DDC">
      <w:pPr>
        <w:spacing w:before="160" w:after="240" w:line="259" w:lineRule="auto"/>
        <w:ind w:left="270" w:hanging="270"/>
        <w:jc w:val="both"/>
        <w:rPr>
          <w:b/>
          <w:u w:val="single"/>
        </w:rPr>
      </w:pPr>
    </w:p>
    <w:p w14:paraId="24C94445"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3DC385E7" w14:textId="77777777" w:rsidTr="002974D3">
        <w:trPr>
          <w:trHeight w:val="567"/>
        </w:trPr>
        <w:tc>
          <w:tcPr>
            <w:tcW w:w="9090" w:type="dxa"/>
            <w:gridSpan w:val="2"/>
            <w:shd w:val="clear" w:color="auto" w:fill="auto"/>
          </w:tcPr>
          <w:p w14:paraId="09953FF6"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1.20: Stainless Steel Sink Cabinet with Faucet and Grease Trap (Type 2)</w:t>
            </w:r>
          </w:p>
        </w:tc>
      </w:tr>
      <w:tr w:rsidR="00894DDC" w:rsidRPr="003B1F82" w14:paraId="735EBFAF" w14:textId="77777777" w:rsidTr="002974D3">
        <w:trPr>
          <w:trHeight w:val="567"/>
        </w:trPr>
        <w:tc>
          <w:tcPr>
            <w:tcW w:w="4230" w:type="dxa"/>
            <w:shd w:val="clear" w:color="auto" w:fill="auto"/>
          </w:tcPr>
          <w:p w14:paraId="10F4B7FA"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1742A91F"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2FC9BD91" w14:textId="77777777" w:rsidTr="002974D3">
        <w:trPr>
          <w:trHeight w:val="567"/>
        </w:trPr>
        <w:tc>
          <w:tcPr>
            <w:tcW w:w="4230" w:type="dxa"/>
            <w:shd w:val="clear" w:color="auto" w:fill="auto"/>
          </w:tcPr>
          <w:p w14:paraId="14EC89F9"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5175D06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FDBE708" w14:textId="77777777" w:rsidTr="002974D3">
        <w:trPr>
          <w:trHeight w:val="567"/>
        </w:trPr>
        <w:tc>
          <w:tcPr>
            <w:tcW w:w="4230" w:type="dxa"/>
            <w:shd w:val="clear" w:color="auto" w:fill="auto"/>
          </w:tcPr>
          <w:p w14:paraId="697A2097"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0D41348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1989A3B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505AA0E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25038FD" w14:textId="77777777" w:rsidTr="002974D3">
        <w:trPr>
          <w:trHeight w:val="567"/>
        </w:trPr>
        <w:tc>
          <w:tcPr>
            <w:tcW w:w="4230" w:type="dxa"/>
            <w:shd w:val="clear" w:color="auto" w:fill="auto"/>
          </w:tcPr>
          <w:p w14:paraId="723AF652"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B088E8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270AD8C" w14:textId="77777777" w:rsidTr="002974D3">
        <w:trPr>
          <w:trHeight w:val="567"/>
        </w:trPr>
        <w:tc>
          <w:tcPr>
            <w:tcW w:w="4230" w:type="dxa"/>
            <w:shd w:val="clear" w:color="auto" w:fill="auto"/>
          </w:tcPr>
          <w:p w14:paraId="0AA7365A"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4BDCD8A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44A2489" w14:textId="77777777" w:rsidTr="002974D3">
        <w:trPr>
          <w:trHeight w:val="567"/>
        </w:trPr>
        <w:tc>
          <w:tcPr>
            <w:tcW w:w="4230" w:type="dxa"/>
            <w:shd w:val="clear" w:color="auto" w:fill="auto"/>
          </w:tcPr>
          <w:p w14:paraId="67BED21D"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1E8F7EED"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204FC2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1CFF500" w14:textId="77777777" w:rsidTr="002974D3">
        <w:trPr>
          <w:trHeight w:val="567"/>
        </w:trPr>
        <w:tc>
          <w:tcPr>
            <w:tcW w:w="4230" w:type="dxa"/>
            <w:shd w:val="clear" w:color="auto" w:fill="auto"/>
          </w:tcPr>
          <w:p w14:paraId="7B68505E"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6BE02A9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54C83EF" w14:textId="77777777" w:rsidTr="002974D3">
        <w:trPr>
          <w:trHeight w:val="567"/>
        </w:trPr>
        <w:tc>
          <w:tcPr>
            <w:tcW w:w="4230" w:type="dxa"/>
            <w:shd w:val="clear" w:color="auto" w:fill="auto"/>
          </w:tcPr>
          <w:p w14:paraId="71F6AF61"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1FB306CA"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218324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37E57A8" w14:textId="77777777" w:rsidTr="002974D3">
        <w:trPr>
          <w:trHeight w:val="567"/>
        </w:trPr>
        <w:tc>
          <w:tcPr>
            <w:tcW w:w="4230" w:type="dxa"/>
            <w:shd w:val="clear" w:color="auto" w:fill="auto"/>
          </w:tcPr>
          <w:p w14:paraId="436E5AFD"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7BA57CB7"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16AE6C6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C81388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44628B1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15408674" w14:textId="77777777" w:rsidTr="002974D3">
        <w:trPr>
          <w:trHeight w:val="567"/>
        </w:trPr>
        <w:tc>
          <w:tcPr>
            <w:tcW w:w="4230" w:type="dxa"/>
            <w:shd w:val="clear" w:color="auto" w:fill="auto"/>
          </w:tcPr>
          <w:p w14:paraId="70F59641" w14:textId="77777777" w:rsidR="00894DDC" w:rsidRPr="003B1F82" w:rsidRDefault="00894DDC" w:rsidP="00463724">
            <w:pPr>
              <w:pStyle w:val="1f2"/>
              <w:widowControl/>
              <w:numPr>
                <w:ilvl w:val="0"/>
                <w:numId w:val="125"/>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18922DB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3AF12AFD"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510AED66"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2B423274"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25966229"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6772D586" w14:textId="77777777" w:rsidR="00894DDC" w:rsidRPr="003B1F82" w:rsidRDefault="00894DDC" w:rsidP="00894DDC">
      <w:pPr>
        <w:spacing w:before="160" w:after="240" w:line="259" w:lineRule="auto"/>
        <w:ind w:left="270" w:hanging="270"/>
        <w:jc w:val="both"/>
        <w:rPr>
          <w:b/>
          <w:u w:val="single"/>
        </w:rPr>
      </w:pPr>
    </w:p>
    <w:p w14:paraId="3B765729" w14:textId="77777777" w:rsidR="00894DDC" w:rsidRPr="003B1F82" w:rsidRDefault="00894DDC" w:rsidP="00894DDC">
      <w:pPr>
        <w:spacing w:before="160" w:after="240" w:line="259" w:lineRule="auto"/>
        <w:ind w:left="270" w:hanging="270"/>
        <w:jc w:val="both"/>
        <w:rPr>
          <w:b/>
          <w:u w:val="single"/>
        </w:rPr>
      </w:pPr>
    </w:p>
    <w:p w14:paraId="45FAA5CC"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151F8CEC" w14:textId="77777777" w:rsidTr="002974D3">
        <w:trPr>
          <w:trHeight w:val="567"/>
        </w:trPr>
        <w:tc>
          <w:tcPr>
            <w:tcW w:w="9090" w:type="dxa"/>
            <w:gridSpan w:val="2"/>
            <w:shd w:val="clear" w:color="auto" w:fill="auto"/>
          </w:tcPr>
          <w:p w14:paraId="04A3A5E2"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1.21: Stainless Steel Table</w:t>
            </w:r>
          </w:p>
        </w:tc>
      </w:tr>
      <w:tr w:rsidR="00894DDC" w:rsidRPr="003B1F82" w14:paraId="34EDA48C" w14:textId="77777777" w:rsidTr="002974D3">
        <w:trPr>
          <w:trHeight w:val="567"/>
        </w:trPr>
        <w:tc>
          <w:tcPr>
            <w:tcW w:w="4230" w:type="dxa"/>
            <w:shd w:val="clear" w:color="auto" w:fill="auto"/>
          </w:tcPr>
          <w:p w14:paraId="766DE796"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715A6BFC"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67A5581B" w14:textId="77777777" w:rsidTr="002974D3">
        <w:trPr>
          <w:trHeight w:val="567"/>
        </w:trPr>
        <w:tc>
          <w:tcPr>
            <w:tcW w:w="4230" w:type="dxa"/>
            <w:shd w:val="clear" w:color="auto" w:fill="auto"/>
          </w:tcPr>
          <w:p w14:paraId="1BCE6E65"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596DE2D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155573F" w14:textId="77777777" w:rsidTr="002974D3">
        <w:trPr>
          <w:trHeight w:val="567"/>
        </w:trPr>
        <w:tc>
          <w:tcPr>
            <w:tcW w:w="4230" w:type="dxa"/>
            <w:shd w:val="clear" w:color="auto" w:fill="auto"/>
          </w:tcPr>
          <w:p w14:paraId="4D31EE82"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0F97BDE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B5C339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B34BD77"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43491B8" w14:textId="77777777" w:rsidTr="002974D3">
        <w:trPr>
          <w:trHeight w:val="567"/>
        </w:trPr>
        <w:tc>
          <w:tcPr>
            <w:tcW w:w="4230" w:type="dxa"/>
            <w:shd w:val="clear" w:color="auto" w:fill="auto"/>
          </w:tcPr>
          <w:p w14:paraId="6200DDA2"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5643703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42D004F" w14:textId="77777777" w:rsidTr="002974D3">
        <w:trPr>
          <w:trHeight w:val="567"/>
        </w:trPr>
        <w:tc>
          <w:tcPr>
            <w:tcW w:w="4230" w:type="dxa"/>
            <w:shd w:val="clear" w:color="auto" w:fill="auto"/>
          </w:tcPr>
          <w:p w14:paraId="1FC73256"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37E2D5B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04B8AD28" w14:textId="77777777" w:rsidTr="002974D3">
        <w:trPr>
          <w:trHeight w:val="567"/>
        </w:trPr>
        <w:tc>
          <w:tcPr>
            <w:tcW w:w="4230" w:type="dxa"/>
            <w:shd w:val="clear" w:color="auto" w:fill="auto"/>
          </w:tcPr>
          <w:p w14:paraId="1D7186BB"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274A77F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EE93C3C"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0616351" w14:textId="77777777" w:rsidTr="002974D3">
        <w:trPr>
          <w:trHeight w:val="567"/>
        </w:trPr>
        <w:tc>
          <w:tcPr>
            <w:tcW w:w="4230" w:type="dxa"/>
            <w:shd w:val="clear" w:color="auto" w:fill="auto"/>
          </w:tcPr>
          <w:p w14:paraId="3BD7859D"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562DA6B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57053052" w14:textId="77777777" w:rsidTr="002974D3">
        <w:trPr>
          <w:trHeight w:val="567"/>
        </w:trPr>
        <w:tc>
          <w:tcPr>
            <w:tcW w:w="4230" w:type="dxa"/>
            <w:shd w:val="clear" w:color="auto" w:fill="auto"/>
          </w:tcPr>
          <w:p w14:paraId="232BF40B"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683E06C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2E964C9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147A478" w14:textId="77777777" w:rsidTr="002974D3">
        <w:trPr>
          <w:trHeight w:val="567"/>
        </w:trPr>
        <w:tc>
          <w:tcPr>
            <w:tcW w:w="4230" w:type="dxa"/>
            <w:shd w:val="clear" w:color="auto" w:fill="auto"/>
          </w:tcPr>
          <w:p w14:paraId="7D1B901A"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25743F3E"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77AAE27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71C00C1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6F9C7BD6"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442DC0A2" w14:textId="77777777" w:rsidTr="002974D3">
        <w:trPr>
          <w:trHeight w:val="567"/>
        </w:trPr>
        <w:tc>
          <w:tcPr>
            <w:tcW w:w="4230" w:type="dxa"/>
            <w:shd w:val="clear" w:color="auto" w:fill="auto"/>
          </w:tcPr>
          <w:p w14:paraId="147D86CF" w14:textId="77777777" w:rsidR="00894DDC" w:rsidRPr="003B1F82" w:rsidRDefault="00894DDC" w:rsidP="00463724">
            <w:pPr>
              <w:pStyle w:val="1f2"/>
              <w:widowControl/>
              <w:numPr>
                <w:ilvl w:val="0"/>
                <w:numId w:val="126"/>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2EA9664D"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33C66D2B"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5E56D240"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43CCD3F7"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23EC8818"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2A43DE5F" w14:textId="77777777" w:rsidR="00894DDC" w:rsidRPr="003B1F82" w:rsidRDefault="00894DDC" w:rsidP="00894DDC">
      <w:pPr>
        <w:spacing w:before="160" w:after="240" w:line="259" w:lineRule="auto"/>
        <w:ind w:left="270" w:hanging="270"/>
        <w:jc w:val="both"/>
        <w:rPr>
          <w:b/>
          <w:u w:val="single"/>
        </w:rPr>
      </w:pPr>
    </w:p>
    <w:p w14:paraId="08B69BFC" w14:textId="77777777" w:rsidR="00894DDC" w:rsidRPr="003B1F82" w:rsidRDefault="00894DDC" w:rsidP="00894DDC">
      <w:pPr>
        <w:spacing w:before="160" w:after="240" w:line="259" w:lineRule="auto"/>
        <w:ind w:left="270" w:hanging="270"/>
        <w:jc w:val="both"/>
        <w:rPr>
          <w:b/>
          <w:u w:val="single"/>
        </w:rPr>
      </w:pPr>
    </w:p>
    <w:p w14:paraId="608AD23C" w14:textId="77777777" w:rsidR="00894DDC" w:rsidRPr="003B1F82" w:rsidRDefault="00894DDC" w:rsidP="00894DDC">
      <w:pPr>
        <w:spacing w:before="160" w:after="240" w:line="259" w:lineRule="auto"/>
        <w:ind w:left="270" w:hanging="270"/>
        <w:jc w:val="both"/>
        <w:rPr>
          <w:b/>
          <w:u w:val="singl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894DDC" w:rsidRPr="003B1F82" w14:paraId="537584BE" w14:textId="77777777" w:rsidTr="002974D3">
        <w:trPr>
          <w:trHeight w:val="567"/>
        </w:trPr>
        <w:tc>
          <w:tcPr>
            <w:tcW w:w="9090" w:type="dxa"/>
            <w:gridSpan w:val="2"/>
            <w:shd w:val="clear" w:color="auto" w:fill="auto"/>
          </w:tcPr>
          <w:p w14:paraId="3C20DAC5" w14:textId="77777777" w:rsidR="00894DDC" w:rsidRPr="003B1F82" w:rsidRDefault="00894DDC" w:rsidP="002974D3">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 xml:space="preserve">Item 1.22: </w:t>
            </w:r>
            <w:proofErr w:type="spellStart"/>
            <w:r w:rsidRPr="003B1F82">
              <w:rPr>
                <w:rFonts w:eastAsiaTheme="minorEastAsia"/>
                <w:b/>
                <w:kern w:val="1"/>
                <w:lang w:val="en-US" w:eastAsia="ar-SA"/>
              </w:rPr>
              <w:t>Siumei</w:t>
            </w:r>
            <w:proofErr w:type="spellEnd"/>
            <w:r w:rsidRPr="003B1F82">
              <w:rPr>
                <w:rFonts w:eastAsiaTheme="minorEastAsia"/>
                <w:b/>
                <w:kern w:val="1"/>
                <w:lang w:val="en-US" w:eastAsia="ar-SA"/>
              </w:rPr>
              <w:t xml:space="preserve"> Hanger with Oil Drip</w:t>
            </w:r>
          </w:p>
        </w:tc>
      </w:tr>
      <w:tr w:rsidR="00894DDC" w:rsidRPr="003B1F82" w14:paraId="5C69605D" w14:textId="77777777" w:rsidTr="002974D3">
        <w:trPr>
          <w:trHeight w:val="567"/>
        </w:trPr>
        <w:tc>
          <w:tcPr>
            <w:tcW w:w="4230" w:type="dxa"/>
            <w:shd w:val="clear" w:color="auto" w:fill="auto"/>
          </w:tcPr>
          <w:p w14:paraId="5E724A4F"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61999802" w14:textId="77777777" w:rsidR="00894DDC" w:rsidRPr="003B1F82" w:rsidRDefault="00894DDC" w:rsidP="002974D3">
            <w:pPr>
              <w:suppressAutoHyphens/>
              <w:snapToGrid w:val="0"/>
              <w:spacing w:before="120" w:after="120" w:line="259" w:lineRule="auto"/>
              <w:ind w:rightChars="95" w:right="228"/>
              <w:jc w:val="center"/>
              <w:rPr>
                <w:rFonts w:eastAsiaTheme="minorEastAsia"/>
                <w:kern w:val="1"/>
                <w:lang w:val="en-US" w:eastAsia="ar-SA"/>
              </w:rPr>
            </w:pPr>
          </w:p>
        </w:tc>
      </w:tr>
      <w:tr w:rsidR="00894DDC" w:rsidRPr="003B1F82" w14:paraId="02C7E14D" w14:textId="77777777" w:rsidTr="002974D3">
        <w:trPr>
          <w:trHeight w:val="567"/>
        </w:trPr>
        <w:tc>
          <w:tcPr>
            <w:tcW w:w="4230" w:type="dxa"/>
            <w:shd w:val="clear" w:color="auto" w:fill="auto"/>
          </w:tcPr>
          <w:p w14:paraId="51A2AF3E"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6929C718"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6AA91D32" w14:textId="77777777" w:rsidTr="002974D3">
        <w:trPr>
          <w:trHeight w:val="567"/>
        </w:trPr>
        <w:tc>
          <w:tcPr>
            <w:tcW w:w="4230" w:type="dxa"/>
            <w:shd w:val="clear" w:color="auto" w:fill="auto"/>
          </w:tcPr>
          <w:p w14:paraId="491B0AEF"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2D7F430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63A2F1F"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012E5CC2"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26C2D97D" w14:textId="77777777" w:rsidTr="002974D3">
        <w:trPr>
          <w:trHeight w:val="567"/>
        </w:trPr>
        <w:tc>
          <w:tcPr>
            <w:tcW w:w="4230" w:type="dxa"/>
            <w:shd w:val="clear" w:color="auto" w:fill="auto"/>
          </w:tcPr>
          <w:p w14:paraId="74D1F322"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3569613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EAC45F3" w14:textId="77777777" w:rsidTr="002974D3">
        <w:trPr>
          <w:trHeight w:val="567"/>
        </w:trPr>
        <w:tc>
          <w:tcPr>
            <w:tcW w:w="4230" w:type="dxa"/>
            <w:shd w:val="clear" w:color="auto" w:fill="auto"/>
          </w:tcPr>
          <w:p w14:paraId="1C1E62D5"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54C257B9"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3B591934" w14:textId="77777777" w:rsidTr="002974D3">
        <w:trPr>
          <w:trHeight w:val="567"/>
        </w:trPr>
        <w:tc>
          <w:tcPr>
            <w:tcW w:w="4230" w:type="dxa"/>
            <w:shd w:val="clear" w:color="auto" w:fill="auto"/>
          </w:tcPr>
          <w:p w14:paraId="72044AC6"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29B5836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337F7285"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ACE22DD" w14:textId="77777777" w:rsidTr="002974D3">
        <w:trPr>
          <w:trHeight w:val="567"/>
        </w:trPr>
        <w:tc>
          <w:tcPr>
            <w:tcW w:w="4230" w:type="dxa"/>
            <w:shd w:val="clear" w:color="auto" w:fill="auto"/>
          </w:tcPr>
          <w:p w14:paraId="6428C544"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0B24B8B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175A932B" w14:textId="77777777" w:rsidTr="002974D3">
        <w:trPr>
          <w:trHeight w:val="567"/>
        </w:trPr>
        <w:tc>
          <w:tcPr>
            <w:tcW w:w="4230" w:type="dxa"/>
            <w:shd w:val="clear" w:color="auto" w:fill="auto"/>
          </w:tcPr>
          <w:p w14:paraId="711C337A"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61EFBC30"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45137ACB"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tc>
      </w:tr>
      <w:tr w:rsidR="00894DDC" w:rsidRPr="003B1F82" w14:paraId="79FB6CDA" w14:textId="77777777" w:rsidTr="002974D3">
        <w:trPr>
          <w:trHeight w:val="567"/>
        </w:trPr>
        <w:tc>
          <w:tcPr>
            <w:tcW w:w="4230" w:type="dxa"/>
            <w:shd w:val="clear" w:color="auto" w:fill="auto"/>
          </w:tcPr>
          <w:p w14:paraId="08CC8ECC"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2A8EE81A" w14:textId="77777777" w:rsidR="00894DDC" w:rsidRPr="003B1F82" w:rsidRDefault="00894DDC" w:rsidP="002974D3">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476AE591"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p>
          <w:p w14:paraId="6AF5C763"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71EF0764" w14:textId="77777777" w:rsidR="00894DDC" w:rsidRPr="003B1F82" w:rsidRDefault="00894DDC" w:rsidP="002974D3">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894DDC" w:rsidRPr="003B1F82" w14:paraId="6813CDFF" w14:textId="77777777" w:rsidTr="002974D3">
        <w:trPr>
          <w:trHeight w:val="567"/>
        </w:trPr>
        <w:tc>
          <w:tcPr>
            <w:tcW w:w="4230" w:type="dxa"/>
            <w:shd w:val="clear" w:color="auto" w:fill="auto"/>
          </w:tcPr>
          <w:p w14:paraId="3D8BEC32" w14:textId="77777777" w:rsidR="00894DDC" w:rsidRPr="003B1F82" w:rsidRDefault="00894DDC" w:rsidP="00463724">
            <w:pPr>
              <w:pStyle w:val="1f2"/>
              <w:widowControl/>
              <w:numPr>
                <w:ilvl w:val="0"/>
                <w:numId w:val="127"/>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3BF0FD86"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273AE2D6"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191CE776"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p>
          <w:p w14:paraId="04E86ACB" w14:textId="77777777" w:rsidR="00894DDC" w:rsidRPr="003B1F82" w:rsidRDefault="00894DDC" w:rsidP="002974D3">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6355A7D0" w14:textId="77777777" w:rsidR="00894DDC" w:rsidRPr="003B1F82" w:rsidRDefault="00894DDC" w:rsidP="002974D3">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00FF3124" w14:textId="77777777" w:rsidR="005F0596" w:rsidRDefault="005F0596">
      <w:pPr>
        <w:widowControl/>
        <w:rPr>
          <w:b/>
          <w:sz w:val="22"/>
          <w:szCs w:val="22"/>
          <w:lang w:val="en-US"/>
        </w:rPr>
      </w:pPr>
    </w:p>
    <w:p w14:paraId="7B514C9F" w14:textId="77777777" w:rsidR="005F0596" w:rsidRDefault="005F0596">
      <w:pPr>
        <w:widowControl/>
        <w:rPr>
          <w:b/>
          <w:sz w:val="22"/>
          <w:szCs w:val="22"/>
          <w:lang w:val="en-US"/>
        </w:rPr>
      </w:pPr>
    </w:p>
    <w:p w14:paraId="719D2892" w14:textId="77777777" w:rsidR="005F0596" w:rsidRDefault="005F0596">
      <w:pPr>
        <w:widowControl/>
        <w:rPr>
          <w:b/>
          <w:sz w:val="22"/>
          <w:szCs w:val="22"/>
          <w:lang w:val="en-US"/>
        </w:rPr>
      </w:pPr>
    </w:p>
    <w:p w14:paraId="79478BA2" w14:textId="77777777" w:rsidR="005F0596" w:rsidRDefault="005F0596">
      <w:pPr>
        <w:widowControl/>
        <w:rPr>
          <w:b/>
          <w:sz w:val="22"/>
          <w:szCs w:val="22"/>
          <w:lang w:val="en-US"/>
        </w:rPr>
      </w:pPr>
    </w:p>
    <w:p w14:paraId="176CF3EC" w14:textId="77777777" w:rsidR="005F0596" w:rsidRDefault="005F0596">
      <w:pPr>
        <w:widowControl/>
        <w:rPr>
          <w:b/>
          <w:sz w:val="22"/>
          <w:szCs w:val="22"/>
          <w:lang w:val="en-US"/>
        </w:rPr>
      </w:pPr>
    </w:p>
    <w:p w14:paraId="7203AA9F" w14:textId="77777777" w:rsidR="005F0596" w:rsidRDefault="005F0596">
      <w:pPr>
        <w:widowControl/>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F0596" w:rsidRPr="003B1F82" w14:paraId="0B154AB1" w14:textId="77777777" w:rsidTr="004B486C">
        <w:trPr>
          <w:trHeight w:val="567"/>
        </w:trPr>
        <w:tc>
          <w:tcPr>
            <w:tcW w:w="9090" w:type="dxa"/>
            <w:gridSpan w:val="2"/>
            <w:shd w:val="clear" w:color="auto" w:fill="auto"/>
          </w:tcPr>
          <w:p w14:paraId="589945BD" w14:textId="60398B9B" w:rsidR="005F0596" w:rsidRPr="003B1F82" w:rsidRDefault="005F0596" w:rsidP="005F0596">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1.2</w:t>
            </w:r>
            <w:r>
              <w:rPr>
                <w:rFonts w:eastAsiaTheme="minorEastAsia"/>
                <w:b/>
                <w:kern w:val="1"/>
                <w:lang w:val="en-US" w:eastAsia="ar-SA"/>
              </w:rPr>
              <w:t>3</w:t>
            </w:r>
            <w:r w:rsidRPr="003B1F82">
              <w:rPr>
                <w:rFonts w:eastAsiaTheme="minorEastAsia"/>
                <w:b/>
                <w:kern w:val="1"/>
                <w:lang w:val="en-US" w:eastAsia="ar-SA"/>
              </w:rPr>
              <w:t xml:space="preserve">: </w:t>
            </w:r>
            <w:r w:rsidR="00974A0A" w:rsidRPr="00974A0A">
              <w:rPr>
                <w:rFonts w:eastAsiaTheme="minorEastAsia"/>
                <w:b/>
                <w:kern w:val="1"/>
                <w:lang w:val="en-US" w:eastAsia="ar-SA"/>
              </w:rPr>
              <w:t xml:space="preserve">Hose Reels for </w:t>
            </w:r>
            <w:proofErr w:type="spellStart"/>
            <w:r w:rsidR="00974A0A" w:rsidRPr="00974A0A">
              <w:rPr>
                <w:rFonts w:eastAsiaTheme="minorEastAsia"/>
                <w:b/>
                <w:kern w:val="1"/>
                <w:lang w:val="en-US" w:eastAsia="ar-SA"/>
              </w:rPr>
              <w:t>Washdown</w:t>
            </w:r>
            <w:proofErr w:type="spellEnd"/>
          </w:p>
        </w:tc>
      </w:tr>
      <w:tr w:rsidR="005F0596" w:rsidRPr="003B1F82" w14:paraId="1A9A92CA" w14:textId="77777777" w:rsidTr="004B486C">
        <w:trPr>
          <w:trHeight w:val="567"/>
        </w:trPr>
        <w:tc>
          <w:tcPr>
            <w:tcW w:w="4230" w:type="dxa"/>
            <w:shd w:val="clear" w:color="auto" w:fill="auto"/>
          </w:tcPr>
          <w:p w14:paraId="4ADF1269"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6AD22321" w14:textId="77777777" w:rsidR="005F0596" w:rsidRPr="003B1F82" w:rsidRDefault="005F0596" w:rsidP="004B486C">
            <w:pPr>
              <w:suppressAutoHyphens/>
              <w:snapToGrid w:val="0"/>
              <w:spacing w:before="120" w:after="120" w:line="259" w:lineRule="auto"/>
              <w:ind w:rightChars="95" w:right="228"/>
              <w:jc w:val="center"/>
              <w:rPr>
                <w:rFonts w:eastAsiaTheme="minorEastAsia"/>
                <w:kern w:val="1"/>
                <w:lang w:val="en-US" w:eastAsia="ar-SA"/>
              </w:rPr>
            </w:pPr>
          </w:p>
        </w:tc>
      </w:tr>
      <w:tr w:rsidR="005F0596" w:rsidRPr="003B1F82" w14:paraId="14A224EF" w14:textId="77777777" w:rsidTr="004B486C">
        <w:trPr>
          <w:trHeight w:val="567"/>
        </w:trPr>
        <w:tc>
          <w:tcPr>
            <w:tcW w:w="4230" w:type="dxa"/>
            <w:shd w:val="clear" w:color="auto" w:fill="auto"/>
          </w:tcPr>
          <w:p w14:paraId="36FE1524"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4C7DE40A"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749EDE6E" w14:textId="77777777" w:rsidTr="004B486C">
        <w:trPr>
          <w:trHeight w:val="567"/>
        </w:trPr>
        <w:tc>
          <w:tcPr>
            <w:tcW w:w="4230" w:type="dxa"/>
            <w:shd w:val="clear" w:color="auto" w:fill="auto"/>
          </w:tcPr>
          <w:p w14:paraId="2B6F9B60"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3A86E57"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1F9DEFDA"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09073592"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685EAF2D" w14:textId="77777777" w:rsidTr="004B486C">
        <w:trPr>
          <w:trHeight w:val="567"/>
        </w:trPr>
        <w:tc>
          <w:tcPr>
            <w:tcW w:w="4230" w:type="dxa"/>
            <w:shd w:val="clear" w:color="auto" w:fill="auto"/>
          </w:tcPr>
          <w:p w14:paraId="0DC80B3D"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4E63DE94"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77AB4BE2" w14:textId="77777777" w:rsidTr="004B486C">
        <w:trPr>
          <w:trHeight w:val="567"/>
        </w:trPr>
        <w:tc>
          <w:tcPr>
            <w:tcW w:w="4230" w:type="dxa"/>
            <w:shd w:val="clear" w:color="auto" w:fill="auto"/>
          </w:tcPr>
          <w:p w14:paraId="13734245"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47C1FA47"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6A107AF8" w14:textId="77777777" w:rsidTr="004B486C">
        <w:trPr>
          <w:trHeight w:val="567"/>
        </w:trPr>
        <w:tc>
          <w:tcPr>
            <w:tcW w:w="4230" w:type="dxa"/>
            <w:shd w:val="clear" w:color="auto" w:fill="auto"/>
          </w:tcPr>
          <w:p w14:paraId="018B11FE"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4F3DFE89"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185AAFA1"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1B1CDC91" w14:textId="77777777" w:rsidTr="004B486C">
        <w:trPr>
          <w:trHeight w:val="567"/>
        </w:trPr>
        <w:tc>
          <w:tcPr>
            <w:tcW w:w="4230" w:type="dxa"/>
            <w:shd w:val="clear" w:color="auto" w:fill="auto"/>
          </w:tcPr>
          <w:p w14:paraId="154A60E0"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6173309D"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70E83322" w14:textId="77777777" w:rsidTr="004B486C">
        <w:trPr>
          <w:trHeight w:val="567"/>
        </w:trPr>
        <w:tc>
          <w:tcPr>
            <w:tcW w:w="4230" w:type="dxa"/>
            <w:shd w:val="clear" w:color="auto" w:fill="auto"/>
          </w:tcPr>
          <w:p w14:paraId="3D465EDF"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4FB273B1"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0C0D2F9C"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6B458268" w14:textId="77777777" w:rsidTr="004B486C">
        <w:trPr>
          <w:trHeight w:val="567"/>
        </w:trPr>
        <w:tc>
          <w:tcPr>
            <w:tcW w:w="4230" w:type="dxa"/>
            <w:shd w:val="clear" w:color="auto" w:fill="auto"/>
          </w:tcPr>
          <w:p w14:paraId="16FE99CA"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405E865E" w14:textId="77777777" w:rsidR="005F0596" w:rsidRPr="003B1F82" w:rsidRDefault="005F0596" w:rsidP="004B486C">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05558F88"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3E6FFD8B"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695E8C9E"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5F0596" w:rsidRPr="003B1F82" w14:paraId="7E06AA3B" w14:textId="77777777" w:rsidTr="004B486C">
        <w:trPr>
          <w:trHeight w:val="567"/>
        </w:trPr>
        <w:tc>
          <w:tcPr>
            <w:tcW w:w="4230" w:type="dxa"/>
            <w:shd w:val="clear" w:color="auto" w:fill="auto"/>
          </w:tcPr>
          <w:p w14:paraId="64A8B708" w14:textId="77777777" w:rsidR="005F0596" w:rsidRPr="003B1F82" w:rsidRDefault="005F0596" w:rsidP="005F0596">
            <w:pPr>
              <w:pStyle w:val="1f2"/>
              <w:widowControl/>
              <w:numPr>
                <w:ilvl w:val="0"/>
                <w:numId w:val="130"/>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3782936F"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275EE7E3"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p>
          <w:p w14:paraId="7EF2ABC7"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p>
          <w:p w14:paraId="3EB4F9F6" w14:textId="77777777" w:rsidR="005F0596" w:rsidRPr="003B1F82" w:rsidRDefault="005F0596" w:rsidP="004B486C">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3FE63832"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750EED94" w14:textId="77777777" w:rsidR="005F0596" w:rsidRDefault="005F0596">
      <w:pPr>
        <w:widowControl/>
        <w:rPr>
          <w:b/>
          <w:sz w:val="22"/>
          <w:szCs w:val="22"/>
          <w:lang w:val="en-US"/>
        </w:rPr>
      </w:pPr>
    </w:p>
    <w:p w14:paraId="2B892881" w14:textId="77777777" w:rsidR="005F0596" w:rsidRDefault="005F0596">
      <w:pPr>
        <w:widowControl/>
        <w:rPr>
          <w:b/>
          <w:sz w:val="22"/>
          <w:szCs w:val="22"/>
          <w:lang w:val="en-US"/>
        </w:rPr>
      </w:pPr>
    </w:p>
    <w:p w14:paraId="289CF847" w14:textId="77777777" w:rsidR="005F0596" w:rsidRDefault="005F0596">
      <w:pPr>
        <w:widowControl/>
        <w:rPr>
          <w:b/>
          <w:sz w:val="22"/>
          <w:szCs w:val="22"/>
          <w:lang w:val="en-US"/>
        </w:rPr>
      </w:pPr>
    </w:p>
    <w:p w14:paraId="1FEBBA4D" w14:textId="77777777" w:rsidR="005F0596" w:rsidRDefault="005F0596">
      <w:pPr>
        <w:widowControl/>
        <w:rPr>
          <w:b/>
          <w:sz w:val="22"/>
          <w:szCs w:val="22"/>
          <w:lang w:val="en-US"/>
        </w:rPr>
      </w:pPr>
    </w:p>
    <w:p w14:paraId="5A15AF8A" w14:textId="77777777" w:rsidR="005F0596" w:rsidRDefault="005F0596">
      <w:pPr>
        <w:widowControl/>
        <w:rPr>
          <w:b/>
          <w:sz w:val="22"/>
          <w:szCs w:val="22"/>
          <w:lang w:val="en-US"/>
        </w:rPr>
      </w:pPr>
    </w:p>
    <w:p w14:paraId="1280A4A2" w14:textId="77777777" w:rsidR="005F0596" w:rsidRDefault="005F0596">
      <w:pPr>
        <w:widowControl/>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F0596" w:rsidRPr="003B1F82" w14:paraId="25560E1A" w14:textId="77777777" w:rsidTr="004B486C">
        <w:trPr>
          <w:trHeight w:val="567"/>
        </w:trPr>
        <w:tc>
          <w:tcPr>
            <w:tcW w:w="9090" w:type="dxa"/>
            <w:gridSpan w:val="2"/>
            <w:shd w:val="clear" w:color="auto" w:fill="auto"/>
          </w:tcPr>
          <w:p w14:paraId="59A83715" w14:textId="3ECBF136" w:rsidR="005F0596" w:rsidRPr="003B1F82" w:rsidRDefault="005F0596" w:rsidP="005F0596">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1.2</w:t>
            </w:r>
            <w:r>
              <w:rPr>
                <w:rFonts w:eastAsiaTheme="minorEastAsia"/>
                <w:b/>
                <w:kern w:val="1"/>
                <w:lang w:val="en-US" w:eastAsia="ar-SA"/>
              </w:rPr>
              <w:t>4</w:t>
            </w:r>
            <w:r w:rsidRPr="003B1F82">
              <w:rPr>
                <w:rFonts w:eastAsiaTheme="minorEastAsia"/>
                <w:b/>
                <w:kern w:val="1"/>
                <w:lang w:val="en-US" w:eastAsia="ar-SA"/>
              </w:rPr>
              <w:t xml:space="preserve">: </w:t>
            </w:r>
            <w:r w:rsidR="00974A0A" w:rsidRPr="00974A0A">
              <w:rPr>
                <w:rFonts w:eastAsiaTheme="minorEastAsia"/>
                <w:b/>
                <w:kern w:val="1"/>
                <w:lang w:val="en-US" w:eastAsia="ar-SA"/>
              </w:rPr>
              <w:t>Turbo Soak Sink Table</w:t>
            </w:r>
          </w:p>
        </w:tc>
      </w:tr>
      <w:tr w:rsidR="005F0596" w:rsidRPr="003B1F82" w14:paraId="2D8AF525" w14:textId="77777777" w:rsidTr="004B486C">
        <w:trPr>
          <w:trHeight w:val="567"/>
        </w:trPr>
        <w:tc>
          <w:tcPr>
            <w:tcW w:w="4230" w:type="dxa"/>
            <w:shd w:val="clear" w:color="auto" w:fill="auto"/>
          </w:tcPr>
          <w:p w14:paraId="7167BD61"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33D92C73" w14:textId="77777777" w:rsidR="005F0596" w:rsidRPr="003B1F82" w:rsidRDefault="005F0596" w:rsidP="004B486C">
            <w:pPr>
              <w:suppressAutoHyphens/>
              <w:snapToGrid w:val="0"/>
              <w:spacing w:before="120" w:after="120" w:line="259" w:lineRule="auto"/>
              <w:ind w:rightChars="95" w:right="228"/>
              <w:jc w:val="center"/>
              <w:rPr>
                <w:rFonts w:eastAsiaTheme="minorEastAsia"/>
                <w:kern w:val="1"/>
                <w:lang w:val="en-US" w:eastAsia="ar-SA"/>
              </w:rPr>
            </w:pPr>
          </w:p>
        </w:tc>
      </w:tr>
      <w:tr w:rsidR="005F0596" w:rsidRPr="003B1F82" w14:paraId="679AF6A2" w14:textId="77777777" w:rsidTr="004B486C">
        <w:trPr>
          <w:trHeight w:val="567"/>
        </w:trPr>
        <w:tc>
          <w:tcPr>
            <w:tcW w:w="4230" w:type="dxa"/>
            <w:shd w:val="clear" w:color="auto" w:fill="auto"/>
          </w:tcPr>
          <w:p w14:paraId="46EB5D37"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4E63D97A"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01670D9F" w14:textId="77777777" w:rsidTr="004B486C">
        <w:trPr>
          <w:trHeight w:val="567"/>
        </w:trPr>
        <w:tc>
          <w:tcPr>
            <w:tcW w:w="4230" w:type="dxa"/>
            <w:shd w:val="clear" w:color="auto" w:fill="auto"/>
          </w:tcPr>
          <w:p w14:paraId="3EF49279"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47A3FBD5"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7900E5FA"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3283B297"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10C19018" w14:textId="77777777" w:rsidTr="004B486C">
        <w:trPr>
          <w:trHeight w:val="567"/>
        </w:trPr>
        <w:tc>
          <w:tcPr>
            <w:tcW w:w="4230" w:type="dxa"/>
            <w:shd w:val="clear" w:color="auto" w:fill="auto"/>
          </w:tcPr>
          <w:p w14:paraId="69823A2B"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43FE604F"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68D4FD27" w14:textId="77777777" w:rsidTr="004B486C">
        <w:trPr>
          <w:trHeight w:val="567"/>
        </w:trPr>
        <w:tc>
          <w:tcPr>
            <w:tcW w:w="4230" w:type="dxa"/>
            <w:shd w:val="clear" w:color="auto" w:fill="auto"/>
          </w:tcPr>
          <w:p w14:paraId="6CC19094"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58D46FE1"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18AE688F" w14:textId="77777777" w:rsidTr="004B486C">
        <w:trPr>
          <w:trHeight w:val="567"/>
        </w:trPr>
        <w:tc>
          <w:tcPr>
            <w:tcW w:w="4230" w:type="dxa"/>
            <w:shd w:val="clear" w:color="auto" w:fill="auto"/>
          </w:tcPr>
          <w:p w14:paraId="4E00A905"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0A60F538"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44AC1500"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50062866" w14:textId="77777777" w:rsidTr="004B486C">
        <w:trPr>
          <w:trHeight w:val="567"/>
        </w:trPr>
        <w:tc>
          <w:tcPr>
            <w:tcW w:w="4230" w:type="dxa"/>
            <w:shd w:val="clear" w:color="auto" w:fill="auto"/>
          </w:tcPr>
          <w:p w14:paraId="75EDFB54"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45CFCD5C"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0E58A02D" w14:textId="77777777" w:rsidTr="004B486C">
        <w:trPr>
          <w:trHeight w:val="567"/>
        </w:trPr>
        <w:tc>
          <w:tcPr>
            <w:tcW w:w="4230" w:type="dxa"/>
            <w:shd w:val="clear" w:color="auto" w:fill="auto"/>
          </w:tcPr>
          <w:p w14:paraId="1748B310"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5B0A36C4"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31E3E1C2"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7A8B1E83" w14:textId="77777777" w:rsidTr="004B486C">
        <w:trPr>
          <w:trHeight w:val="567"/>
        </w:trPr>
        <w:tc>
          <w:tcPr>
            <w:tcW w:w="4230" w:type="dxa"/>
            <w:shd w:val="clear" w:color="auto" w:fill="auto"/>
          </w:tcPr>
          <w:p w14:paraId="7905A9DF"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6952D3CF" w14:textId="77777777" w:rsidR="005F0596" w:rsidRPr="003B1F82" w:rsidRDefault="005F0596" w:rsidP="004B486C">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29949985"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44D25DAE"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5560B84C"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5F0596" w:rsidRPr="003B1F82" w14:paraId="3A466B84" w14:textId="77777777" w:rsidTr="004B486C">
        <w:trPr>
          <w:trHeight w:val="567"/>
        </w:trPr>
        <w:tc>
          <w:tcPr>
            <w:tcW w:w="4230" w:type="dxa"/>
            <w:shd w:val="clear" w:color="auto" w:fill="auto"/>
          </w:tcPr>
          <w:p w14:paraId="461E7ECD" w14:textId="77777777" w:rsidR="005F0596" w:rsidRPr="003B1F82" w:rsidRDefault="005F0596" w:rsidP="005F0596">
            <w:pPr>
              <w:pStyle w:val="1f2"/>
              <w:widowControl/>
              <w:numPr>
                <w:ilvl w:val="0"/>
                <w:numId w:val="131"/>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1AF35804"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04844741"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p>
          <w:p w14:paraId="61AE4C1F"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p>
          <w:p w14:paraId="76AB3459" w14:textId="77777777" w:rsidR="005F0596" w:rsidRPr="003B1F82" w:rsidRDefault="005F0596" w:rsidP="004B486C">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21043A89"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4E5E1977" w14:textId="77777777" w:rsidR="005F0596" w:rsidRDefault="005F0596">
      <w:pPr>
        <w:widowControl/>
        <w:rPr>
          <w:b/>
          <w:sz w:val="22"/>
          <w:szCs w:val="22"/>
          <w:lang w:val="en-US"/>
        </w:rPr>
      </w:pPr>
    </w:p>
    <w:p w14:paraId="50B43EBA" w14:textId="77777777" w:rsidR="005F0596" w:rsidRDefault="005F0596">
      <w:pPr>
        <w:widowControl/>
        <w:rPr>
          <w:b/>
          <w:sz w:val="22"/>
          <w:szCs w:val="22"/>
          <w:lang w:val="en-US"/>
        </w:rPr>
      </w:pPr>
    </w:p>
    <w:p w14:paraId="7015349B" w14:textId="77777777" w:rsidR="005F0596" w:rsidRDefault="005F0596">
      <w:pPr>
        <w:widowControl/>
        <w:rPr>
          <w:b/>
          <w:sz w:val="22"/>
          <w:szCs w:val="22"/>
          <w:lang w:val="en-US"/>
        </w:rPr>
      </w:pPr>
    </w:p>
    <w:p w14:paraId="11D8E21A" w14:textId="77777777" w:rsidR="005F0596" w:rsidRDefault="005F0596">
      <w:pPr>
        <w:widowControl/>
        <w:rPr>
          <w:b/>
          <w:sz w:val="22"/>
          <w:szCs w:val="22"/>
          <w:lang w:val="en-US"/>
        </w:rPr>
      </w:pPr>
    </w:p>
    <w:p w14:paraId="66136BB3" w14:textId="77777777" w:rsidR="005F0596" w:rsidRDefault="005F0596">
      <w:pPr>
        <w:widowControl/>
        <w:rPr>
          <w:b/>
          <w:sz w:val="22"/>
          <w:szCs w:val="22"/>
          <w:lang w:val="en-US"/>
        </w:rPr>
      </w:pPr>
    </w:p>
    <w:p w14:paraId="4C0E9F04" w14:textId="77777777" w:rsidR="005F0596" w:rsidRDefault="005F0596">
      <w:pPr>
        <w:widowControl/>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F0596" w:rsidRPr="003B1F82" w14:paraId="0482221B" w14:textId="77777777" w:rsidTr="004B486C">
        <w:trPr>
          <w:trHeight w:val="567"/>
        </w:trPr>
        <w:tc>
          <w:tcPr>
            <w:tcW w:w="9090" w:type="dxa"/>
            <w:gridSpan w:val="2"/>
            <w:shd w:val="clear" w:color="auto" w:fill="auto"/>
          </w:tcPr>
          <w:p w14:paraId="62E84A95" w14:textId="232AACD2" w:rsidR="005F0596" w:rsidRPr="003B1F82" w:rsidRDefault="005F0596" w:rsidP="005F0596">
            <w:pPr>
              <w:suppressAutoHyphens/>
              <w:snapToGrid w:val="0"/>
              <w:spacing w:before="120" w:after="120" w:line="259" w:lineRule="auto"/>
              <w:ind w:left="313" w:rightChars="95" w:right="228" w:hanging="284"/>
              <w:rPr>
                <w:rFonts w:eastAsiaTheme="minorEastAsia"/>
                <w:b/>
                <w:kern w:val="1"/>
                <w:lang w:val="en-US" w:eastAsia="ar-SA"/>
              </w:rPr>
            </w:pPr>
            <w:r w:rsidRPr="003B1F82">
              <w:rPr>
                <w:rFonts w:eastAsiaTheme="minorEastAsia"/>
                <w:b/>
                <w:kern w:val="1"/>
                <w:lang w:val="en-US" w:eastAsia="ar-SA"/>
              </w:rPr>
              <w:lastRenderedPageBreak/>
              <w:t>Item 1.2</w:t>
            </w:r>
            <w:r>
              <w:rPr>
                <w:rFonts w:eastAsiaTheme="minorEastAsia"/>
                <w:b/>
                <w:kern w:val="1"/>
                <w:lang w:val="en-US" w:eastAsia="ar-SA"/>
              </w:rPr>
              <w:t>5</w:t>
            </w:r>
            <w:r w:rsidRPr="003B1F82">
              <w:rPr>
                <w:rFonts w:eastAsiaTheme="minorEastAsia"/>
                <w:b/>
                <w:kern w:val="1"/>
                <w:lang w:val="en-US" w:eastAsia="ar-SA"/>
              </w:rPr>
              <w:t xml:space="preserve">: </w:t>
            </w:r>
            <w:r w:rsidR="00974A0A" w:rsidRPr="00974A0A">
              <w:rPr>
                <w:rFonts w:eastAsiaTheme="minorEastAsia"/>
                <w:b/>
                <w:kern w:val="1"/>
                <w:lang w:val="en-US" w:eastAsia="ar-SA"/>
              </w:rPr>
              <w:t>Trough Collector</w:t>
            </w:r>
          </w:p>
        </w:tc>
      </w:tr>
      <w:tr w:rsidR="005F0596" w:rsidRPr="003B1F82" w14:paraId="70BD1C83" w14:textId="77777777" w:rsidTr="004B486C">
        <w:trPr>
          <w:trHeight w:val="567"/>
        </w:trPr>
        <w:tc>
          <w:tcPr>
            <w:tcW w:w="4230" w:type="dxa"/>
            <w:shd w:val="clear" w:color="auto" w:fill="auto"/>
          </w:tcPr>
          <w:p w14:paraId="0F630F79"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Place of origin</w:t>
            </w:r>
          </w:p>
        </w:tc>
        <w:tc>
          <w:tcPr>
            <w:tcW w:w="4860" w:type="dxa"/>
            <w:shd w:val="clear" w:color="auto" w:fill="auto"/>
          </w:tcPr>
          <w:p w14:paraId="66554822" w14:textId="77777777" w:rsidR="005F0596" w:rsidRPr="003B1F82" w:rsidRDefault="005F0596" w:rsidP="004B486C">
            <w:pPr>
              <w:suppressAutoHyphens/>
              <w:snapToGrid w:val="0"/>
              <w:spacing w:before="120" w:after="120" w:line="259" w:lineRule="auto"/>
              <w:ind w:rightChars="95" w:right="228"/>
              <w:jc w:val="center"/>
              <w:rPr>
                <w:rFonts w:eastAsiaTheme="minorEastAsia"/>
                <w:kern w:val="1"/>
                <w:lang w:val="en-US" w:eastAsia="ar-SA"/>
              </w:rPr>
            </w:pPr>
          </w:p>
        </w:tc>
      </w:tr>
      <w:tr w:rsidR="005F0596" w:rsidRPr="003B1F82" w14:paraId="0EF89CB8" w14:textId="77777777" w:rsidTr="004B486C">
        <w:trPr>
          <w:trHeight w:val="567"/>
        </w:trPr>
        <w:tc>
          <w:tcPr>
            <w:tcW w:w="4230" w:type="dxa"/>
            <w:shd w:val="clear" w:color="auto" w:fill="auto"/>
          </w:tcPr>
          <w:p w14:paraId="21FBB777"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Name of manufacturer</w:t>
            </w:r>
          </w:p>
        </w:tc>
        <w:tc>
          <w:tcPr>
            <w:tcW w:w="4860" w:type="dxa"/>
            <w:shd w:val="clear" w:color="auto" w:fill="auto"/>
          </w:tcPr>
          <w:p w14:paraId="50BA1D08"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37FBFCE9" w14:textId="77777777" w:rsidTr="004B486C">
        <w:trPr>
          <w:trHeight w:val="567"/>
        </w:trPr>
        <w:tc>
          <w:tcPr>
            <w:tcW w:w="4230" w:type="dxa"/>
            <w:shd w:val="clear" w:color="auto" w:fill="auto"/>
          </w:tcPr>
          <w:p w14:paraId="72A0E607"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21A59AAC"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692B8356"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455A65B0"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31AD1A8F" w14:textId="77777777" w:rsidTr="004B486C">
        <w:trPr>
          <w:trHeight w:val="567"/>
        </w:trPr>
        <w:tc>
          <w:tcPr>
            <w:tcW w:w="4230" w:type="dxa"/>
            <w:shd w:val="clear" w:color="auto" w:fill="auto"/>
          </w:tcPr>
          <w:p w14:paraId="592246AB"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Product name of the item</w:t>
            </w:r>
          </w:p>
        </w:tc>
        <w:tc>
          <w:tcPr>
            <w:tcW w:w="4860" w:type="dxa"/>
            <w:shd w:val="clear" w:color="auto" w:fill="auto"/>
          </w:tcPr>
          <w:p w14:paraId="12FDE7AA"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392F4B0F" w14:textId="77777777" w:rsidTr="004B486C">
        <w:trPr>
          <w:trHeight w:val="567"/>
        </w:trPr>
        <w:tc>
          <w:tcPr>
            <w:tcW w:w="4230" w:type="dxa"/>
            <w:shd w:val="clear" w:color="auto" w:fill="auto"/>
          </w:tcPr>
          <w:p w14:paraId="58E0A375"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Model number/ name/</w:t>
            </w:r>
            <w:r w:rsidRPr="003B1F82">
              <w:rPr>
                <w:rFonts w:ascii="Times New Roman" w:eastAsiaTheme="minorEastAsia" w:hAnsi="Times New Roman"/>
                <w:kern w:val="1"/>
                <w:szCs w:val="24"/>
                <w:lang w:val="en-US"/>
              </w:rPr>
              <w:t xml:space="preserve"> version number of the item</w:t>
            </w:r>
          </w:p>
        </w:tc>
        <w:tc>
          <w:tcPr>
            <w:tcW w:w="4860" w:type="dxa"/>
            <w:shd w:val="clear" w:color="auto" w:fill="auto"/>
          </w:tcPr>
          <w:p w14:paraId="3CEBB298"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28839EF2" w14:textId="77777777" w:rsidTr="004B486C">
        <w:trPr>
          <w:trHeight w:val="567"/>
        </w:trPr>
        <w:tc>
          <w:tcPr>
            <w:tcW w:w="4230" w:type="dxa"/>
            <w:shd w:val="clear" w:color="auto" w:fill="auto"/>
          </w:tcPr>
          <w:p w14:paraId="665F501E"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proofErr w:type="spellStart"/>
            <w:r w:rsidRPr="003B1F82">
              <w:rPr>
                <w:rFonts w:ascii="Times New Roman" w:eastAsiaTheme="minorEastAsia" w:hAnsi="Times New Roman"/>
                <w:kern w:val="1"/>
                <w:szCs w:val="24"/>
                <w:lang w:val="en-US" w:eastAsia="ar-SA"/>
              </w:rPr>
              <w:t>Authorised</w:t>
            </w:r>
            <w:proofErr w:type="spellEnd"/>
            <w:r w:rsidRPr="003B1F82">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71918EA6"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781A6AE4"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7FC16086" w14:textId="77777777" w:rsidTr="004B486C">
        <w:trPr>
          <w:trHeight w:val="567"/>
        </w:trPr>
        <w:tc>
          <w:tcPr>
            <w:tcW w:w="4230" w:type="dxa"/>
            <w:shd w:val="clear" w:color="auto" w:fill="auto"/>
          </w:tcPr>
          <w:p w14:paraId="5C7575F7"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Packing (if applicable)</w:t>
            </w:r>
          </w:p>
        </w:tc>
        <w:tc>
          <w:tcPr>
            <w:tcW w:w="4860" w:type="dxa"/>
            <w:shd w:val="clear" w:color="auto" w:fill="auto"/>
          </w:tcPr>
          <w:p w14:paraId="213B6C95"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76B499AC" w14:textId="77777777" w:rsidTr="004B486C">
        <w:trPr>
          <w:trHeight w:val="567"/>
        </w:trPr>
        <w:tc>
          <w:tcPr>
            <w:tcW w:w="4230" w:type="dxa"/>
            <w:shd w:val="clear" w:color="auto" w:fill="auto"/>
          </w:tcPr>
          <w:p w14:paraId="38A0F110"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114CBA5F"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479693E5"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tc>
      </w:tr>
      <w:tr w:rsidR="005F0596" w:rsidRPr="003B1F82" w14:paraId="42885AC8" w14:textId="77777777" w:rsidTr="004B486C">
        <w:trPr>
          <w:trHeight w:val="567"/>
        </w:trPr>
        <w:tc>
          <w:tcPr>
            <w:tcW w:w="4230" w:type="dxa"/>
            <w:shd w:val="clear" w:color="auto" w:fill="auto"/>
          </w:tcPr>
          <w:p w14:paraId="09784164"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 xml:space="preserve">Warranty period of the item </w:t>
            </w:r>
          </w:p>
          <w:p w14:paraId="65714E00" w14:textId="77777777" w:rsidR="005F0596" w:rsidRPr="003B1F82" w:rsidRDefault="005F0596" w:rsidP="004B486C">
            <w:pPr>
              <w:pStyle w:val="1f2"/>
              <w:widowControl/>
              <w:suppressAutoHyphens/>
              <w:snapToGrid w:val="0"/>
              <w:spacing w:before="120" w:after="120" w:line="259" w:lineRule="auto"/>
              <w:ind w:leftChars="0" w:left="456" w:rightChars="95" w:right="228"/>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w:t>
            </w:r>
            <w:r w:rsidRPr="003B1F82">
              <w:rPr>
                <w:rFonts w:ascii="Times New Roman" w:eastAsiaTheme="minorEastAsia" w:hAnsi="Times New Roman"/>
                <w:i/>
                <w:kern w:val="1"/>
                <w:szCs w:val="24"/>
                <w:lang w:val="en-US" w:eastAsia="ar-SA"/>
              </w:rPr>
              <w:t>Please refer to section G in Part 3 for details of the warranty service requirements</w:t>
            </w:r>
            <w:r w:rsidRPr="003B1F82">
              <w:rPr>
                <w:rFonts w:ascii="Times New Roman" w:eastAsiaTheme="minorEastAsia" w:hAnsi="Times New Roman"/>
                <w:kern w:val="1"/>
                <w:szCs w:val="24"/>
                <w:lang w:val="en-US" w:eastAsia="ar-SA"/>
              </w:rPr>
              <w:t>)</w:t>
            </w:r>
          </w:p>
        </w:tc>
        <w:tc>
          <w:tcPr>
            <w:tcW w:w="4860" w:type="dxa"/>
            <w:shd w:val="clear" w:color="auto" w:fill="auto"/>
          </w:tcPr>
          <w:p w14:paraId="46CA4A70"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p>
          <w:p w14:paraId="59968EDE"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____________ months from Acceptance of the item</w:t>
            </w:r>
          </w:p>
          <w:p w14:paraId="7FF3AEDD" w14:textId="77777777" w:rsidR="005F0596" w:rsidRPr="003B1F82" w:rsidRDefault="005F0596" w:rsidP="004B486C">
            <w:pPr>
              <w:suppressAutoHyphens/>
              <w:snapToGrid w:val="0"/>
              <w:spacing w:before="120" w:after="120" w:line="259" w:lineRule="auto"/>
              <w:ind w:left="313" w:rightChars="95" w:right="228" w:hanging="284"/>
              <w:jc w:val="center"/>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Should not be less than 12 months</w:t>
            </w:r>
            <w:r w:rsidRPr="003B1F82">
              <w:rPr>
                <w:rFonts w:eastAsiaTheme="minorEastAsia"/>
                <w:kern w:val="1"/>
                <w:lang w:val="en-US" w:eastAsia="ar-SA"/>
              </w:rPr>
              <w:t>)</w:t>
            </w:r>
          </w:p>
        </w:tc>
      </w:tr>
      <w:tr w:rsidR="005F0596" w:rsidRPr="003B1F82" w14:paraId="40EB4359" w14:textId="77777777" w:rsidTr="004B486C">
        <w:trPr>
          <w:trHeight w:val="567"/>
        </w:trPr>
        <w:tc>
          <w:tcPr>
            <w:tcW w:w="4230" w:type="dxa"/>
            <w:shd w:val="clear" w:color="auto" w:fill="auto"/>
          </w:tcPr>
          <w:p w14:paraId="040F864C" w14:textId="77777777" w:rsidR="005F0596" w:rsidRPr="003B1F82" w:rsidRDefault="005F0596" w:rsidP="005F0596">
            <w:pPr>
              <w:pStyle w:val="1f2"/>
              <w:widowControl/>
              <w:numPr>
                <w:ilvl w:val="0"/>
                <w:numId w:val="132"/>
              </w:numPr>
              <w:suppressAutoHyphens/>
              <w:snapToGrid w:val="0"/>
              <w:spacing w:before="120" w:after="120" w:line="259" w:lineRule="auto"/>
              <w:ind w:leftChars="0" w:left="456" w:rightChars="95" w:right="228" w:hanging="425"/>
              <w:contextualSpacing/>
              <w:jc w:val="both"/>
              <w:rPr>
                <w:rFonts w:ascii="Times New Roman" w:eastAsiaTheme="minorEastAsia" w:hAnsi="Times New Roman"/>
                <w:kern w:val="1"/>
                <w:szCs w:val="24"/>
                <w:lang w:val="en-US" w:eastAsia="ar-SA"/>
              </w:rPr>
            </w:pPr>
            <w:r w:rsidRPr="003B1F82">
              <w:rPr>
                <w:rFonts w:ascii="Times New Roman" w:eastAsiaTheme="minorEastAsia" w:hAnsi="Times New Roman"/>
                <w:kern w:val="1"/>
                <w:szCs w:val="24"/>
                <w:lang w:val="en-US" w:eastAsia="ar-SA"/>
              </w:rPr>
              <w:t>Expected serviceable life (</w:t>
            </w:r>
            <w:r w:rsidRPr="003B1F82">
              <w:rPr>
                <w:rFonts w:ascii="Times New Roman" w:eastAsiaTheme="minorEastAsia" w:hAnsi="Times New Roman"/>
                <w:i/>
                <w:kern w:val="1"/>
                <w:szCs w:val="24"/>
                <w:lang w:val="en-US" w:eastAsia="ar-SA"/>
              </w:rPr>
              <w:t>Please specify any components of the item that cannot meet the serviceable life</w:t>
            </w:r>
            <w:r w:rsidRPr="003B1F82">
              <w:rPr>
                <w:rFonts w:ascii="Times New Roman" w:eastAsiaTheme="minorEastAsia" w:hAnsi="Times New Roman"/>
                <w:kern w:val="1"/>
                <w:szCs w:val="24"/>
                <w:lang w:val="en-US" w:eastAsia="ar-SA"/>
              </w:rPr>
              <w:t>)</w:t>
            </w:r>
          </w:p>
        </w:tc>
        <w:tc>
          <w:tcPr>
            <w:tcW w:w="4860" w:type="dxa"/>
            <w:shd w:val="clear" w:color="auto" w:fill="auto"/>
          </w:tcPr>
          <w:p w14:paraId="629FCAB4"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 xml:space="preserve">The item shall have a serviceable life </w:t>
            </w:r>
            <w:proofErr w:type="gramStart"/>
            <w:r w:rsidRPr="003B1F82">
              <w:rPr>
                <w:rFonts w:eastAsiaTheme="minorEastAsia"/>
                <w:kern w:val="1"/>
                <w:lang w:val="en-US" w:eastAsia="ar-SA"/>
              </w:rPr>
              <w:t>of  _</w:t>
            </w:r>
            <w:proofErr w:type="gramEnd"/>
            <w:r w:rsidRPr="003B1F82">
              <w:rPr>
                <w:rFonts w:eastAsiaTheme="minorEastAsia"/>
                <w:kern w:val="1"/>
                <w:lang w:val="en-US" w:eastAsia="ar-SA"/>
              </w:rPr>
              <w:t>______ years from its date of acceptance except the following components:</w:t>
            </w:r>
          </w:p>
          <w:p w14:paraId="273044F7"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p>
          <w:p w14:paraId="01D28EF3"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p>
          <w:p w14:paraId="05C2C43E" w14:textId="77777777" w:rsidR="005F0596" w:rsidRPr="003B1F82" w:rsidRDefault="005F0596" w:rsidP="004B486C">
            <w:pPr>
              <w:suppressAutoHyphens/>
              <w:snapToGrid w:val="0"/>
              <w:spacing w:before="120" w:after="120" w:line="259" w:lineRule="auto"/>
              <w:ind w:rightChars="95" w:right="228" w:firstLine="29"/>
              <w:rPr>
                <w:rFonts w:eastAsiaTheme="minorEastAsia"/>
                <w:kern w:val="1"/>
                <w:lang w:val="en-US" w:eastAsia="ar-SA"/>
              </w:rPr>
            </w:pPr>
            <w:r w:rsidRPr="003B1F82">
              <w:rPr>
                <w:rFonts w:eastAsiaTheme="minorEastAsia"/>
                <w:kern w:val="1"/>
                <w:lang w:val="en-US" w:eastAsia="ar-SA"/>
              </w:rPr>
              <w:t xml:space="preserve"> ________________________________________</w:t>
            </w:r>
          </w:p>
          <w:p w14:paraId="1BEF2857" w14:textId="77777777" w:rsidR="005F0596" w:rsidRPr="003B1F82" w:rsidRDefault="005F0596" w:rsidP="004B486C">
            <w:pPr>
              <w:suppressAutoHyphens/>
              <w:snapToGrid w:val="0"/>
              <w:spacing w:before="120" w:after="120" w:line="259" w:lineRule="auto"/>
              <w:ind w:rightChars="95" w:right="228" w:firstLine="29"/>
              <w:jc w:val="both"/>
              <w:rPr>
                <w:rFonts w:eastAsiaTheme="minorEastAsia"/>
                <w:kern w:val="1"/>
                <w:lang w:val="en-US" w:eastAsia="ar-SA"/>
              </w:rPr>
            </w:pPr>
            <w:r w:rsidRPr="003B1F82">
              <w:rPr>
                <w:rFonts w:eastAsiaTheme="minorEastAsia"/>
                <w:kern w:val="1"/>
                <w:lang w:val="en-US" w:eastAsia="ar-SA"/>
              </w:rPr>
              <w:t>(</w:t>
            </w:r>
            <w:r w:rsidRPr="003B1F82">
              <w:rPr>
                <w:rFonts w:eastAsiaTheme="minorEastAsia"/>
                <w:i/>
                <w:kern w:val="1"/>
                <w:lang w:val="en-US" w:eastAsia="ar-SA"/>
              </w:rPr>
              <w:t>Please also provide the expected life of these excluded components</w:t>
            </w:r>
            <w:r w:rsidRPr="003B1F82">
              <w:rPr>
                <w:rFonts w:eastAsiaTheme="minorEastAsia"/>
                <w:kern w:val="1"/>
                <w:lang w:val="en-US" w:eastAsia="ar-SA"/>
              </w:rPr>
              <w:t>)</w:t>
            </w:r>
          </w:p>
        </w:tc>
      </w:tr>
    </w:tbl>
    <w:p w14:paraId="438C2B64" w14:textId="39249901" w:rsidR="00B62BD5" w:rsidRDefault="00B62BD5">
      <w:pPr>
        <w:widowControl/>
        <w:rPr>
          <w:b/>
          <w:sz w:val="22"/>
          <w:szCs w:val="22"/>
          <w:lang w:val="en-US"/>
        </w:rPr>
      </w:pPr>
      <w:r>
        <w:rPr>
          <w:b/>
          <w:sz w:val="22"/>
          <w:szCs w:val="22"/>
          <w:lang w:val="en-US"/>
        </w:rPr>
        <w:br w:type="page"/>
      </w:r>
    </w:p>
    <w:p w14:paraId="3FD4D1E0" w14:textId="77777777" w:rsidR="00894DDC" w:rsidRPr="0029061B" w:rsidRDefault="00894DDC" w:rsidP="00894DDC">
      <w:pPr>
        <w:spacing w:after="160" w:line="259" w:lineRule="auto"/>
        <w:jc w:val="both"/>
        <w:rPr>
          <w:b/>
          <w:u w:val="single"/>
          <w:lang w:val="en-US"/>
        </w:rPr>
      </w:pPr>
      <w:r w:rsidRPr="0029061B">
        <w:rPr>
          <w:b/>
          <w:u w:val="single"/>
          <w:lang w:val="en-US"/>
        </w:rPr>
        <w:lastRenderedPageBreak/>
        <w:t>Part 3 – Indicative Technical Requirements</w:t>
      </w:r>
    </w:p>
    <w:p w14:paraId="628443C2" w14:textId="77777777" w:rsidR="00894DDC" w:rsidRPr="0029061B" w:rsidRDefault="00894DDC" w:rsidP="00894DDC">
      <w:pPr>
        <w:tabs>
          <w:tab w:val="left" w:pos="1440"/>
        </w:tabs>
        <w:autoSpaceDE w:val="0"/>
        <w:autoSpaceDN w:val="0"/>
        <w:spacing w:after="120" w:line="242" w:lineRule="auto"/>
        <w:ind w:left="810" w:right="40" w:hanging="810"/>
        <w:rPr>
          <w:lang w:val="en-US"/>
        </w:rPr>
      </w:pPr>
      <w:r w:rsidRPr="0029061B">
        <w:rPr>
          <w:i/>
          <w:u w:val="single"/>
          <w:lang w:val="en-US"/>
        </w:rPr>
        <w:t xml:space="preserve">Notes </w:t>
      </w:r>
      <w:r>
        <w:rPr>
          <w:i/>
          <w:u w:val="single"/>
          <w:lang w:val="en-US"/>
        </w:rPr>
        <w:t xml:space="preserve">to Suppliers </w:t>
      </w:r>
      <w:r w:rsidRPr="0029061B">
        <w:rPr>
          <w:i/>
          <w:u w:val="single"/>
          <w:lang w:val="en-US"/>
        </w:rPr>
        <w:t>for Completion of Part 3</w:t>
      </w:r>
    </w:p>
    <w:p w14:paraId="07284AF6" w14:textId="77777777" w:rsidR="00894DDC" w:rsidRPr="0029061B" w:rsidRDefault="00894DDC" w:rsidP="00894DDC">
      <w:pPr>
        <w:pStyle w:val="afa"/>
        <w:numPr>
          <w:ilvl w:val="0"/>
          <w:numId w:val="66"/>
        </w:numPr>
        <w:tabs>
          <w:tab w:val="left" w:pos="1440"/>
        </w:tabs>
        <w:autoSpaceDE w:val="0"/>
        <w:autoSpaceDN w:val="0"/>
        <w:spacing w:after="60" w:line="242" w:lineRule="auto"/>
        <w:ind w:leftChars="0" w:left="450" w:right="40"/>
        <w:jc w:val="both"/>
        <w:rPr>
          <w:lang w:val="en-US"/>
        </w:rPr>
      </w:pPr>
      <w:r w:rsidRPr="0029061B">
        <w:rPr>
          <w:rFonts w:eastAsia="Times New Roman"/>
          <w:i/>
          <w:lang w:val="en-US"/>
        </w:rPr>
        <w:t>Unless specified otherwise, the “</w:t>
      </w:r>
      <w:r w:rsidRPr="00163B86">
        <w:rPr>
          <w:rFonts w:eastAsia="Times New Roman"/>
          <w:b/>
          <w:i/>
          <w:lang w:val="en-US"/>
        </w:rPr>
        <w:t>Goods</w:t>
      </w:r>
      <w:r w:rsidRPr="00163B86">
        <w:rPr>
          <w:rFonts w:eastAsia="Times New Roman"/>
          <w:i/>
          <w:lang w:val="en-US"/>
        </w:rPr>
        <w:t xml:space="preserve">” in this Part 3 </w:t>
      </w:r>
      <w:r w:rsidRPr="00163B86">
        <w:rPr>
          <w:rFonts w:eastAsia="Times New Roman"/>
          <w:b/>
          <w:i/>
          <w:u w:val="single"/>
          <w:lang w:val="en-US"/>
        </w:rPr>
        <w:t>refers to section A1.1 below</w:t>
      </w:r>
      <w:r w:rsidRPr="00163B86">
        <w:rPr>
          <w:rFonts w:eastAsia="Times New Roman"/>
          <w:i/>
          <w:lang w:val="en-US"/>
        </w:rPr>
        <w:t>.</w:t>
      </w:r>
    </w:p>
    <w:p w14:paraId="2FD07EE8" w14:textId="77777777" w:rsidR="00894DDC" w:rsidRPr="0029061B" w:rsidRDefault="00894DDC" w:rsidP="00894DDC">
      <w:pPr>
        <w:pStyle w:val="afa"/>
        <w:numPr>
          <w:ilvl w:val="0"/>
          <w:numId w:val="66"/>
        </w:numPr>
        <w:tabs>
          <w:tab w:val="left" w:pos="1440"/>
        </w:tabs>
        <w:autoSpaceDE w:val="0"/>
        <w:autoSpaceDN w:val="0"/>
        <w:spacing w:after="60" w:line="242" w:lineRule="auto"/>
        <w:ind w:leftChars="0" w:left="450" w:right="40"/>
        <w:jc w:val="both"/>
        <w:rPr>
          <w:lang w:val="en-US"/>
        </w:rPr>
      </w:pPr>
      <w:r w:rsidRPr="0029061B">
        <w:rPr>
          <w:i/>
          <w:lang w:val="en-US"/>
        </w:rPr>
        <w:t>The indicative technical requirements are for the purpose of collecting market information only.  They are subject to changes and do not represent the final technical requirements of the intended tender.</w:t>
      </w:r>
    </w:p>
    <w:p w14:paraId="6CA16551" w14:textId="77777777" w:rsidR="00894DDC" w:rsidRPr="00163B86" w:rsidRDefault="00894DDC" w:rsidP="00894DDC">
      <w:pPr>
        <w:pStyle w:val="afa"/>
        <w:numPr>
          <w:ilvl w:val="0"/>
          <w:numId w:val="66"/>
        </w:numPr>
        <w:spacing w:after="60"/>
        <w:ind w:leftChars="0" w:left="450"/>
        <w:jc w:val="both"/>
        <w:rPr>
          <w:rFonts w:eastAsia="Times New Roman"/>
          <w:b/>
          <w:bCs/>
          <w:i/>
          <w:u w:color="000000"/>
          <w:lang w:val="en-US"/>
        </w:rPr>
      </w:pPr>
      <w:r w:rsidRPr="0029061B">
        <w:rPr>
          <w:rFonts w:eastAsia="Times New Roman"/>
          <w:i/>
          <w:lang w:val="en-US"/>
        </w:rPr>
        <w:t>Please indicate, as a point by point compliance statement</w:t>
      </w:r>
      <w:r w:rsidRPr="00163B86">
        <w:rPr>
          <w:rFonts w:eastAsia="Times New Roman"/>
          <w:i/>
          <w:lang w:val="en-US"/>
        </w:rPr>
        <w:t>, whether your proposed Goods “</w:t>
      </w:r>
      <w:r w:rsidRPr="00163B86">
        <w:rPr>
          <w:rFonts w:eastAsia="Times New Roman"/>
          <w:b/>
          <w:i/>
          <w:lang w:val="en-US"/>
        </w:rPr>
        <w:t>Comply</w:t>
      </w:r>
      <w:r w:rsidRPr="00163B86">
        <w:rPr>
          <w:rFonts w:eastAsia="Times New Roman"/>
          <w:i/>
          <w:lang w:val="en-US"/>
        </w:rPr>
        <w:t>” or “</w:t>
      </w:r>
      <w:r w:rsidRPr="00163B86">
        <w:rPr>
          <w:rFonts w:eastAsia="Times New Roman"/>
          <w:b/>
          <w:i/>
          <w:lang w:val="en-US"/>
        </w:rPr>
        <w:t>Not Comply</w:t>
      </w:r>
      <w:r w:rsidRPr="00163B86">
        <w:rPr>
          <w:rFonts w:eastAsia="Times New Roman"/>
          <w:i/>
          <w:lang w:val="en-US"/>
        </w:rPr>
        <w:t>” with an indicative technical requirement stated in Column II by ticking (</w:t>
      </w:r>
      <w:r w:rsidRPr="00163B86">
        <w:rPr>
          <w:rFonts w:eastAsia="Times New Roman"/>
          <w:i/>
          <w:lang w:val="en-US"/>
        </w:rPr>
        <w:sym w:font="Wingdings 2" w:char="F050"/>
      </w:r>
      <w:r w:rsidRPr="00163B86">
        <w:rPr>
          <w:rFonts w:eastAsia="Times New Roman"/>
          <w:i/>
          <w:lang w:val="en-US"/>
        </w:rPr>
        <w:t xml:space="preserve">) in the appropriate box under </w:t>
      </w:r>
      <w:r w:rsidRPr="00163B86">
        <w:rPr>
          <w:rFonts w:eastAsia="Times New Roman"/>
          <w:b/>
          <w:i/>
          <w:lang w:val="en-US"/>
        </w:rPr>
        <w:t>Column III</w:t>
      </w:r>
      <w:r w:rsidRPr="00163B86">
        <w:rPr>
          <w:rFonts w:eastAsia="Times New Roman"/>
          <w:i/>
          <w:lang w:val="en-US"/>
        </w:rPr>
        <w:t xml:space="preserve"> and </w:t>
      </w:r>
      <w:r w:rsidRPr="00163B86">
        <w:rPr>
          <w:rFonts w:eastAsia="Times New Roman"/>
          <w:b/>
          <w:i/>
          <w:lang w:val="en-US"/>
        </w:rPr>
        <w:t>Column IV</w:t>
      </w:r>
      <w:r w:rsidRPr="00163B86">
        <w:rPr>
          <w:rFonts w:eastAsia="Times New Roman"/>
          <w:i/>
          <w:lang w:val="en-US"/>
        </w:rPr>
        <w:t xml:space="preserve"> respectively. </w:t>
      </w:r>
    </w:p>
    <w:p w14:paraId="06B8C8DE" w14:textId="08DAEB5A" w:rsidR="00894DDC" w:rsidRPr="00163B86" w:rsidRDefault="00894DDC" w:rsidP="00894DDC">
      <w:pPr>
        <w:pStyle w:val="afa"/>
        <w:numPr>
          <w:ilvl w:val="0"/>
          <w:numId w:val="66"/>
        </w:numPr>
        <w:spacing w:after="60"/>
        <w:ind w:leftChars="0" w:left="450"/>
        <w:jc w:val="both"/>
        <w:rPr>
          <w:rFonts w:eastAsia="Times New Roman"/>
          <w:b/>
          <w:bCs/>
          <w:i/>
          <w:u w:color="000000"/>
          <w:lang w:val="en-US"/>
        </w:rPr>
      </w:pPr>
      <w:r w:rsidRPr="00163B86">
        <w:rPr>
          <w:rFonts w:eastAsia="Times New Roman"/>
          <w:b/>
          <w:i/>
          <w:u w:val="single"/>
          <w:lang w:val="en-US"/>
        </w:rPr>
        <w:t>Where applicable</w:t>
      </w:r>
      <w:r w:rsidRPr="00163B86">
        <w:rPr>
          <w:rFonts w:eastAsia="Times New Roman"/>
          <w:i/>
          <w:lang w:val="en-US"/>
        </w:rPr>
        <w:t>, please quote the value of your proposed Goods in either Column III (if “</w:t>
      </w:r>
      <w:r w:rsidRPr="00163B86">
        <w:rPr>
          <w:rFonts w:eastAsia="Times New Roman"/>
          <w:b/>
          <w:i/>
          <w:lang w:val="en-US"/>
        </w:rPr>
        <w:t>Comply</w:t>
      </w:r>
      <w:r w:rsidRPr="00163B86">
        <w:rPr>
          <w:rFonts w:eastAsia="Times New Roman"/>
          <w:i/>
          <w:lang w:val="en-US"/>
        </w:rPr>
        <w:t>”) or Column IV (if “</w:t>
      </w:r>
      <w:r w:rsidRPr="00163B86">
        <w:rPr>
          <w:rFonts w:eastAsia="Times New Roman"/>
          <w:b/>
          <w:i/>
          <w:lang w:val="en-US"/>
        </w:rPr>
        <w:t>Not Comply</w:t>
      </w:r>
      <w:r w:rsidRPr="00163B86">
        <w:rPr>
          <w:rFonts w:eastAsia="Times New Roman"/>
          <w:i/>
          <w:lang w:val="en-US"/>
        </w:rPr>
        <w:t>”) respectively against corresponding indicative technical requirement (use additional sheet(s) if space is insufficient</w:t>
      </w:r>
      <w:r w:rsidR="00361D1D">
        <w:rPr>
          <w:rFonts w:eastAsia="Times New Roman"/>
          <w:i/>
          <w:lang w:val="en-US"/>
        </w:rPr>
        <w:t>.</w:t>
      </w:r>
    </w:p>
    <w:p w14:paraId="79FEAA9C" w14:textId="77777777" w:rsidR="00894DDC" w:rsidRPr="0029061B" w:rsidRDefault="00894DDC" w:rsidP="00894DDC">
      <w:pPr>
        <w:pStyle w:val="afa"/>
        <w:numPr>
          <w:ilvl w:val="0"/>
          <w:numId w:val="66"/>
        </w:numPr>
        <w:spacing w:after="60"/>
        <w:ind w:leftChars="0" w:left="450"/>
        <w:jc w:val="both"/>
        <w:rPr>
          <w:rFonts w:eastAsia="Times New Roman"/>
          <w:b/>
          <w:bCs/>
          <w:i/>
          <w:u w:color="000000"/>
          <w:lang w:val="en-US"/>
        </w:rPr>
      </w:pPr>
      <w:r w:rsidRPr="0029061B">
        <w:rPr>
          <w:rFonts w:eastAsia="Times New Roman"/>
          <w:i/>
          <w:lang w:val="en-US"/>
        </w:rPr>
        <w:t xml:space="preserve">Please provide supporting documents (such as catalogues, user manual and/or operation manual, DICOM conformance statement, etc.) to illustrate the features of your proposed </w:t>
      </w:r>
      <w:r>
        <w:rPr>
          <w:rFonts w:eastAsia="Times New Roman"/>
          <w:i/>
          <w:lang w:val="en-US"/>
        </w:rPr>
        <w:t>kitchen equipment</w:t>
      </w:r>
      <w:r w:rsidRPr="0029061B">
        <w:rPr>
          <w:rFonts w:eastAsia="Times New Roman"/>
          <w:i/>
          <w:lang w:val="en-US"/>
        </w:rPr>
        <w:t xml:space="preserve"> against the corresponding indicative technical requirements.</w:t>
      </w:r>
    </w:p>
    <w:p w14:paraId="454FF729" w14:textId="77777777" w:rsidR="006A0105" w:rsidRDefault="006A0105">
      <w:pPr>
        <w:widowControl/>
        <w:rPr>
          <w:rFonts w:eastAsiaTheme="minorEastAsia"/>
          <w:b/>
          <w:lang w:val="en-US"/>
        </w:rPr>
      </w:pPr>
    </w:p>
    <w:p w14:paraId="27C9AD86" w14:textId="77777777" w:rsidR="006A0105"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0"/>
        <w:gridCol w:w="1559"/>
        <w:gridCol w:w="16"/>
        <w:gridCol w:w="1576"/>
      </w:tblGrid>
      <w:tr w:rsidR="006A0105" w:rsidRPr="000E419A" w14:paraId="1BB9E248" w14:textId="77777777" w:rsidTr="008B5069">
        <w:trPr>
          <w:tblHeader/>
        </w:trPr>
        <w:tc>
          <w:tcPr>
            <w:tcW w:w="1135" w:type="dxa"/>
            <w:tcBorders>
              <w:top w:val="single" w:sz="4" w:space="0" w:color="auto"/>
              <w:left w:val="single" w:sz="4" w:space="0" w:color="auto"/>
              <w:bottom w:val="single" w:sz="4" w:space="0" w:color="auto"/>
              <w:right w:val="single" w:sz="4" w:space="0" w:color="auto"/>
            </w:tcBorders>
          </w:tcPr>
          <w:p w14:paraId="7F12A80C" w14:textId="77777777" w:rsidR="006A0105" w:rsidRPr="000E419A" w:rsidRDefault="006A0105" w:rsidP="001B2A63">
            <w:pPr>
              <w:spacing w:line="320" w:lineRule="exact"/>
              <w:ind w:right="114"/>
              <w:jc w:val="center"/>
              <w:rPr>
                <w:b/>
              </w:rPr>
            </w:pPr>
            <w:r w:rsidRPr="000E419A">
              <w:rPr>
                <w:rFonts w:hint="eastAsia"/>
                <w:b/>
              </w:rPr>
              <w:t>Column</w:t>
            </w:r>
          </w:p>
          <w:p w14:paraId="09C5C14F" w14:textId="77777777" w:rsidR="006A0105" w:rsidRPr="000E419A" w:rsidRDefault="006A0105" w:rsidP="001B2A63">
            <w:pPr>
              <w:spacing w:line="320" w:lineRule="exact"/>
              <w:ind w:right="114"/>
              <w:jc w:val="center"/>
              <w:rPr>
                <w:b/>
              </w:rPr>
            </w:pPr>
            <w:r w:rsidRPr="000E419A">
              <w:rPr>
                <w:rFonts w:hint="eastAsia"/>
                <w:b/>
              </w:rPr>
              <w:t>I</w:t>
            </w:r>
          </w:p>
        </w:tc>
        <w:tc>
          <w:tcPr>
            <w:tcW w:w="5670" w:type="dxa"/>
            <w:tcBorders>
              <w:top w:val="single" w:sz="4" w:space="0" w:color="auto"/>
              <w:left w:val="single" w:sz="4" w:space="0" w:color="auto"/>
              <w:bottom w:val="single" w:sz="4" w:space="0" w:color="auto"/>
              <w:right w:val="single" w:sz="4" w:space="0" w:color="auto"/>
            </w:tcBorders>
          </w:tcPr>
          <w:p w14:paraId="0295AB60" w14:textId="77777777" w:rsidR="006A0105" w:rsidRPr="000E419A" w:rsidRDefault="006A0105" w:rsidP="001B2A63">
            <w:pPr>
              <w:spacing w:line="320" w:lineRule="exact"/>
              <w:ind w:leftChars="47" w:left="113" w:rightChars="46" w:right="110"/>
              <w:jc w:val="center"/>
              <w:rPr>
                <w:b/>
              </w:rPr>
            </w:pPr>
            <w:r w:rsidRPr="000E419A">
              <w:rPr>
                <w:rFonts w:hint="eastAsia"/>
                <w:b/>
              </w:rPr>
              <w:t xml:space="preserve">Column </w:t>
            </w:r>
          </w:p>
          <w:p w14:paraId="42DC33C7" w14:textId="77777777" w:rsidR="006A0105" w:rsidRPr="000E419A" w:rsidRDefault="006A0105" w:rsidP="001B2A63">
            <w:pPr>
              <w:spacing w:line="320" w:lineRule="exact"/>
              <w:ind w:leftChars="47" w:left="113" w:rightChars="46" w:right="110"/>
              <w:jc w:val="center"/>
              <w:rPr>
                <w:b/>
              </w:rPr>
            </w:pPr>
            <w:r w:rsidRPr="000E419A">
              <w:rPr>
                <w:rFonts w:hint="eastAsia"/>
                <w:b/>
              </w:rPr>
              <w:t>II</w:t>
            </w:r>
          </w:p>
        </w:tc>
        <w:tc>
          <w:tcPr>
            <w:tcW w:w="1559" w:type="dxa"/>
            <w:tcBorders>
              <w:top w:val="single" w:sz="4" w:space="0" w:color="auto"/>
              <w:left w:val="single" w:sz="4" w:space="0" w:color="auto"/>
              <w:bottom w:val="single" w:sz="4" w:space="0" w:color="auto"/>
              <w:right w:val="single" w:sz="4" w:space="0" w:color="auto"/>
            </w:tcBorders>
          </w:tcPr>
          <w:p w14:paraId="14BB3217" w14:textId="77777777" w:rsidR="006A0105" w:rsidRPr="000E419A" w:rsidRDefault="006A0105" w:rsidP="001B2A63">
            <w:pPr>
              <w:spacing w:line="320" w:lineRule="exact"/>
              <w:ind w:leftChars="47" w:left="113" w:rightChars="46" w:right="110"/>
              <w:jc w:val="center"/>
              <w:rPr>
                <w:b/>
              </w:rPr>
            </w:pPr>
            <w:r w:rsidRPr="000E419A">
              <w:rPr>
                <w:rFonts w:hint="eastAsia"/>
                <w:b/>
              </w:rPr>
              <w:t xml:space="preserve">Column </w:t>
            </w:r>
          </w:p>
          <w:p w14:paraId="6C7D49D6" w14:textId="48BF7AA2" w:rsidR="006A0105" w:rsidRPr="000E419A" w:rsidRDefault="00467736" w:rsidP="001B2A63">
            <w:pPr>
              <w:spacing w:line="320" w:lineRule="exact"/>
              <w:ind w:leftChars="47" w:left="113" w:rightChars="46" w:right="110"/>
              <w:jc w:val="center"/>
              <w:rPr>
                <w:b/>
              </w:rPr>
            </w:pPr>
            <w:r w:rsidRPr="000E419A">
              <w:rPr>
                <w:b/>
              </w:rPr>
              <w:t>III</w:t>
            </w:r>
          </w:p>
        </w:tc>
        <w:tc>
          <w:tcPr>
            <w:tcW w:w="1592" w:type="dxa"/>
            <w:gridSpan w:val="2"/>
            <w:tcBorders>
              <w:top w:val="single" w:sz="4" w:space="0" w:color="auto"/>
              <w:left w:val="single" w:sz="4" w:space="0" w:color="auto"/>
              <w:bottom w:val="single" w:sz="4" w:space="0" w:color="auto"/>
              <w:right w:val="single" w:sz="4" w:space="0" w:color="auto"/>
            </w:tcBorders>
          </w:tcPr>
          <w:p w14:paraId="1D867A66" w14:textId="77777777" w:rsidR="006A0105" w:rsidRPr="000E419A" w:rsidRDefault="006A0105" w:rsidP="001B2A63">
            <w:pPr>
              <w:spacing w:line="320" w:lineRule="exact"/>
              <w:ind w:leftChars="47" w:left="113" w:rightChars="46" w:right="110"/>
              <w:jc w:val="center"/>
              <w:rPr>
                <w:b/>
              </w:rPr>
            </w:pPr>
            <w:r w:rsidRPr="000E419A">
              <w:rPr>
                <w:rFonts w:hint="eastAsia"/>
                <w:b/>
              </w:rPr>
              <w:t>Column</w:t>
            </w:r>
          </w:p>
          <w:p w14:paraId="4B126502" w14:textId="3ABFBE5D" w:rsidR="006A0105" w:rsidRPr="000E419A" w:rsidRDefault="00467736" w:rsidP="001B2A63">
            <w:pPr>
              <w:spacing w:line="320" w:lineRule="exact"/>
              <w:ind w:leftChars="47" w:left="113" w:rightChars="46" w:right="110"/>
              <w:jc w:val="center"/>
              <w:rPr>
                <w:b/>
              </w:rPr>
            </w:pPr>
            <w:r w:rsidRPr="000E419A">
              <w:rPr>
                <w:b/>
              </w:rPr>
              <w:t>I</w:t>
            </w:r>
            <w:r w:rsidR="006A0105" w:rsidRPr="000E419A">
              <w:rPr>
                <w:rFonts w:hint="eastAsia"/>
                <w:b/>
              </w:rPr>
              <w:t>V</w:t>
            </w:r>
          </w:p>
        </w:tc>
      </w:tr>
      <w:tr w:rsidR="006A0105" w:rsidRPr="000E419A" w14:paraId="496461DD" w14:textId="77777777" w:rsidTr="008B5069">
        <w:trPr>
          <w:trHeight w:val="1020"/>
          <w:tblHeader/>
        </w:trPr>
        <w:tc>
          <w:tcPr>
            <w:tcW w:w="1135" w:type="dxa"/>
            <w:vMerge w:val="restart"/>
            <w:tcBorders>
              <w:top w:val="single" w:sz="4" w:space="0" w:color="auto"/>
              <w:left w:val="single" w:sz="4" w:space="0" w:color="auto"/>
              <w:right w:val="single" w:sz="4" w:space="0" w:color="auto"/>
            </w:tcBorders>
            <w:vAlign w:val="center"/>
          </w:tcPr>
          <w:p w14:paraId="452AB4DB" w14:textId="77777777" w:rsidR="006A0105" w:rsidRPr="000E419A" w:rsidRDefault="006A0105" w:rsidP="001B2A63">
            <w:pPr>
              <w:spacing w:line="320" w:lineRule="exact"/>
              <w:ind w:right="114"/>
              <w:jc w:val="center"/>
            </w:pPr>
            <w:r w:rsidRPr="000E419A">
              <w:rPr>
                <w:b/>
              </w:rPr>
              <w:t>Section</w:t>
            </w:r>
          </w:p>
        </w:tc>
        <w:tc>
          <w:tcPr>
            <w:tcW w:w="5670" w:type="dxa"/>
            <w:vMerge w:val="restart"/>
            <w:tcBorders>
              <w:top w:val="single" w:sz="4" w:space="0" w:color="auto"/>
              <w:left w:val="single" w:sz="4" w:space="0" w:color="auto"/>
              <w:right w:val="single" w:sz="4" w:space="0" w:color="auto"/>
            </w:tcBorders>
            <w:vAlign w:val="center"/>
          </w:tcPr>
          <w:p w14:paraId="12690117" w14:textId="77777777" w:rsidR="006A0105" w:rsidRPr="000E419A" w:rsidRDefault="006A0105" w:rsidP="001B2A63">
            <w:pPr>
              <w:spacing w:line="320" w:lineRule="exact"/>
              <w:ind w:leftChars="47" w:left="113" w:rightChars="46" w:right="110"/>
              <w:jc w:val="center"/>
              <w:rPr>
                <w:w w:val="105"/>
              </w:rPr>
            </w:pPr>
            <w:r w:rsidRPr="000E419A">
              <w:rPr>
                <w:b/>
              </w:rPr>
              <w:t>Technical Specification</w:t>
            </w:r>
          </w:p>
        </w:tc>
        <w:tc>
          <w:tcPr>
            <w:tcW w:w="3151" w:type="dxa"/>
            <w:gridSpan w:val="3"/>
            <w:tcBorders>
              <w:top w:val="single" w:sz="4" w:space="0" w:color="auto"/>
              <w:left w:val="single" w:sz="4" w:space="0" w:color="auto"/>
              <w:bottom w:val="single" w:sz="4" w:space="0" w:color="auto"/>
              <w:right w:val="single" w:sz="4" w:space="0" w:color="auto"/>
            </w:tcBorders>
          </w:tcPr>
          <w:p w14:paraId="615B866D" w14:textId="77777777" w:rsidR="006A0105" w:rsidRPr="000E419A" w:rsidRDefault="006A0105" w:rsidP="001B2A63">
            <w:pPr>
              <w:suppressAutoHyphens/>
              <w:spacing w:line="320" w:lineRule="exact"/>
              <w:jc w:val="center"/>
              <w:rPr>
                <w:b/>
                <w:spacing w:val="-3"/>
              </w:rPr>
            </w:pPr>
            <w:r w:rsidRPr="000E419A">
              <w:rPr>
                <w:b/>
                <w:spacing w:val="-3"/>
              </w:rPr>
              <w:t>Tick (</w:t>
            </w:r>
            <w:r w:rsidR="00FF64FD" w:rsidRPr="000E419A">
              <w:rPr>
                <w:b/>
                <w:spacing w:val="-3"/>
              </w:rPr>
              <w:sym w:font="Wingdings 2" w:char="F050"/>
            </w:r>
            <w:r w:rsidRPr="000E419A">
              <w:rPr>
                <w:b/>
                <w:spacing w:val="-3"/>
              </w:rPr>
              <w:t>) the Appropriate Box</w:t>
            </w:r>
          </w:p>
          <w:p w14:paraId="0F40F0D9" w14:textId="317229B4" w:rsidR="006A0105" w:rsidRPr="000E419A" w:rsidRDefault="006A0105">
            <w:pPr>
              <w:suppressAutoHyphens/>
              <w:spacing w:line="280" w:lineRule="exact"/>
              <w:jc w:val="center"/>
              <w:rPr>
                <w:b/>
              </w:rPr>
            </w:pPr>
            <w:r w:rsidRPr="000E419A">
              <w:rPr>
                <w:i/>
                <w:spacing w:val="-3"/>
              </w:rPr>
              <w:t>(</w:t>
            </w:r>
            <w:r w:rsidR="00BB7E23" w:rsidRPr="000E419A">
              <w:rPr>
                <w:i/>
                <w:spacing w:val="-3"/>
              </w:rPr>
              <w:t>For aspects “Not Comply”, p</w:t>
            </w:r>
            <w:r w:rsidRPr="000E419A">
              <w:rPr>
                <w:i/>
                <w:spacing w:val="-3"/>
              </w:rPr>
              <w:t>lease</w:t>
            </w:r>
            <w:r w:rsidR="00BB7E23" w:rsidRPr="000E419A">
              <w:rPr>
                <w:i/>
                <w:spacing w:val="-3"/>
              </w:rPr>
              <w:t xml:space="preserve"> also</w:t>
            </w:r>
            <w:r w:rsidRPr="000E419A">
              <w:rPr>
                <w:i/>
                <w:spacing w:val="-3"/>
              </w:rPr>
              <w:t xml:space="preserve"> </w:t>
            </w:r>
            <w:r w:rsidR="00FF64FD" w:rsidRPr="000E419A">
              <w:rPr>
                <w:i/>
                <w:spacing w:val="-3"/>
              </w:rPr>
              <w:t>provide alternative proposal</w:t>
            </w:r>
            <w:r w:rsidR="00BB7E23" w:rsidRPr="000E419A">
              <w:rPr>
                <w:i/>
                <w:spacing w:val="-3"/>
              </w:rPr>
              <w:t>, if any</w:t>
            </w:r>
            <w:r w:rsidR="00FF64FD" w:rsidRPr="000E419A">
              <w:rPr>
                <w:i/>
                <w:spacing w:val="-3"/>
              </w:rPr>
              <w:t>)</w:t>
            </w:r>
          </w:p>
        </w:tc>
      </w:tr>
      <w:tr w:rsidR="006A0105" w:rsidRPr="000E419A" w14:paraId="2E421030" w14:textId="77777777" w:rsidTr="008B5069">
        <w:trPr>
          <w:trHeight w:val="259"/>
          <w:tblHeader/>
        </w:trPr>
        <w:tc>
          <w:tcPr>
            <w:tcW w:w="1135" w:type="dxa"/>
            <w:vMerge/>
            <w:tcBorders>
              <w:left w:val="single" w:sz="4" w:space="0" w:color="auto"/>
              <w:bottom w:val="single" w:sz="4" w:space="0" w:color="auto"/>
              <w:right w:val="single" w:sz="4" w:space="0" w:color="auto"/>
            </w:tcBorders>
          </w:tcPr>
          <w:p w14:paraId="2B0B3B7F" w14:textId="77777777" w:rsidR="006A0105" w:rsidRPr="000E419A" w:rsidRDefault="006A0105" w:rsidP="001B2A63">
            <w:pPr>
              <w:spacing w:line="320" w:lineRule="exact"/>
              <w:ind w:right="114"/>
              <w:jc w:val="both"/>
              <w:rPr>
                <w:b/>
              </w:rPr>
            </w:pPr>
          </w:p>
        </w:tc>
        <w:tc>
          <w:tcPr>
            <w:tcW w:w="5670" w:type="dxa"/>
            <w:vMerge/>
            <w:tcBorders>
              <w:left w:val="single" w:sz="4" w:space="0" w:color="auto"/>
              <w:bottom w:val="single" w:sz="4" w:space="0" w:color="auto"/>
              <w:right w:val="single" w:sz="4" w:space="0" w:color="auto"/>
            </w:tcBorders>
            <w:vAlign w:val="center"/>
          </w:tcPr>
          <w:p w14:paraId="68F6334D" w14:textId="77777777" w:rsidR="006A0105" w:rsidRPr="000E419A" w:rsidDel="007F280F" w:rsidRDefault="006A0105" w:rsidP="001B2A63">
            <w:pPr>
              <w:spacing w:line="320" w:lineRule="exact"/>
              <w:ind w:leftChars="47" w:left="113" w:rightChars="46" w:right="110"/>
              <w:jc w:val="both"/>
              <w:rPr>
                <w:b/>
              </w:rPr>
            </w:pPr>
          </w:p>
        </w:tc>
        <w:tc>
          <w:tcPr>
            <w:tcW w:w="1559" w:type="dxa"/>
            <w:tcBorders>
              <w:top w:val="single" w:sz="4" w:space="0" w:color="auto"/>
              <w:left w:val="single" w:sz="4" w:space="0" w:color="auto"/>
              <w:bottom w:val="single" w:sz="4" w:space="0" w:color="auto"/>
              <w:right w:val="single" w:sz="4" w:space="0" w:color="auto"/>
            </w:tcBorders>
          </w:tcPr>
          <w:p w14:paraId="481B0BB4" w14:textId="77777777" w:rsidR="006A0105" w:rsidRPr="000E419A" w:rsidRDefault="006A0105" w:rsidP="001B2A63">
            <w:pPr>
              <w:spacing w:line="320" w:lineRule="exact"/>
              <w:ind w:leftChars="47" w:left="113" w:rightChars="46" w:right="110"/>
              <w:jc w:val="center"/>
              <w:rPr>
                <w:b/>
              </w:rPr>
            </w:pPr>
            <w:r w:rsidRPr="000E419A">
              <w:rPr>
                <w:b/>
                <w:spacing w:val="-3"/>
              </w:rPr>
              <w:t>Comply</w:t>
            </w:r>
          </w:p>
        </w:tc>
        <w:tc>
          <w:tcPr>
            <w:tcW w:w="1592" w:type="dxa"/>
            <w:gridSpan w:val="2"/>
            <w:tcBorders>
              <w:top w:val="single" w:sz="4" w:space="0" w:color="auto"/>
              <w:left w:val="single" w:sz="4" w:space="0" w:color="auto"/>
              <w:bottom w:val="single" w:sz="4" w:space="0" w:color="auto"/>
              <w:right w:val="single" w:sz="4" w:space="0" w:color="auto"/>
            </w:tcBorders>
          </w:tcPr>
          <w:p w14:paraId="509CE676" w14:textId="77777777" w:rsidR="006A0105" w:rsidRPr="000E419A" w:rsidRDefault="006A0105" w:rsidP="001B2A63">
            <w:pPr>
              <w:spacing w:line="320" w:lineRule="exact"/>
              <w:ind w:leftChars="47" w:left="113" w:rightChars="46" w:right="110"/>
              <w:jc w:val="center"/>
              <w:rPr>
                <w:b/>
              </w:rPr>
            </w:pPr>
            <w:r w:rsidRPr="000E419A">
              <w:rPr>
                <w:b/>
                <w:spacing w:val="-3"/>
              </w:rPr>
              <w:t>Not Comply</w:t>
            </w:r>
          </w:p>
        </w:tc>
      </w:tr>
      <w:tr w:rsidR="00894DDC" w:rsidRPr="000E419A" w14:paraId="1FE5FE6C" w14:textId="77777777" w:rsidTr="00501221">
        <w:tc>
          <w:tcPr>
            <w:tcW w:w="1135" w:type="dxa"/>
            <w:tcBorders>
              <w:top w:val="single" w:sz="4" w:space="0" w:color="auto"/>
              <w:left w:val="single" w:sz="4" w:space="0" w:color="auto"/>
              <w:bottom w:val="nil"/>
              <w:right w:val="single" w:sz="4" w:space="0" w:color="auto"/>
            </w:tcBorders>
          </w:tcPr>
          <w:p w14:paraId="1EE5D575" w14:textId="620447BD" w:rsidR="00894DDC" w:rsidRPr="000E419A" w:rsidRDefault="00894DDC" w:rsidP="00894DDC">
            <w:pPr>
              <w:spacing w:line="320" w:lineRule="exact"/>
              <w:ind w:right="114"/>
              <w:jc w:val="both"/>
            </w:pPr>
            <w:r w:rsidRPr="000E419A">
              <w:rPr>
                <w:rFonts w:hint="eastAsia"/>
                <w:b/>
              </w:rPr>
              <w:t>A</w:t>
            </w:r>
          </w:p>
        </w:tc>
        <w:tc>
          <w:tcPr>
            <w:tcW w:w="5670" w:type="dxa"/>
            <w:tcBorders>
              <w:top w:val="single" w:sz="4" w:space="0" w:color="auto"/>
              <w:left w:val="single" w:sz="4" w:space="0" w:color="auto"/>
              <w:bottom w:val="single" w:sz="4" w:space="0" w:color="auto"/>
              <w:right w:val="nil"/>
            </w:tcBorders>
            <w:vAlign w:val="center"/>
          </w:tcPr>
          <w:p w14:paraId="723A9ABB" w14:textId="26811926" w:rsidR="00894DDC" w:rsidRPr="000E419A" w:rsidRDefault="00894DDC" w:rsidP="00894DDC">
            <w:pPr>
              <w:spacing w:line="320" w:lineRule="exact"/>
              <w:ind w:leftChars="47" w:left="113" w:rightChars="46" w:right="110"/>
              <w:jc w:val="both"/>
              <w:rPr>
                <w:color w:val="000000" w:themeColor="text1"/>
              </w:rPr>
            </w:pPr>
            <w:r w:rsidRPr="000E419A">
              <w:rPr>
                <w:b/>
                <w:w w:val="105"/>
                <w:u w:val="single"/>
              </w:rPr>
              <w:t>Technical Requirements</w:t>
            </w:r>
          </w:p>
        </w:tc>
        <w:tc>
          <w:tcPr>
            <w:tcW w:w="1575" w:type="dxa"/>
            <w:gridSpan w:val="2"/>
            <w:tcBorders>
              <w:top w:val="single" w:sz="4" w:space="0" w:color="auto"/>
              <w:left w:val="nil"/>
              <w:bottom w:val="single" w:sz="4" w:space="0" w:color="auto"/>
              <w:right w:val="nil"/>
            </w:tcBorders>
          </w:tcPr>
          <w:p w14:paraId="4D4EDEBC" w14:textId="77777777" w:rsidR="00894DDC" w:rsidRPr="000E419A" w:rsidRDefault="00894DDC" w:rsidP="00894DDC">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65C3B43A" w14:textId="77777777" w:rsidR="00894DDC" w:rsidRPr="000E419A" w:rsidRDefault="00894DDC" w:rsidP="00894DDC">
            <w:pPr>
              <w:spacing w:line="320" w:lineRule="exact"/>
              <w:ind w:leftChars="47" w:left="113" w:rightChars="46" w:right="110"/>
              <w:jc w:val="both"/>
              <w:rPr>
                <w:color w:val="FF0000"/>
              </w:rPr>
            </w:pPr>
          </w:p>
        </w:tc>
      </w:tr>
      <w:tr w:rsidR="00894DDC" w:rsidRPr="000E419A" w14:paraId="4D062263" w14:textId="77777777" w:rsidTr="00501221">
        <w:tc>
          <w:tcPr>
            <w:tcW w:w="1135" w:type="dxa"/>
            <w:tcBorders>
              <w:top w:val="single" w:sz="4" w:space="0" w:color="auto"/>
              <w:left w:val="single" w:sz="4" w:space="0" w:color="auto"/>
              <w:bottom w:val="nil"/>
              <w:right w:val="single" w:sz="4" w:space="0" w:color="auto"/>
            </w:tcBorders>
          </w:tcPr>
          <w:p w14:paraId="6199EA8D" w14:textId="594105CF" w:rsidR="00894DDC" w:rsidRPr="000E419A" w:rsidRDefault="00894DDC" w:rsidP="00894DDC">
            <w:pPr>
              <w:spacing w:line="320" w:lineRule="exact"/>
              <w:ind w:right="114"/>
              <w:jc w:val="both"/>
            </w:pPr>
            <w:r w:rsidRPr="000E419A">
              <w:rPr>
                <w:b/>
                <w:bCs/>
              </w:rPr>
              <w:t>1</w:t>
            </w:r>
          </w:p>
        </w:tc>
        <w:tc>
          <w:tcPr>
            <w:tcW w:w="5670" w:type="dxa"/>
            <w:tcBorders>
              <w:top w:val="single" w:sz="4" w:space="0" w:color="auto"/>
              <w:left w:val="single" w:sz="4" w:space="0" w:color="auto"/>
              <w:bottom w:val="single" w:sz="4" w:space="0" w:color="auto"/>
              <w:right w:val="nil"/>
            </w:tcBorders>
            <w:vAlign w:val="center"/>
          </w:tcPr>
          <w:p w14:paraId="68C7FF15" w14:textId="7237811C" w:rsidR="00894DDC" w:rsidRPr="000E419A" w:rsidRDefault="00894DDC" w:rsidP="00894DDC">
            <w:pPr>
              <w:spacing w:line="320" w:lineRule="exact"/>
              <w:ind w:leftChars="47" w:left="113" w:rightChars="46" w:right="110"/>
              <w:jc w:val="both"/>
              <w:rPr>
                <w:color w:val="000000" w:themeColor="text1"/>
              </w:rPr>
            </w:pPr>
            <w:r w:rsidRPr="000E419A">
              <w:rPr>
                <w:b/>
                <w:w w:val="105"/>
              </w:rPr>
              <w:t>Overall Requirements</w:t>
            </w:r>
          </w:p>
        </w:tc>
        <w:tc>
          <w:tcPr>
            <w:tcW w:w="1575" w:type="dxa"/>
            <w:gridSpan w:val="2"/>
            <w:tcBorders>
              <w:top w:val="single" w:sz="4" w:space="0" w:color="auto"/>
              <w:left w:val="nil"/>
              <w:bottom w:val="single" w:sz="4" w:space="0" w:color="auto"/>
              <w:right w:val="nil"/>
            </w:tcBorders>
          </w:tcPr>
          <w:p w14:paraId="5B91BCFE" w14:textId="77777777" w:rsidR="00894DDC" w:rsidRPr="000E419A" w:rsidRDefault="00894DDC" w:rsidP="00894DDC">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010C397D" w14:textId="77777777" w:rsidR="00894DDC" w:rsidRPr="000E419A" w:rsidRDefault="00894DDC" w:rsidP="00894DDC">
            <w:pPr>
              <w:spacing w:line="320" w:lineRule="exact"/>
              <w:ind w:leftChars="47" w:left="113" w:rightChars="46" w:right="110"/>
              <w:jc w:val="both"/>
              <w:rPr>
                <w:color w:val="FF0000"/>
              </w:rPr>
            </w:pPr>
          </w:p>
        </w:tc>
      </w:tr>
      <w:tr w:rsidR="00B22BDC" w:rsidRPr="000E419A" w14:paraId="0F36205E" w14:textId="77777777" w:rsidTr="00501221">
        <w:tc>
          <w:tcPr>
            <w:tcW w:w="1135" w:type="dxa"/>
            <w:tcBorders>
              <w:top w:val="single" w:sz="4" w:space="0" w:color="auto"/>
              <w:left w:val="single" w:sz="4" w:space="0" w:color="auto"/>
              <w:bottom w:val="nil"/>
              <w:right w:val="single" w:sz="4" w:space="0" w:color="auto"/>
            </w:tcBorders>
          </w:tcPr>
          <w:p w14:paraId="2A1DC293" w14:textId="0D618EAE" w:rsidR="00B22BDC" w:rsidRPr="000E419A" w:rsidRDefault="00B22BDC" w:rsidP="00806D25">
            <w:pPr>
              <w:spacing w:line="320" w:lineRule="exact"/>
              <w:ind w:right="114"/>
              <w:jc w:val="both"/>
            </w:pPr>
            <w:r w:rsidRPr="000E419A">
              <w:t>1.1</w:t>
            </w:r>
          </w:p>
        </w:tc>
        <w:tc>
          <w:tcPr>
            <w:tcW w:w="5670" w:type="dxa"/>
            <w:tcBorders>
              <w:top w:val="single" w:sz="4" w:space="0" w:color="auto"/>
              <w:left w:val="single" w:sz="4" w:space="0" w:color="auto"/>
              <w:bottom w:val="single" w:sz="4" w:space="0" w:color="auto"/>
              <w:right w:val="nil"/>
            </w:tcBorders>
            <w:vAlign w:val="center"/>
          </w:tcPr>
          <w:p w14:paraId="52BE59F7" w14:textId="1B8BD607" w:rsidR="00B22BDC" w:rsidRPr="00501221" w:rsidRDefault="006C2449" w:rsidP="00501221">
            <w:pPr>
              <w:spacing w:line="320" w:lineRule="exact"/>
              <w:ind w:leftChars="47" w:left="113" w:rightChars="46" w:right="110"/>
              <w:jc w:val="both"/>
              <w:rPr>
                <w:color w:val="000000" w:themeColor="text1"/>
              </w:rPr>
            </w:pPr>
            <w:r w:rsidRPr="000E419A">
              <w:rPr>
                <w:color w:val="000000" w:themeColor="text1"/>
              </w:rPr>
              <w:t xml:space="preserve">One set of </w:t>
            </w:r>
            <w:r w:rsidR="002974D3">
              <w:rPr>
                <w:rFonts w:hint="eastAsia"/>
                <w:color w:val="000000" w:themeColor="text1"/>
              </w:rPr>
              <w:t>ki</w:t>
            </w:r>
            <w:r w:rsidR="002974D3">
              <w:rPr>
                <w:color w:val="000000" w:themeColor="text1"/>
              </w:rPr>
              <w:t>tchen</w:t>
            </w:r>
            <w:r w:rsidR="00554E0F" w:rsidRPr="000E419A">
              <w:rPr>
                <w:color w:val="000000" w:themeColor="text1"/>
              </w:rPr>
              <w:t xml:space="preserve"> equipment shall be </w:t>
            </w:r>
            <w:r w:rsidRPr="000E419A">
              <w:rPr>
                <w:color w:val="000000" w:themeColor="text1"/>
              </w:rPr>
              <w:t>capable of</w:t>
            </w:r>
            <w:r w:rsidR="00E13DB5" w:rsidRPr="000E419A">
              <w:rPr>
                <w:color w:val="000000" w:themeColor="text1"/>
              </w:rPr>
              <w:t>:</w:t>
            </w:r>
          </w:p>
        </w:tc>
        <w:tc>
          <w:tcPr>
            <w:tcW w:w="1575" w:type="dxa"/>
            <w:gridSpan w:val="2"/>
            <w:tcBorders>
              <w:top w:val="single" w:sz="4" w:space="0" w:color="auto"/>
              <w:left w:val="nil"/>
              <w:bottom w:val="single" w:sz="4" w:space="0" w:color="auto"/>
              <w:right w:val="nil"/>
            </w:tcBorders>
          </w:tcPr>
          <w:p w14:paraId="6B8E4D64" w14:textId="77777777" w:rsidR="00B22BDC" w:rsidRPr="000E419A" w:rsidRDefault="00B22BDC" w:rsidP="00806D25">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4D3BEE69" w14:textId="77777777" w:rsidR="00B22BDC" w:rsidRPr="000E419A" w:rsidRDefault="00B22BDC" w:rsidP="00806D25">
            <w:pPr>
              <w:spacing w:line="320" w:lineRule="exact"/>
              <w:ind w:leftChars="47" w:left="113" w:rightChars="46" w:right="110"/>
              <w:jc w:val="both"/>
              <w:rPr>
                <w:color w:val="FF0000"/>
              </w:rPr>
            </w:pPr>
          </w:p>
        </w:tc>
      </w:tr>
      <w:tr w:rsidR="000E419A" w:rsidRPr="000E419A" w14:paraId="07DBCD6C" w14:textId="77777777" w:rsidTr="00501221">
        <w:tc>
          <w:tcPr>
            <w:tcW w:w="1135" w:type="dxa"/>
            <w:tcBorders>
              <w:top w:val="nil"/>
              <w:left w:val="single" w:sz="4" w:space="0" w:color="auto"/>
              <w:bottom w:val="nil"/>
              <w:right w:val="single" w:sz="4" w:space="0" w:color="auto"/>
            </w:tcBorders>
          </w:tcPr>
          <w:p w14:paraId="57A20600" w14:textId="77777777" w:rsidR="000E419A" w:rsidRPr="000E419A" w:rsidRDefault="000E419A"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7DCD1134" w14:textId="2B5E74DE" w:rsidR="000E419A" w:rsidRPr="000E419A" w:rsidRDefault="000E419A" w:rsidP="00463724">
            <w:pPr>
              <w:pStyle w:val="afa"/>
              <w:numPr>
                <w:ilvl w:val="0"/>
                <w:numId w:val="72"/>
              </w:numPr>
              <w:spacing w:line="320" w:lineRule="exact"/>
              <w:ind w:leftChars="0" w:left="536" w:rightChars="46" w:right="110" w:hanging="423"/>
              <w:jc w:val="both"/>
              <w:rPr>
                <w:color w:val="000000" w:themeColor="text1"/>
              </w:rPr>
            </w:pPr>
            <w:r w:rsidRPr="000E419A">
              <w:rPr>
                <w:color w:val="000000" w:themeColor="text1"/>
              </w:rPr>
              <w:t>storing food, both raw and cooked;</w:t>
            </w:r>
          </w:p>
        </w:tc>
        <w:tc>
          <w:tcPr>
            <w:tcW w:w="1575" w:type="dxa"/>
            <w:gridSpan w:val="2"/>
            <w:tcBorders>
              <w:top w:val="single" w:sz="4" w:space="0" w:color="auto"/>
              <w:left w:val="single" w:sz="4" w:space="0" w:color="auto"/>
              <w:bottom w:val="single" w:sz="4" w:space="0" w:color="auto"/>
              <w:right w:val="single" w:sz="4" w:space="0" w:color="auto"/>
            </w:tcBorders>
          </w:tcPr>
          <w:p w14:paraId="3F19F013" w14:textId="77777777" w:rsidR="000E419A" w:rsidRPr="000E419A" w:rsidRDefault="000E419A"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611BF03A" w14:textId="77777777" w:rsidR="000E419A" w:rsidRPr="000E419A" w:rsidRDefault="000E419A" w:rsidP="00806D25">
            <w:pPr>
              <w:spacing w:line="320" w:lineRule="exact"/>
              <w:ind w:leftChars="47" w:left="113" w:rightChars="46" w:right="110"/>
              <w:jc w:val="both"/>
              <w:rPr>
                <w:color w:val="FF0000"/>
              </w:rPr>
            </w:pPr>
          </w:p>
        </w:tc>
      </w:tr>
      <w:tr w:rsidR="000E419A" w:rsidRPr="000E419A" w14:paraId="2FCE4986" w14:textId="77777777" w:rsidTr="00501221">
        <w:tc>
          <w:tcPr>
            <w:tcW w:w="1135" w:type="dxa"/>
            <w:tcBorders>
              <w:top w:val="nil"/>
              <w:left w:val="single" w:sz="4" w:space="0" w:color="auto"/>
              <w:bottom w:val="nil"/>
              <w:right w:val="single" w:sz="4" w:space="0" w:color="auto"/>
            </w:tcBorders>
          </w:tcPr>
          <w:p w14:paraId="1D9BBFA4" w14:textId="77777777" w:rsidR="000E419A" w:rsidRPr="000E419A" w:rsidRDefault="000E419A"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7B13B451" w14:textId="2D5992C0" w:rsidR="000E419A" w:rsidRPr="000E419A" w:rsidRDefault="00501221" w:rsidP="00463724">
            <w:pPr>
              <w:pStyle w:val="afa"/>
              <w:numPr>
                <w:ilvl w:val="0"/>
                <w:numId w:val="72"/>
              </w:numPr>
              <w:spacing w:line="320" w:lineRule="exact"/>
              <w:ind w:leftChars="0" w:left="536" w:rightChars="46" w:right="110" w:hanging="423"/>
              <w:jc w:val="both"/>
              <w:rPr>
                <w:color w:val="000000" w:themeColor="text1"/>
              </w:rPr>
            </w:pPr>
            <w:r w:rsidRPr="000E419A">
              <w:rPr>
                <w:color w:val="000000" w:themeColor="text1"/>
              </w:rPr>
              <w:t>baking cake and rising bread</w:t>
            </w:r>
            <w:r>
              <w:rPr>
                <w:color w:val="000000" w:themeColor="text1"/>
              </w:rPr>
              <w:t>;</w:t>
            </w:r>
          </w:p>
        </w:tc>
        <w:tc>
          <w:tcPr>
            <w:tcW w:w="1575" w:type="dxa"/>
            <w:gridSpan w:val="2"/>
            <w:tcBorders>
              <w:top w:val="single" w:sz="4" w:space="0" w:color="auto"/>
              <w:left w:val="single" w:sz="4" w:space="0" w:color="auto"/>
              <w:bottom w:val="single" w:sz="4" w:space="0" w:color="auto"/>
              <w:right w:val="single" w:sz="4" w:space="0" w:color="auto"/>
            </w:tcBorders>
          </w:tcPr>
          <w:p w14:paraId="3DF97B0A" w14:textId="77777777" w:rsidR="000E419A" w:rsidRPr="000E419A" w:rsidRDefault="000E419A"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26F212F7" w14:textId="77777777" w:rsidR="000E419A" w:rsidRPr="000E419A" w:rsidRDefault="000E419A" w:rsidP="00806D25">
            <w:pPr>
              <w:spacing w:line="320" w:lineRule="exact"/>
              <w:ind w:leftChars="47" w:left="113" w:rightChars="46" w:right="110"/>
              <w:jc w:val="both"/>
              <w:rPr>
                <w:color w:val="FF0000"/>
              </w:rPr>
            </w:pPr>
          </w:p>
        </w:tc>
      </w:tr>
      <w:tr w:rsidR="000E419A" w:rsidRPr="000E419A" w14:paraId="0AE04C54" w14:textId="77777777" w:rsidTr="003D606D">
        <w:tc>
          <w:tcPr>
            <w:tcW w:w="1135" w:type="dxa"/>
            <w:tcBorders>
              <w:top w:val="nil"/>
              <w:left w:val="single" w:sz="4" w:space="0" w:color="auto"/>
              <w:bottom w:val="nil"/>
              <w:right w:val="single" w:sz="4" w:space="0" w:color="auto"/>
            </w:tcBorders>
          </w:tcPr>
          <w:p w14:paraId="428E41B0" w14:textId="77777777" w:rsidR="000E419A" w:rsidRPr="000E419A" w:rsidRDefault="000E419A"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667AC790" w14:textId="7F7BB099" w:rsidR="000E419A" w:rsidRPr="000E419A" w:rsidRDefault="00501221" w:rsidP="00463724">
            <w:pPr>
              <w:pStyle w:val="afa"/>
              <w:numPr>
                <w:ilvl w:val="0"/>
                <w:numId w:val="72"/>
              </w:numPr>
              <w:spacing w:line="320" w:lineRule="exact"/>
              <w:ind w:leftChars="0" w:left="536" w:rightChars="46" w:right="110" w:hanging="423"/>
              <w:jc w:val="both"/>
              <w:rPr>
                <w:color w:val="000000" w:themeColor="text1"/>
              </w:rPr>
            </w:pPr>
            <w:r w:rsidRPr="000E419A">
              <w:rPr>
                <w:color w:val="000000" w:themeColor="text1"/>
              </w:rPr>
              <w:t>preparing and cleaning food</w:t>
            </w:r>
            <w:r w:rsidR="000E419A" w:rsidRPr="000E419A">
              <w:rPr>
                <w:color w:val="000000" w:themeColor="text1"/>
              </w:rPr>
              <w:t>;</w:t>
            </w:r>
          </w:p>
        </w:tc>
        <w:tc>
          <w:tcPr>
            <w:tcW w:w="1575" w:type="dxa"/>
            <w:gridSpan w:val="2"/>
            <w:tcBorders>
              <w:top w:val="single" w:sz="4" w:space="0" w:color="auto"/>
              <w:left w:val="single" w:sz="4" w:space="0" w:color="auto"/>
              <w:bottom w:val="single" w:sz="4" w:space="0" w:color="auto"/>
              <w:right w:val="single" w:sz="4" w:space="0" w:color="auto"/>
            </w:tcBorders>
          </w:tcPr>
          <w:p w14:paraId="0F46DC39" w14:textId="77777777" w:rsidR="000E419A" w:rsidRPr="000E419A" w:rsidRDefault="000E419A"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2C7B2251" w14:textId="77777777" w:rsidR="000E419A" w:rsidRPr="000E419A" w:rsidRDefault="000E419A" w:rsidP="00806D25">
            <w:pPr>
              <w:spacing w:line="320" w:lineRule="exact"/>
              <w:ind w:leftChars="47" w:left="113" w:rightChars="46" w:right="110"/>
              <w:jc w:val="both"/>
              <w:rPr>
                <w:color w:val="FF0000"/>
              </w:rPr>
            </w:pPr>
          </w:p>
        </w:tc>
      </w:tr>
      <w:tr w:rsidR="000E419A" w:rsidRPr="000E419A" w14:paraId="03511D5D" w14:textId="77777777" w:rsidTr="003D606D">
        <w:tc>
          <w:tcPr>
            <w:tcW w:w="1135" w:type="dxa"/>
            <w:tcBorders>
              <w:top w:val="nil"/>
              <w:left w:val="single" w:sz="4" w:space="0" w:color="auto"/>
              <w:bottom w:val="nil"/>
              <w:right w:val="single" w:sz="4" w:space="0" w:color="auto"/>
            </w:tcBorders>
          </w:tcPr>
          <w:p w14:paraId="7908869D" w14:textId="77777777" w:rsidR="000E419A" w:rsidRPr="000E419A" w:rsidRDefault="000E419A"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57213756" w14:textId="59E300DE" w:rsidR="000E419A" w:rsidRPr="00501221" w:rsidRDefault="00501221" w:rsidP="00463724">
            <w:pPr>
              <w:pStyle w:val="afa"/>
              <w:numPr>
                <w:ilvl w:val="0"/>
                <w:numId w:val="72"/>
              </w:numPr>
              <w:spacing w:line="320" w:lineRule="exact"/>
              <w:ind w:leftChars="0" w:left="536" w:rightChars="46" w:right="110" w:hanging="423"/>
              <w:jc w:val="both"/>
              <w:rPr>
                <w:color w:val="000000" w:themeColor="text1"/>
              </w:rPr>
            </w:pPr>
            <w:r w:rsidRPr="000E419A">
              <w:rPr>
                <w:color w:val="000000" w:themeColor="text1"/>
              </w:rPr>
              <w:t>facilitating personal hygiene of staff</w:t>
            </w:r>
            <w:r>
              <w:rPr>
                <w:color w:val="000000" w:themeColor="text1"/>
              </w:rPr>
              <w:t>; and</w:t>
            </w:r>
          </w:p>
        </w:tc>
        <w:tc>
          <w:tcPr>
            <w:tcW w:w="1575" w:type="dxa"/>
            <w:gridSpan w:val="2"/>
            <w:tcBorders>
              <w:top w:val="single" w:sz="4" w:space="0" w:color="auto"/>
              <w:left w:val="single" w:sz="4" w:space="0" w:color="auto"/>
              <w:bottom w:val="single" w:sz="4" w:space="0" w:color="auto"/>
              <w:right w:val="single" w:sz="4" w:space="0" w:color="auto"/>
            </w:tcBorders>
          </w:tcPr>
          <w:p w14:paraId="3054B349" w14:textId="77777777" w:rsidR="000E419A" w:rsidRPr="000E419A" w:rsidRDefault="000E419A"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C6ED794" w14:textId="77777777" w:rsidR="000E419A" w:rsidRPr="000E419A" w:rsidRDefault="000E419A" w:rsidP="00806D25">
            <w:pPr>
              <w:spacing w:line="320" w:lineRule="exact"/>
              <w:ind w:leftChars="47" w:left="113" w:rightChars="46" w:right="110"/>
              <w:jc w:val="both"/>
              <w:rPr>
                <w:color w:val="FF0000"/>
              </w:rPr>
            </w:pPr>
          </w:p>
        </w:tc>
      </w:tr>
      <w:tr w:rsidR="000E419A" w:rsidRPr="000E419A" w14:paraId="38F9C880" w14:textId="77777777" w:rsidTr="003D606D">
        <w:tc>
          <w:tcPr>
            <w:tcW w:w="1135" w:type="dxa"/>
            <w:tcBorders>
              <w:top w:val="nil"/>
              <w:left w:val="single" w:sz="4" w:space="0" w:color="auto"/>
              <w:bottom w:val="nil"/>
              <w:right w:val="single" w:sz="4" w:space="0" w:color="auto"/>
            </w:tcBorders>
          </w:tcPr>
          <w:p w14:paraId="57B7837B" w14:textId="77777777" w:rsidR="000E419A" w:rsidRPr="000E419A" w:rsidRDefault="000E419A"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363BFCD2" w14:textId="43BA8AD6" w:rsidR="00501221" w:rsidRPr="000E419A" w:rsidRDefault="00501221" w:rsidP="003D606D">
            <w:pPr>
              <w:pStyle w:val="afa"/>
              <w:numPr>
                <w:ilvl w:val="0"/>
                <w:numId w:val="72"/>
              </w:numPr>
              <w:spacing w:line="320" w:lineRule="exact"/>
              <w:ind w:leftChars="0" w:left="536" w:rightChars="46" w:right="110" w:hanging="423"/>
              <w:jc w:val="both"/>
              <w:rPr>
                <w:color w:val="000000" w:themeColor="text1"/>
              </w:rPr>
            </w:pPr>
            <w:r w:rsidRPr="000E419A">
              <w:rPr>
                <w:color w:val="000000" w:themeColor="text1"/>
              </w:rPr>
              <w:t>delivering fo</w:t>
            </w:r>
            <w:r>
              <w:rPr>
                <w:color w:val="000000" w:themeColor="text1"/>
              </w:rPr>
              <w:t>od</w:t>
            </w:r>
            <w:r w:rsidR="003D606D">
              <w:rPr>
                <w:color w:val="000000" w:themeColor="text1"/>
              </w:rPr>
              <w:t>;</w:t>
            </w:r>
          </w:p>
        </w:tc>
        <w:tc>
          <w:tcPr>
            <w:tcW w:w="1575" w:type="dxa"/>
            <w:gridSpan w:val="2"/>
            <w:tcBorders>
              <w:top w:val="single" w:sz="4" w:space="0" w:color="auto"/>
              <w:left w:val="single" w:sz="4" w:space="0" w:color="auto"/>
              <w:bottom w:val="single" w:sz="4" w:space="0" w:color="auto"/>
              <w:right w:val="single" w:sz="4" w:space="0" w:color="auto"/>
            </w:tcBorders>
          </w:tcPr>
          <w:p w14:paraId="365ED6C9" w14:textId="77777777" w:rsidR="000E419A" w:rsidRPr="000E419A" w:rsidRDefault="000E419A"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6F62B655" w14:textId="77777777" w:rsidR="000E419A" w:rsidRPr="000E419A" w:rsidRDefault="000E419A" w:rsidP="00806D25">
            <w:pPr>
              <w:spacing w:line="320" w:lineRule="exact"/>
              <w:ind w:leftChars="47" w:left="113" w:rightChars="46" w:right="110"/>
              <w:jc w:val="both"/>
              <w:rPr>
                <w:color w:val="FF0000"/>
              </w:rPr>
            </w:pPr>
          </w:p>
        </w:tc>
      </w:tr>
      <w:tr w:rsidR="003D606D" w:rsidRPr="000E419A" w14:paraId="19708C13" w14:textId="77777777" w:rsidTr="003D606D">
        <w:tc>
          <w:tcPr>
            <w:tcW w:w="1135" w:type="dxa"/>
            <w:tcBorders>
              <w:top w:val="nil"/>
              <w:left w:val="single" w:sz="4" w:space="0" w:color="auto"/>
              <w:bottom w:val="nil"/>
              <w:right w:val="single" w:sz="4" w:space="0" w:color="auto"/>
            </w:tcBorders>
          </w:tcPr>
          <w:p w14:paraId="6094EAE1" w14:textId="77777777" w:rsidR="003D606D" w:rsidRPr="000E419A" w:rsidRDefault="003D606D"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4C03930D" w14:textId="517EFA1B" w:rsidR="003D606D" w:rsidRPr="000E419A" w:rsidRDefault="003D606D" w:rsidP="003D606D">
            <w:pPr>
              <w:widowControl/>
              <w:numPr>
                <w:ilvl w:val="0"/>
                <w:numId w:val="72"/>
              </w:numPr>
              <w:overflowPunct w:val="0"/>
              <w:autoSpaceDE w:val="0"/>
              <w:autoSpaceDN w:val="0"/>
              <w:adjustRightInd w:val="0"/>
              <w:spacing w:line="320" w:lineRule="exact"/>
              <w:ind w:rightChars="46" w:right="110"/>
              <w:jc w:val="both"/>
              <w:textAlignment w:val="baseline"/>
              <w:rPr>
                <w:color w:val="000000" w:themeColor="text1"/>
              </w:rPr>
            </w:pPr>
            <w:r>
              <w:t>p</w:t>
            </w:r>
            <w:r w:rsidRPr="00187176">
              <w:t>roviding</w:t>
            </w:r>
            <w:r>
              <w:t xml:space="preserve"> a convenient and organized way to store </w:t>
            </w:r>
            <w:proofErr w:type="spellStart"/>
            <w:r>
              <w:t>washdown</w:t>
            </w:r>
            <w:proofErr w:type="spellEnd"/>
            <w:r>
              <w:t xml:space="preserve"> hoses preventing tangling, kinking and damage to the hose;</w:t>
            </w:r>
          </w:p>
        </w:tc>
        <w:tc>
          <w:tcPr>
            <w:tcW w:w="1575" w:type="dxa"/>
            <w:gridSpan w:val="2"/>
            <w:tcBorders>
              <w:top w:val="single" w:sz="4" w:space="0" w:color="auto"/>
              <w:left w:val="single" w:sz="4" w:space="0" w:color="auto"/>
              <w:bottom w:val="single" w:sz="4" w:space="0" w:color="auto"/>
              <w:right w:val="single" w:sz="4" w:space="0" w:color="auto"/>
            </w:tcBorders>
          </w:tcPr>
          <w:p w14:paraId="402D4758" w14:textId="77777777" w:rsidR="003D606D" w:rsidRPr="000E419A" w:rsidRDefault="003D606D"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2416CAD8" w14:textId="77777777" w:rsidR="003D606D" w:rsidRPr="000E419A" w:rsidRDefault="003D606D" w:rsidP="00806D25">
            <w:pPr>
              <w:spacing w:line="320" w:lineRule="exact"/>
              <w:ind w:leftChars="47" w:left="113" w:rightChars="46" w:right="110"/>
              <w:jc w:val="both"/>
              <w:rPr>
                <w:color w:val="FF0000"/>
              </w:rPr>
            </w:pPr>
          </w:p>
        </w:tc>
      </w:tr>
      <w:tr w:rsidR="003D606D" w:rsidRPr="000E419A" w14:paraId="6B8EEFD9" w14:textId="77777777" w:rsidTr="003D606D">
        <w:tc>
          <w:tcPr>
            <w:tcW w:w="1135" w:type="dxa"/>
            <w:tcBorders>
              <w:top w:val="nil"/>
              <w:left w:val="single" w:sz="4" w:space="0" w:color="auto"/>
              <w:bottom w:val="nil"/>
              <w:right w:val="single" w:sz="4" w:space="0" w:color="auto"/>
            </w:tcBorders>
          </w:tcPr>
          <w:p w14:paraId="54259D38" w14:textId="77777777" w:rsidR="003D606D" w:rsidRPr="000E419A" w:rsidRDefault="003D606D"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420D502D" w14:textId="4D6B0E92" w:rsidR="003D606D" w:rsidRPr="000E419A" w:rsidRDefault="003D606D" w:rsidP="003D606D">
            <w:pPr>
              <w:widowControl/>
              <w:numPr>
                <w:ilvl w:val="0"/>
                <w:numId w:val="72"/>
              </w:numPr>
              <w:overflowPunct w:val="0"/>
              <w:autoSpaceDE w:val="0"/>
              <w:autoSpaceDN w:val="0"/>
              <w:adjustRightInd w:val="0"/>
              <w:spacing w:line="320" w:lineRule="exact"/>
              <w:ind w:rightChars="46" w:right="110"/>
              <w:jc w:val="both"/>
              <w:textAlignment w:val="baseline"/>
              <w:rPr>
                <w:color w:val="000000" w:themeColor="text1"/>
              </w:rPr>
            </w:pPr>
            <w:r>
              <w:t>facilitating the soaking and pre-washing of kitchen utensils, cookware and other items;</w:t>
            </w:r>
          </w:p>
        </w:tc>
        <w:tc>
          <w:tcPr>
            <w:tcW w:w="1575" w:type="dxa"/>
            <w:gridSpan w:val="2"/>
            <w:tcBorders>
              <w:top w:val="single" w:sz="4" w:space="0" w:color="auto"/>
              <w:left w:val="single" w:sz="4" w:space="0" w:color="auto"/>
              <w:bottom w:val="single" w:sz="4" w:space="0" w:color="auto"/>
              <w:right w:val="single" w:sz="4" w:space="0" w:color="auto"/>
            </w:tcBorders>
          </w:tcPr>
          <w:p w14:paraId="13C9983B" w14:textId="77777777" w:rsidR="003D606D" w:rsidRPr="000E419A" w:rsidRDefault="003D606D"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7E1C6A8" w14:textId="77777777" w:rsidR="003D606D" w:rsidRPr="000E419A" w:rsidRDefault="003D606D" w:rsidP="00806D25">
            <w:pPr>
              <w:spacing w:line="320" w:lineRule="exact"/>
              <w:ind w:leftChars="47" w:left="113" w:rightChars="46" w:right="110"/>
              <w:jc w:val="both"/>
              <w:rPr>
                <w:color w:val="FF0000"/>
              </w:rPr>
            </w:pPr>
          </w:p>
        </w:tc>
      </w:tr>
      <w:tr w:rsidR="003D606D" w:rsidRPr="000E419A" w14:paraId="019BC9AB" w14:textId="77777777" w:rsidTr="003D606D">
        <w:tc>
          <w:tcPr>
            <w:tcW w:w="1135" w:type="dxa"/>
            <w:tcBorders>
              <w:top w:val="nil"/>
              <w:left w:val="single" w:sz="4" w:space="0" w:color="auto"/>
              <w:bottom w:val="single" w:sz="4" w:space="0" w:color="auto"/>
              <w:right w:val="single" w:sz="4" w:space="0" w:color="auto"/>
            </w:tcBorders>
          </w:tcPr>
          <w:p w14:paraId="4E82EB1E" w14:textId="77777777" w:rsidR="003D606D" w:rsidRPr="000E419A" w:rsidRDefault="003D606D"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0F82B199" w14:textId="32C149FB" w:rsidR="003D606D" w:rsidRPr="000E419A" w:rsidRDefault="003D606D" w:rsidP="00463724">
            <w:pPr>
              <w:pStyle w:val="afa"/>
              <w:numPr>
                <w:ilvl w:val="0"/>
                <w:numId w:val="72"/>
              </w:numPr>
              <w:spacing w:line="320" w:lineRule="exact"/>
              <w:ind w:leftChars="0" w:left="536" w:rightChars="46" w:right="110" w:hanging="423"/>
              <w:jc w:val="both"/>
              <w:rPr>
                <w:color w:val="000000" w:themeColor="text1"/>
              </w:rPr>
            </w:pPr>
            <w:r>
              <w:t xml:space="preserve">flushing and carrying the leftover food from soiled dishes to a collection basket </w:t>
            </w:r>
            <w:r w:rsidRPr="00187176">
              <w:t>(</w:t>
            </w:r>
            <w:r>
              <w:t xml:space="preserve">collectively, the </w:t>
            </w:r>
            <w:r w:rsidRPr="00187176">
              <w:t>“</w:t>
            </w:r>
            <w:r>
              <w:t>Goods”</w:t>
            </w:r>
            <w:r w:rsidRPr="00187176">
              <w:t>).</w:t>
            </w:r>
          </w:p>
        </w:tc>
        <w:tc>
          <w:tcPr>
            <w:tcW w:w="1575" w:type="dxa"/>
            <w:gridSpan w:val="2"/>
            <w:tcBorders>
              <w:top w:val="single" w:sz="4" w:space="0" w:color="auto"/>
              <w:left w:val="single" w:sz="4" w:space="0" w:color="auto"/>
              <w:bottom w:val="single" w:sz="4" w:space="0" w:color="auto"/>
              <w:right w:val="single" w:sz="4" w:space="0" w:color="auto"/>
            </w:tcBorders>
          </w:tcPr>
          <w:p w14:paraId="23E3E9F0" w14:textId="77777777" w:rsidR="003D606D" w:rsidRPr="000E419A" w:rsidRDefault="003D606D"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9926E3B" w14:textId="77777777" w:rsidR="003D606D" w:rsidRPr="000E419A" w:rsidRDefault="003D606D" w:rsidP="00806D25">
            <w:pPr>
              <w:spacing w:line="320" w:lineRule="exact"/>
              <w:ind w:leftChars="47" w:left="113" w:rightChars="46" w:right="110"/>
              <w:jc w:val="both"/>
              <w:rPr>
                <w:color w:val="FF0000"/>
              </w:rPr>
            </w:pPr>
          </w:p>
        </w:tc>
      </w:tr>
      <w:tr w:rsidR="00554E0F" w:rsidRPr="000E419A" w14:paraId="09E100C8" w14:textId="77777777" w:rsidTr="00445163">
        <w:tc>
          <w:tcPr>
            <w:tcW w:w="1135" w:type="dxa"/>
            <w:tcBorders>
              <w:top w:val="single" w:sz="4" w:space="0" w:color="auto"/>
              <w:left w:val="single" w:sz="4" w:space="0" w:color="auto"/>
              <w:bottom w:val="nil"/>
              <w:right w:val="single" w:sz="4" w:space="0" w:color="auto"/>
            </w:tcBorders>
          </w:tcPr>
          <w:p w14:paraId="64BC5B5E" w14:textId="7D5F79D0" w:rsidR="00554E0F" w:rsidRPr="000E419A" w:rsidRDefault="00554E0F" w:rsidP="00806D25">
            <w:pPr>
              <w:spacing w:line="320" w:lineRule="exact"/>
              <w:ind w:right="114"/>
              <w:jc w:val="both"/>
            </w:pPr>
            <w:r w:rsidRPr="000E419A">
              <w:t>1.2</w:t>
            </w:r>
          </w:p>
        </w:tc>
        <w:tc>
          <w:tcPr>
            <w:tcW w:w="5670" w:type="dxa"/>
            <w:tcBorders>
              <w:top w:val="single" w:sz="4" w:space="0" w:color="auto"/>
              <w:left w:val="single" w:sz="4" w:space="0" w:color="auto"/>
              <w:bottom w:val="single" w:sz="4" w:space="0" w:color="auto"/>
              <w:right w:val="nil"/>
            </w:tcBorders>
            <w:vAlign w:val="center"/>
          </w:tcPr>
          <w:p w14:paraId="290A1C40" w14:textId="1D73FFE9" w:rsidR="00554E0F" w:rsidRPr="002974D3" w:rsidRDefault="00E13DB5" w:rsidP="00EE380A">
            <w:pPr>
              <w:spacing w:line="320" w:lineRule="exact"/>
              <w:ind w:leftChars="47" w:left="113" w:rightChars="46" w:right="110"/>
              <w:jc w:val="both"/>
              <w:rPr>
                <w:color w:val="000000" w:themeColor="text1"/>
              </w:rPr>
            </w:pPr>
            <w:r w:rsidRPr="002974D3">
              <w:rPr>
                <w:color w:val="000000" w:themeColor="text1"/>
              </w:rPr>
              <w:t>The</w:t>
            </w:r>
            <w:r w:rsidR="00554E0F" w:rsidRPr="002974D3">
              <w:rPr>
                <w:color w:val="000000" w:themeColor="text1"/>
              </w:rPr>
              <w:t xml:space="preserve"> set of the Goods </w:t>
            </w:r>
            <w:r w:rsidRPr="002974D3">
              <w:rPr>
                <w:color w:val="000000" w:themeColor="text1"/>
              </w:rPr>
              <w:t>s</w:t>
            </w:r>
            <w:r w:rsidR="00554E0F" w:rsidRPr="002974D3">
              <w:rPr>
                <w:color w:val="000000" w:themeColor="text1"/>
              </w:rPr>
              <w:t xml:space="preserve">hall have the following </w:t>
            </w:r>
            <w:r w:rsidR="00EE380A">
              <w:rPr>
                <w:color w:val="000000" w:themeColor="text1"/>
              </w:rPr>
              <w:t>items</w:t>
            </w:r>
            <w:r w:rsidR="00554E0F" w:rsidRPr="002974D3">
              <w:rPr>
                <w:color w:val="000000" w:themeColor="text1"/>
              </w:rPr>
              <w:t>:</w:t>
            </w:r>
          </w:p>
        </w:tc>
        <w:tc>
          <w:tcPr>
            <w:tcW w:w="1575" w:type="dxa"/>
            <w:gridSpan w:val="2"/>
            <w:tcBorders>
              <w:top w:val="single" w:sz="4" w:space="0" w:color="auto"/>
              <w:left w:val="nil"/>
              <w:bottom w:val="single" w:sz="4" w:space="0" w:color="auto"/>
              <w:right w:val="nil"/>
            </w:tcBorders>
          </w:tcPr>
          <w:p w14:paraId="03EA7F0C"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5618A0E3" w14:textId="77777777" w:rsidR="00554E0F" w:rsidRPr="000E419A" w:rsidRDefault="00554E0F" w:rsidP="00806D25">
            <w:pPr>
              <w:spacing w:line="320" w:lineRule="exact"/>
              <w:ind w:leftChars="47" w:left="113" w:rightChars="46" w:right="110"/>
              <w:jc w:val="both"/>
              <w:rPr>
                <w:color w:val="FF0000"/>
              </w:rPr>
            </w:pPr>
          </w:p>
        </w:tc>
      </w:tr>
      <w:tr w:rsidR="00554E0F" w:rsidRPr="000E419A" w14:paraId="13EF491B" w14:textId="77777777" w:rsidTr="009D5066">
        <w:tc>
          <w:tcPr>
            <w:tcW w:w="1135" w:type="dxa"/>
            <w:tcBorders>
              <w:top w:val="nil"/>
              <w:left w:val="single" w:sz="4" w:space="0" w:color="auto"/>
              <w:bottom w:val="nil"/>
              <w:right w:val="single" w:sz="4" w:space="0" w:color="auto"/>
            </w:tcBorders>
          </w:tcPr>
          <w:p w14:paraId="034AC43B" w14:textId="77777777" w:rsidR="00554E0F" w:rsidRPr="000E419A" w:rsidRDefault="00554E0F" w:rsidP="00806D25">
            <w:pPr>
              <w:spacing w:line="320" w:lineRule="exact"/>
              <w:ind w:right="114"/>
              <w:jc w:val="both"/>
            </w:pPr>
            <w:bookmarkStart w:id="1" w:name="_Hlk152581776"/>
          </w:p>
        </w:tc>
        <w:tc>
          <w:tcPr>
            <w:tcW w:w="5670" w:type="dxa"/>
            <w:tcBorders>
              <w:top w:val="single" w:sz="4" w:space="0" w:color="auto"/>
              <w:left w:val="single" w:sz="4" w:space="0" w:color="auto"/>
              <w:bottom w:val="single" w:sz="4" w:space="0" w:color="auto"/>
              <w:right w:val="single" w:sz="4" w:space="0" w:color="auto"/>
            </w:tcBorders>
            <w:vAlign w:val="center"/>
          </w:tcPr>
          <w:p w14:paraId="6656C5CD" w14:textId="4B3FBAC5" w:rsidR="00554E0F" w:rsidRPr="002974D3" w:rsidRDefault="00554E0F"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One (1) set of bakery counter refrigerator as detailed in section A2 below;</w:t>
            </w:r>
          </w:p>
        </w:tc>
        <w:tc>
          <w:tcPr>
            <w:tcW w:w="1575" w:type="dxa"/>
            <w:gridSpan w:val="2"/>
            <w:tcBorders>
              <w:top w:val="single" w:sz="4" w:space="0" w:color="auto"/>
              <w:left w:val="single" w:sz="4" w:space="0" w:color="auto"/>
              <w:bottom w:val="single" w:sz="4" w:space="0" w:color="auto"/>
              <w:right w:val="single" w:sz="4" w:space="0" w:color="auto"/>
            </w:tcBorders>
          </w:tcPr>
          <w:p w14:paraId="29EF366C"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59079BC2" w14:textId="77777777" w:rsidR="00554E0F" w:rsidRPr="000E419A" w:rsidRDefault="00554E0F" w:rsidP="00806D25">
            <w:pPr>
              <w:spacing w:line="320" w:lineRule="exact"/>
              <w:ind w:leftChars="47" w:left="113" w:rightChars="46" w:right="110"/>
              <w:jc w:val="both"/>
              <w:rPr>
                <w:color w:val="FF0000"/>
              </w:rPr>
            </w:pPr>
          </w:p>
        </w:tc>
      </w:tr>
      <w:tr w:rsidR="00554E0F" w:rsidRPr="000E419A" w14:paraId="5A1C3CB2" w14:textId="77777777" w:rsidTr="009D5066">
        <w:tc>
          <w:tcPr>
            <w:tcW w:w="1135" w:type="dxa"/>
            <w:tcBorders>
              <w:top w:val="nil"/>
              <w:left w:val="single" w:sz="4" w:space="0" w:color="auto"/>
              <w:bottom w:val="single" w:sz="4" w:space="0" w:color="auto"/>
              <w:right w:val="single" w:sz="4" w:space="0" w:color="auto"/>
            </w:tcBorders>
          </w:tcPr>
          <w:p w14:paraId="730B4D16"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139934A3" w14:textId="35EEDC79" w:rsidR="00554E0F" w:rsidRPr="002974D3" w:rsidRDefault="00554E0F"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One (1) set of </w:t>
            </w:r>
            <w:r w:rsidR="00654E02" w:rsidRPr="002974D3">
              <w:rPr>
                <w:color w:val="000000" w:themeColor="text1"/>
              </w:rPr>
              <w:t>stainless steel</w:t>
            </w:r>
            <w:r w:rsidR="0005510E" w:rsidRPr="002974D3">
              <w:rPr>
                <w:color w:val="000000" w:themeColor="text1"/>
              </w:rPr>
              <w:t xml:space="preserve"> </w:t>
            </w:r>
            <w:r w:rsidRPr="002974D3">
              <w:rPr>
                <w:color w:val="000000" w:themeColor="text1"/>
              </w:rPr>
              <w:t xml:space="preserve">single sink table as </w:t>
            </w:r>
            <w:r w:rsidRPr="002974D3">
              <w:rPr>
                <w:color w:val="000000" w:themeColor="text1"/>
              </w:rPr>
              <w:lastRenderedPageBreak/>
              <w:t>detailed in section A</w:t>
            </w:r>
            <w:r w:rsidR="00160F7B" w:rsidRPr="002974D3">
              <w:rPr>
                <w:color w:val="000000" w:themeColor="text1"/>
              </w:rPr>
              <w:t>3</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77851D90"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48CC2109" w14:textId="77777777" w:rsidR="00554E0F" w:rsidRPr="000E419A" w:rsidRDefault="00554E0F" w:rsidP="00806D25">
            <w:pPr>
              <w:spacing w:line="320" w:lineRule="exact"/>
              <w:ind w:leftChars="47" w:left="113" w:rightChars="46" w:right="110"/>
              <w:jc w:val="both"/>
              <w:rPr>
                <w:color w:val="FF0000"/>
              </w:rPr>
            </w:pPr>
          </w:p>
        </w:tc>
      </w:tr>
      <w:tr w:rsidR="00554E0F" w:rsidRPr="000E419A" w14:paraId="52247C50" w14:textId="77777777" w:rsidTr="009D5066">
        <w:tc>
          <w:tcPr>
            <w:tcW w:w="1135" w:type="dxa"/>
            <w:tcBorders>
              <w:top w:val="single" w:sz="4" w:space="0" w:color="auto"/>
              <w:left w:val="single" w:sz="4" w:space="0" w:color="auto"/>
              <w:bottom w:val="nil"/>
              <w:right w:val="single" w:sz="4" w:space="0" w:color="auto"/>
            </w:tcBorders>
          </w:tcPr>
          <w:p w14:paraId="4A4C94A3"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76EF1A69" w14:textId="3748C01B" w:rsidR="00113338"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E905E2">
              <w:rPr>
                <w:color w:val="000000" w:themeColor="text1"/>
              </w:rPr>
              <w:t>Three (3) sets</w:t>
            </w:r>
            <w:r w:rsidRPr="002974D3">
              <w:rPr>
                <w:color w:val="000000" w:themeColor="text1"/>
              </w:rPr>
              <w:t xml:space="preserve"> of </w:t>
            </w:r>
            <w:r w:rsidR="00654E02" w:rsidRPr="002974D3">
              <w:rPr>
                <w:color w:val="000000" w:themeColor="text1"/>
              </w:rPr>
              <w:t xml:space="preserve">stainless steel </w:t>
            </w:r>
            <w:r w:rsidRPr="002974D3">
              <w:rPr>
                <w:color w:val="000000" w:themeColor="text1"/>
              </w:rPr>
              <w:t>sink table with faucet and grease trap as detailed in section A</w:t>
            </w:r>
            <w:r w:rsidR="00160F7B" w:rsidRPr="002974D3">
              <w:rPr>
                <w:color w:val="000000" w:themeColor="text1"/>
              </w:rPr>
              <w:t>4</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4DD52F3F"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06825C88" w14:textId="77777777" w:rsidR="00554E0F" w:rsidRPr="000E419A" w:rsidRDefault="00554E0F" w:rsidP="00806D25">
            <w:pPr>
              <w:spacing w:line="320" w:lineRule="exact"/>
              <w:ind w:leftChars="47" w:left="113" w:rightChars="46" w:right="110"/>
              <w:jc w:val="both"/>
              <w:rPr>
                <w:color w:val="FF0000"/>
              </w:rPr>
            </w:pPr>
          </w:p>
        </w:tc>
      </w:tr>
      <w:tr w:rsidR="00554E0F" w:rsidRPr="000E419A" w14:paraId="3FF1399C" w14:textId="77777777" w:rsidTr="009D5066">
        <w:tc>
          <w:tcPr>
            <w:tcW w:w="1135" w:type="dxa"/>
            <w:tcBorders>
              <w:top w:val="nil"/>
              <w:left w:val="single" w:sz="4" w:space="0" w:color="auto"/>
              <w:bottom w:val="nil"/>
              <w:right w:val="single" w:sz="4" w:space="0" w:color="auto"/>
            </w:tcBorders>
          </w:tcPr>
          <w:p w14:paraId="5C628172"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4A0CD565" w14:textId="1A49D713"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Four (4) sets of </w:t>
            </w:r>
            <w:r w:rsidR="00654E02" w:rsidRPr="002974D3">
              <w:rPr>
                <w:color w:val="000000" w:themeColor="text1"/>
              </w:rPr>
              <w:t xml:space="preserve">stainless steel </w:t>
            </w:r>
            <w:r w:rsidRPr="002974D3">
              <w:rPr>
                <w:color w:val="000000" w:themeColor="text1"/>
              </w:rPr>
              <w:t>twin sink table with faucet and grease trap</w:t>
            </w:r>
            <w:r w:rsidR="00BF5E06" w:rsidRPr="002974D3">
              <w:rPr>
                <w:color w:val="000000" w:themeColor="text1"/>
              </w:rPr>
              <w:t xml:space="preserve"> (type 1)</w:t>
            </w:r>
            <w:r w:rsidRPr="002974D3">
              <w:rPr>
                <w:color w:val="000000" w:themeColor="text1"/>
              </w:rPr>
              <w:t xml:space="preserve"> as detailed in section A</w:t>
            </w:r>
            <w:r w:rsidR="00160F7B" w:rsidRPr="002974D3">
              <w:rPr>
                <w:color w:val="000000" w:themeColor="text1"/>
              </w:rPr>
              <w:t>5</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69635B81"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23BA5F92" w14:textId="77777777" w:rsidR="00554E0F" w:rsidRPr="000E419A" w:rsidRDefault="00554E0F" w:rsidP="00806D25">
            <w:pPr>
              <w:spacing w:line="320" w:lineRule="exact"/>
              <w:ind w:leftChars="47" w:left="113" w:rightChars="46" w:right="110"/>
              <w:jc w:val="both"/>
              <w:rPr>
                <w:color w:val="FF0000"/>
              </w:rPr>
            </w:pPr>
          </w:p>
        </w:tc>
      </w:tr>
      <w:tr w:rsidR="00554E0F" w:rsidRPr="000E419A" w14:paraId="478F263F" w14:textId="77777777" w:rsidTr="009D5066">
        <w:tc>
          <w:tcPr>
            <w:tcW w:w="1135" w:type="dxa"/>
            <w:tcBorders>
              <w:top w:val="nil"/>
              <w:left w:val="single" w:sz="4" w:space="0" w:color="auto"/>
              <w:bottom w:val="nil"/>
              <w:right w:val="single" w:sz="4" w:space="0" w:color="auto"/>
            </w:tcBorders>
          </w:tcPr>
          <w:p w14:paraId="1CE0F457"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7D0A77B5" w14:textId="6E08F1BA"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Thirteen (13) sets of </w:t>
            </w:r>
            <w:r w:rsidR="00654E02" w:rsidRPr="002974D3">
              <w:rPr>
                <w:color w:val="000000" w:themeColor="text1"/>
              </w:rPr>
              <w:t xml:space="preserve">stainless steel </w:t>
            </w:r>
            <w:r w:rsidRPr="002974D3">
              <w:rPr>
                <w:color w:val="000000" w:themeColor="text1"/>
              </w:rPr>
              <w:t>wash hand basin with sensor faucet as detailed in section A</w:t>
            </w:r>
            <w:r w:rsidR="00160F7B" w:rsidRPr="002974D3">
              <w:rPr>
                <w:color w:val="000000" w:themeColor="text1"/>
              </w:rPr>
              <w:t>6</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159F4D3F"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1B633258" w14:textId="77777777" w:rsidR="00554E0F" w:rsidRPr="000E419A" w:rsidRDefault="00554E0F" w:rsidP="00806D25">
            <w:pPr>
              <w:spacing w:line="320" w:lineRule="exact"/>
              <w:ind w:leftChars="47" w:left="113" w:rightChars="46" w:right="110"/>
              <w:jc w:val="both"/>
              <w:rPr>
                <w:color w:val="FF0000"/>
              </w:rPr>
            </w:pPr>
          </w:p>
        </w:tc>
      </w:tr>
      <w:tr w:rsidR="00554E0F" w:rsidRPr="000E419A" w14:paraId="6B43CBC2" w14:textId="77777777" w:rsidTr="009D5066">
        <w:tc>
          <w:tcPr>
            <w:tcW w:w="1135" w:type="dxa"/>
            <w:tcBorders>
              <w:top w:val="nil"/>
              <w:left w:val="single" w:sz="4" w:space="0" w:color="auto"/>
              <w:bottom w:val="nil"/>
              <w:right w:val="single" w:sz="4" w:space="0" w:color="auto"/>
            </w:tcBorders>
          </w:tcPr>
          <w:p w14:paraId="32066651"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3A8FF683" w14:textId="3567EA9A" w:rsidR="00113338"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Two (2) sets of </w:t>
            </w:r>
            <w:r w:rsidR="00654E02" w:rsidRPr="002974D3">
              <w:rPr>
                <w:color w:val="000000" w:themeColor="text1"/>
              </w:rPr>
              <w:t xml:space="preserve">stainless steel </w:t>
            </w:r>
            <w:r w:rsidRPr="002974D3">
              <w:rPr>
                <w:color w:val="000000" w:themeColor="text1"/>
              </w:rPr>
              <w:t>working cabinet (close) as detailed in section A</w:t>
            </w:r>
            <w:r w:rsidR="00160F7B" w:rsidRPr="002974D3">
              <w:rPr>
                <w:color w:val="000000" w:themeColor="text1"/>
              </w:rPr>
              <w:t>7</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3FF0C533"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12CA058E" w14:textId="77777777" w:rsidR="00554E0F" w:rsidRPr="000E419A" w:rsidRDefault="00554E0F" w:rsidP="00806D25">
            <w:pPr>
              <w:spacing w:line="320" w:lineRule="exact"/>
              <w:ind w:leftChars="47" w:left="113" w:rightChars="46" w:right="110"/>
              <w:jc w:val="both"/>
              <w:rPr>
                <w:color w:val="FF0000"/>
              </w:rPr>
            </w:pPr>
          </w:p>
        </w:tc>
      </w:tr>
      <w:tr w:rsidR="00554E0F" w:rsidRPr="000E419A" w14:paraId="0BCBC46B" w14:textId="77777777" w:rsidTr="00445163">
        <w:tc>
          <w:tcPr>
            <w:tcW w:w="1135" w:type="dxa"/>
            <w:tcBorders>
              <w:top w:val="nil"/>
              <w:left w:val="single" w:sz="4" w:space="0" w:color="auto"/>
              <w:bottom w:val="nil"/>
              <w:right w:val="single" w:sz="4" w:space="0" w:color="auto"/>
            </w:tcBorders>
          </w:tcPr>
          <w:p w14:paraId="409BE062"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36FBF5CE" w14:textId="558713D2"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One (1) set of </w:t>
            </w:r>
            <w:r w:rsidR="00654E02" w:rsidRPr="002974D3">
              <w:rPr>
                <w:color w:val="000000" w:themeColor="text1"/>
              </w:rPr>
              <w:t xml:space="preserve">stainless steel </w:t>
            </w:r>
            <w:r w:rsidRPr="002974D3">
              <w:rPr>
                <w:color w:val="000000" w:themeColor="text1"/>
              </w:rPr>
              <w:t>working cabinet (close) (2 shelv</w:t>
            </w:r>
            <w:r w:rsidR="00EE380A">
              <w:rPr>
                <w:color w:val="000000" w:themeColor="text1"/>
              </w:rPr>
              <w:t>es</w:t>
            </w:r>
            <w:r w:rsidRPr="002974D3">
              <w:rPr>
                <w:color w:val="000000" w:themeColor="text1"/>
              </w:rPr>
              <w:t>) as detailed in section A</w:t>
            </w:r>
            <w:r w:rsidR="00160F7B" w:rsidRPr="002974D3">
              <w:rPr>
                <w:color w:val="000000" w:themeColor="text1"/>
              </w:rPr>
              <w:t>8</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7B11B061"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0A8838E" w14:textId="77777777" w:rsidR="00554E0F" w:rsidRPr="000E419A" w:rsidRDefault="00554E0F" w:rsidP="00806D25">
            <w:pPr>
              <w:spacing w:line="320" w:lineRule="exact"/>
              <w:ind w:leftChars="47" w:left="113" w:rightChars="46" w:right="110"/>
              <w:jc w:val="both"/>
              <w:rPr>
                <w:color w:val="FF0000"/>
              </w:rPr>
            </w:pPr>
          </w:p>
        </w:tc>
      </w:tr>
      <w:tr w:rsidR="00554E0F" w:rsidRPr="000E419A" w14:paraId="51B45764" w14:textId="77777777" w:rsidTr="00445163">
        <w:tc>
          <w:tcPr>
            <w:tcW w:w="1135" w:type="dxa"/>
            <w:tcBorders>
              <w:top w:val="nil"/>
              <w:left w:val="single" w:sz="4" w:space="0" w:color="auto"/>
              <w:bottom w:val="nil"/>
              <w:right w:val="single" w:sz="4" w:space="0" w:color="auto"/>
            </w:tcBorders>
          </w:tcPr>
          <w:p w14:paraId="2CD80FE1"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77E5E302" w14:textId="0F7E6FD1"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Five (5) sets of </w:t>
            </w:r>
            <w:r w:rsidR="00654E02" w:rsidRPr="002974D3">
              <w:rPr>
                <w:color w:val="000000" w:themeColor="text1"/>
              </w:rPr>
              <w:t xml:space="preserve">stainless steel </w:t>
            </w:r>
            <w:r w:rsidRPr="002974D3">
              <w:rPr>
                <w:color w:val="000000" w:themeColor="text1"/>
              </w:rPr>
              <w:t>twin sink table with faucet and grease trap</w:t>
            </w:r>
            <w:r w:rsidR="00BF5E06" w:rsidRPr="002974D3">
              <w:rPr>
                <w:color w:val="000000" w:themeColor="text1"/>
              </w:rPr>
              <w:t xml:space="preserve"> (type 2)</w:t>
            </w:r>
            <w:r w:rsidRPr="002974D3">
              <w:rPr>
                <w:color w:val="000000" w:themeColor="text1"/>
              </w:rPr>
              <w:t xml:space="preserve"> as detailed in section A</w:t>
            </w:r>
            <w:r w:rsidR="00160F7B" w:rsidRPr="002974D3">
              <w:rPr>
                <w:color w:val="000000" w:themeColor="text1"/>
              </w:rPr>
              <w:t>9</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4942AD60"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1E021A36" w14:textId="77777777" w:rsidR="00554E0F" w:rsidRPr="000E419A" w:rsidRDefault="00554E0F" w:rsidP="00806D25">
            <w:pPr>
              <w:spacing w:line="320" w:lineRule="exact"/>
              <w:ind w:leftChars="47" w:left="113" w:rightChars="46" w:right="110"/>
              <w:jc w:val="both"/>
              <w:rPr>
                <w:color w:val="FF0000"/>
              </w:rPr>
            </w:pPr>
          </w:p>
        </w:tc>
      </w:tr>
      <w:tr w:rsidR="00554E0F" w:rsidRPr="000E419A" w14:paraId="60F05676" w14:textId="77777777" w:rsidTr="00445163">
        <w:tc>
          <w:tcPr>
            <w:tcW w:w="1135" w:type="dxa"/>
            <w:tcBorders>
              <w:top w:val="nil"/>
              <w:left w:val="single" w:sz="4" w:space="0" w:color="auto"/>
              <w:bottom w:val="nil"/>
              <w:right w:val="single" w:sz="4" w:space="0" w:color="auto"/>
            </w:tcBorders>
          </w:tcPr>
          <w:p w14:paraId="43AAA852"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05082EDB" w14:textId="1B52573F"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One (1) set of </w:t>
            </w:r>
            <w:r w:rsidR="00654E02" w:rsidRPr="002974D3">
              <w:rPr>
                <w:color w:val="000000" w:themeColor="text1"/>
              </w:rPr>
              <w:t xml:space="preserve">stainless steel </w:t>
            </w:r>
            <w:r w:rsidRPr="002974D3">
              <w:rPr>
                <w:color w:val="000000" w:themeColor="text1"/>
              </w:rPr>
              <w:t>trolley as detailed in section A1</w:t>
            </w:r>
            <w:r w:rsidR="00160F7B" w:rsidRPr="002974D3">
              <w:rPr>
                <w:color w:val="000000" w:themeColor="text1"/>
              </w:rPr>
              <w:t>0</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25FA2B9A"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09677496" w14:textId="77777777" w:rsidR="00554E0F" w:rsidRPr="000E419A" w:rsidRDefault="00554E0F" w:rsidP="00806D25">
            <w:pPr>
              <w:spacing w:line="320" w:lineRule="exact"/>
              <w:ind w:leftChars="47" w:left="113" w:rightChars="46" w:right="110"/>
              <w:jc w:val="both"/>
              <w:rPr>
                <w:color w:val="FF0000"/>
              </w:rPr>
            </w:pPr>
          </w:p>
        </w:tc>
      </w:tr>
      <w:tr w:rsidR="00554E0F" w:rsidRPr="000E419A" w14:paraId="6F1A7D46" w14:textId="77777777" w:rsidTr="00445163">
        <w:tc>
          <w:tcPr>
            <w:tcW w:w="1135" w:type="dxa"/>
            <w:tcBorders>
              <w:top w:val="nil"/>
              <w:left w:val="single" w:sz="4" w:space="0" w:color="auto"/>
              <w:bottom w:val="nil"/>
              <w:right w:val="single" w:sz="4" w:space="0" w:color="auto"/>
            </w:tcBorders>
          </w:tcPr>
          <w:p w14:paraId="1FAA75A4"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696FE32D" w14:textId="3AA2742E"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Eleven (11) sets of </w:t>
            </w:r>
            <w:r w:rsidR="00654E02" w:rsidRPr="002974D3">
              <w:rPr>
                <w:color w:val="000000" w:themeColor="text1"/>
              </w:rPr>
              <w:t xml:space="preserve">stainless steel </w:t>
            </w:r>
            <w:r w:rsidRPr="002974D3">
              <w:rPr>
                <w:color w:val="000000" w:themeColor="text1"/>
              </w:rPr>
              <w:t>trolley (2 shelves) as detailed in section A1</w:t>
            </w:r>
            <w:r w:rsidR="00160F7B" w:rsidRPr="002974D3">
              <w:rPr>
                <w:color w:val="000000" w:themeColor="text1"/>
              </w:rPr>
              <w:t xml:space="preserve">1 </w:t>
            </w:r>
            <w:r w:rsidRPr="002974D3">
              <w:rPr>
                <w:color w:val="000000" w:themeColor="text1"/>
              </w:rPr>
              <w:t>below;</w:t>
            </w:r>
          </w:p>
        </w:tc>
        <w:tc>
          <w:tcPr>
            <w:tcW w:w="1575" w:type="dxa"/>
            <w:gridSpan w:val="2"/>
            <w:tcBorders>
              <w:top w:val="single" w:sz="4" w:space="0" w:color="auto"/>
              <w:left w:val="single" w:sz="4" w:space="0" w:color="auto"/>
              <w:bottom w:val="single" w:sz="4" w:space="0" w:color="auto"/>
              <w:right w:val="single" w:sz="4" w:space="0" w:color="auto"/>
            </w:tcBorders>
          </w:tcPr>
          <w:p w14:paraId="046B23F2"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1D4EB24A" w14:textId="77777777" w:rsidR="00554E0F" w:rsidRPr="000E419A" w:rsidRDefault="00554E0F" w:rsidP="00806D25">
            <w:pPr>
              <w:spacing w:line="320" w:lineRule="exact"/>
              <w:ind w:leftChars="47" w:left="113" w:rightChars="46" w:right="110"/>
              <w:jc w:val="both"/>
              <w:rPr>
                <w:color w:val="FF0000"/>
              </w:rPr>
            </w:pPr>
          </w:p>
        </w:tc>
      </w:tr>
      <w:tr w:rsidR="00554E0F" w:rsidRPr="000E419A" w14:paraId="62CB4D9C" w14:textId="77777777" w:rsidTr="00445163">
        <w:tc>
          <w:tcPr>
            <w:tcW w:w="1135" w:type="dxa"/>
            <w:tcBorders>
              <w:top w:val="nil"/>
              <w:left w:val="single" w:sz="4" w:space="0" w:color="auto"/>
              <w:bottom w:val="nil"/>
              <w:right w:val="single" w:sz="4" w:space="0" w:color="auto"/>
            </w:tcBorders>
          </w:tcPr>
          <w:p w14:paraId="65648B3B"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5D3E3C56" w14:textId="342E16DA"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Three (3) sets of </w:t>
            </w:r>
            <w:r w:rsidR="00654E02" w:rsidRPr="002974D3">
              <w:rPr>
                <w:color w:val="000000" w:themeColor="text1"/>
              </w:rPr>
              <w:t xml:space="preserve">stainless steel </w:t>
            </w:r>
            <w:r w:rsidRPr="002974D3">
              <w:rPr>
                <w:color w:val="000000" w:themeColor="text1"/>
              </w:rPr>
              <w:t>trolley (3 shelves) as detailed in section A1</w:t>
            </w:r>
            <w:r w:rsidR="00160F7B" w:rsidRPr="002974D3">
              <w:rPr>
                <w:color w:val="000000" w:themeColor="text1"/>
              </w:rPr>
              <w:t>2</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379D8A48"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1CEBA3C" w14:textId="77777777" w:rsidR="00554E0F" w:rsidRPr="000E419A" w:rsidRDefault="00554E0F" w:rsidP="00806D25">
            <w:pPr>
              <w:spacing w:line="320" w:lineRule="exact"/>
              <w:ind w:leftChars="47" w:left="113" w:rightChars="46" w:right="110"/>
              <w:jc w:val="both"/>
              <w:rPr>
                <w:color w:val="FF0000"/>
              </w:rPr>
            </w:pPr>
          </w:p>
        </w:tc>
      </w:tr>
      <w:tr w:rsidR="00113338" w:rsidRPr="000E419A" w14:paraId="3ADFA9CC" w14:textId="77777777" w:rsidTr="00445163">
        <w:tc>
          <w:tcPr>
            <w:tcW w:w="1135" w:type="dxa"/>
            <w:tcBorders>
              <w:top w:val="nil"/>
              <w:left w:val="single" w:sz="4" w:space="0" w:color="auto"/>
              <w:bottom w:val="nil"/>
              <w:right w:val="single" w:sz="4" w:space="0" w:color="auto"/>
            </w:tcBorders>
          </w:tcPr>
          <w:p w14:paraId="4A296CFA" w14:textId="77777777" w:rsidR="00113338" w:rsidRPr="000E419A" w:rsidRDefault="00113338"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32468F35" w14:textId="6E54BCB2" w:rsidR="00113338"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One (1) set of upright proofer as detailed in section A</w:t>
            </w:r>
            <w:r w:rsidR="00213BDF" w:rsidRPr="002974D3">
              <w:rPr>
                <w:color w:val="000000" w:themeColor="text1"/>
              </w:rPr>
              <w:t>1</w:t>
            </w:r>
            <w:r w:rsidR="00160F7B" w:rsidRPr="002974D3">
              <w:rPr>
                <w:color w:val="000000" w:themeColor="text1"/>
              </w:rPr>
              <w:t>3</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57F0BCAB" w14:textId="77777777" w:rsidR="00113338" w:rsidRPr="002974D3" w:rsidRDefault="00113338"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4982D2D9" w14:textId="77777777" w:rsidR="00113338" w:rsidRPr="000E419A" w:rsidRDefault="00113338" w:rsidP="00806D25">
            <w:pPr>
              <w:spacing w:line="320" w:lineRule="exact"/>
              <w:ind w:leftChars="47" w:left="113" w:rightChars="46" w:right="110"/>
              <w:jc w:val="both"/>
              <w:rPr>
                <w:color w:val="FF0000"/>
              </w:rPr>
            </w:pPr>
          </w:p>
        </w:tc>
      </w:tr>
      <w:tr w:rsidR="00113338" w:rsidRPr="000E419A" w14:paraId="2D2F57FD" w14:textId="77777777" w:rsidTr="00445163">
        <w:tc>
          <w:tcPr>
            <w:tcW w:w="1135" w:type="dxa"/>
            <w:tcBorders>
              <w:top w:val="nil"/>
              <w:left w:val="single" w:sz="4" w:space="0" w:color="auto"/>
              <w:bottom w:val="nil"/>
              <w:right w:val="single" w:sz="4" w:space="0" w:color="auto"/>
            </w:tcBorders>
          </w:tcPr>
          <w:p w14:paraId="3181BE38" w14:textId="77777777" w:rsidR="00113338" w:rsidRPr="000E419A" w:rsidRDefault="00113338"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596B2C48" w14:textId="43F68F32" w:rsidR="00113338"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Thirty-one (</w:t>
            </w:r>
            <w:r w:rsidR="00685554" w:rsidRPr="002974D3">
              <w:rPr>
                <w:color w:val="000000" w:themeColor="text1"/>
              </w:rPr>
              <w:t>3</w:t>
            </w:r>
            <w:r w:rsidRPr="002974D3">
              <w:rPr>
                <w:color w:val="000000" w:themeColor="text1"/>
              </w:rPr>
              <w:t>1) sets of upright shelving trolley (4-tier) as detailed in section A1</w:t>
            </w:r>
            <w:r w:rsidR="00160F7B" w:rsidRPr="002974D3">
              <w:rPr>
                <w:color w:val="000000" w:themeColor="text1"/>
              </w:rPr>
              <w:t>4</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7F8E99FF" w14:textId="77777777" w:rsidR="00113338" w:rsidRPr="002974D3" w:rsidRDefault="00113338"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1CB6D5A8" w14:textId="77777777" w:rsidR="00113338" w:rsidRPr="000E419A" w:rsidRDefault="00113338" w:rsidP="00806D25">
            <w:pPr>
              <w:spacing w:line="320" w:lineRule="exact"/>
              <w:ind w:leftChars="47" w:left="113" w:rightChars="46" w:right="110"/>
              <w:jc w:val="both"/>
              <w:rPr>
                <w:color w:val="FF0000"/>
              </w:rPr>
            </w:pPr>
          </w:p>
        </w:tc>
      </w:tr>
      <w:tr w:rsidR="00213BDF" w:rsidRPr="000E419A" w14:paraId="1C828EF0" w14:textId="77777777" w:rsidTr="00445163">
        <w:tc>
          <w:tcPr>
            <w:tcW w:w="1135" w:type="dxa"/>
            <w:tcBorders>
              <w:top w:val="nil"/>
              <w:left w:val="single" w:sz="4" w:space="0" w:color="auto"/>
              <w:bottom w:val="nil"/>
              <w:right w:val="single" w:sz="4" w:space="0" w:color="auto"/>
            </w:tcBorders>
          </w:tcPr>
          <w:p w14:paraId="64E3DF7D" w14:textId="77777777" w:rsidR="00213BDF" w:rsidRPr="000E419A" w:rsidRDefault="00213BD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15019BEC" w14:textId="5A2A819E" w:rsidR="00213BDF" w:rsidRPr="002974D3" w:rsidRDefault="00213BDF"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Two (2) sets of pass through window as detailed in section A1</w:t>
            </w:r>
            <w:r w:rsidR="00160F7B" w:rsidRPr="002974D3">
              <w:rPr>
                <w:color w:val="000000" w:themeColor="text1"/>
              </w:rPr>
              <w:t>5</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79C77A95" w14:textId="77777777" w:rsidR="00213BDF" w:rsidRPr="002974D3" w:rsidRDefault="00213BD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4B69BC3" w14:textId="77777777" w:rsidR="00213BDF" w:rsidRPr="000E419A" w:rsidRDefault="00213BDF" w:rsidP="00806D25">
            <w:pPr>
              <w:spacing w:line="320" w:lineRule="exact"/>
              <w:ind w:leftChars="47" w:left="113" w:rightChars="46" w:right="110"/>
              <w:jc w:val="both"/>
              <w:rPr>
                <w:color w:val="FF0000"/>
              </w:rPr>
            </w:pPr>
          </w:p>
        </w:tc>
      </w:tr>
      <w:tr w:rsidR="00113338" w:rsidRPr="000E419A" w14:paraId="46697A4A" w14:textId="77777777" w:rsidTr="00445163">
        <w:tc>
          <w:tcPr>
            <w:tcW w:w="1135" w:type="dxa"/>
            <w:tcBorders>
              <w:top w:val="nil"/>
              <w:left w:val="single" w:sz="4" w:space="0" w:color="auto"/>
              <w:bottom w:val="nil"/>
              <w:right w:val="single" w:sz="4" w:space="0" w:color="auto"/>
            </w:tcBorders>
          </w:tcPr>
          <w:p w14:paraId="0C4F431B" w14:textId="77777777" w:rsidR="00113338" w:rsidRPr="000E419A" w:rsidRDefault="00113338"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57CE0D24" w14:textId="7788C68C" w:rsidR="00113338"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One (1) set of rice tray as detailed in section A1</w:t>
            </w:r>
            <w:r w:rsidR="00160F7B" w:rsidRPr="002974D3">
              <w:rPr>
                <w:color w:val="000000" w:themeColor="text1"/>
              </w:rPr>
              <w:t>6</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16DB0FF9" w14:textId="77777777" w:rsidR="00113338" w:rsidRPr="002974D3" w:rsidRDefault="00113338"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6D007A87" w14:textId="77777777" w:rsidR="00113338" w:rsidRPr="000E419A" w:rsidRDefault="00113338" w:rsidP="00806D25">
            <w:pPr>
              <w:spacing w:line="320" w:lineRule="exact"/>
              <w:ind w:leftChars="47" w:left="113" w:rightChars="46" w:right="110"/>
              <w:jc w:val="both"/>
              <w:rPr>
                <w:color w:val="FF0000"/>
              </w:rPr>
            </w:pPr>
          </w:p>
        </w:tc>
      </w:tr>
      <w:tr w:rsidR="00113338" w:rsidRPr="000E419A" w14:paraId="10D18BBE" w14:textId="77777777" w:rsidTr="00445163">
        <w:tc>
          <w:tcPr>
            <w:tcW w:w="1135" w:type="dxa"/>
            <w:tcBorders>
              <w:top w:val="nil"/>
              <w:left w:val="single" w:sz="4" w:space="0" w:color="auto"/>
              <w:bottom w:val="nil"/>
              <w:right w:val="single" w:sz="4" w:space="0" w:color="auto"/>
            </w:tcBorders>
          </w:tcPr>
          <w:p w14:paraId="57853C6D" w14:textId="77777777" w:rsidR="00113338" w:rsidRPr="000E419A" w:rsidRDefault="00113338"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2D6C0FBE" w14:textId="209CD6F6" w:rsidR="00113338"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Five (5) sets of </w:t>
            </w:r>
            <w:r w:rsidR="00363109" w:rsidRPr="002974D3">
              <w:rPr>
                <w:color w:val="000000" w:themeColor="text1"/>
              </w:rPr>
              <w:t>stainless steel</w:t>
            </w:r>
            <w:r w:rsidR="0005510E" w:rsidRPr="002974D3">
              <w:rPr>
                <w:color w:val="000000" w:themeColor="text1"/>
              </w:rPr>
              <w:t xml:space="preserve"> </w:t>
            </w:r>
            <w:r w:rsidRPr="002974D3">
              <w:rPr>
                <w:color w:val="000000" w:themeColor="text1"/>
              </w:rPr>
              <w:t>cabinet as detailed in section A1</w:t>
            </w:r>
            <w:r w:rsidR="00160F7B" w:rsidRPr="002974D3">
              <w:rPr>
                <w:color w:val="000000" w:themeColor="text1"/>
              </w:rPr>
              <w:t>7</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25A4C650" w14:textId="77777777" w:rsidR="00113338" w:rsidRPr="002974D3" w:rsidRDefault="00113338"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D58C02E" w14:textId="77777777" w:rsidR="00113338" w:rsidRPr="000E419A" w:rsidRDefault="00113338" w:rsidP="00806D25">
            <w:pPr>
              <w:spacing w:line="320" w:lineRule="exact"/>
              <w:ind w:leftChars="47" w:left="113" w:rightChars="46" w:right="110"/>
              <w:jc w:val="both"/>
              <w:rPr>
                <w:color w:val="FF0000"/>
              </w:rPr>
            </w:pPr>
          </w:p>
        </w:tc>
      </w:tr>
      <w:tr w:rsidR="00554E0F" w:rsidRPr="000E419A" w14:paraId="54526693" w14:textId="77777777" w:rsidTr="00445163">
        <w:tc>
          <w:tcPr>
            <w:tcW w:w="1135" w:type="dxa"/>
            <w:tcBorders>
              <w:top w:val="nil"/>
              <w:left w:val="single" w:sz="4" w:space="0" w:color="auto"/>
              <w:bottom w:val="nil"/>
              <w:right w:val="single" w:sz="4" w:space="0" w:color="auto"/>
            </w:tcBorders>
          </w:tcPr>
          <w:p w14:paraId="682EF54E" w14:textId="77777777" w:rsidR="00554E0F" w:rsidRPr="000E419A" w:rsidRDefault="00554E0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6C858F5E" w14:textId="0784821F" w:rsidR="00554E0F" w:rsidRPr="002974D3" w:rsidRDefault="00113338"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One (1) set of </w:t>
            </w:r>
            <w:r w:rsidR="00654E02" w:rsidRPr="002974D3">
              <w:rPr>
                <w:color w:val="000000" w:themeColor="text1"/>
              </w:rPr>
              <w:t xml:space="preserve">stainless steel </w:t>
            </w:r>
            <w:r w:rsidRPr="002974D3">
              <w:rPr>
                <w:color w:val="000000" w:themeColor="text1"/>
              </w:rPr>
              <w:t>open cabinet</w:t>
            </w:r>
            <w:r w:rsidR="00BF5E06" w:rsidRPr="002974D3">
              <w:rPr>
                <w:color w:val="000000" w:themeColor="text1"/>
              </w:rPr>
              <w:t xml:space="preserve"> (type 1)</w:t>
            </w:r>
            <w:r w:rsidRPr="002974D3">
              <w:rPr>
                <w:color w:val="000000" w:themeColor="text1"/>
              </w:rPr>
              <w:t xml:space="preserve"> as detailed in section A1</w:t>
            </w:r>
            <w:r w:rsidR="00160F7B" w:rsidRPr="002974D3">
              <w:rPr>
                <w:color w:val="000000" w:themeColor="text1"/>
              </w:rPr>
              <w:t>8</w:t>
            </w:r>
            <w:r w:rsidRPr="002974D3">
              <w:rPr>
                <w:color w:val="000000" w:themeColor="text1"/>
              </w:rPr>
              <w:t>below;</w:t>
            </w:r>
          </w:p>
        </w:tc>
        <w:tc>
          <w:tcPr>
            <w:tcW w:w="1575" w:type="dxa"/>
            <w:gridSpan w:val="2"/>
            <w:tcBorders>
              <w:top w:val="single" w:sz="4" w:space="0" w:color="auto"/>
              <w:left w:val="single" w:sz="4" w:space="0" w:color="auto"/>
              <w:bottom w:val="single" w:sz="4" w:space="0" w:color="auto"/>
              <w:right w:val="single" w:sz="4" w:space="0" w:color="auto"/>
            </w:tcBorders>
          </w:tcPr>
          <w:p w14:paraId="5ADA07C7" w14:textId="77777777" w:rsidR="00554E0F" w:rsidRPr="002974D3" w:rsidRDefault="00554E0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969363B" w14:textId="77777777" w:rsidR="00554E0F" w:rsidRPr="000E419A" w:rsidRDefault="00554E0F" w:rsidP="00806D25">
            <w:pPr>
              <w:spacing w:line="320" w:lineRule="exact"/>
              <w:ind w:leftChars="47" w:left="113" w:rightChars="46" w:right="110"/>
              <w:jc w:val="both"/>
              <w:rPr>
                <w:color w:val="FF0000"/>
              </w:rPr>
            </w:pPr>
          </w:p>
        </w:tc>
      </w:tr>
      <w:tr w:rsidR="00213BDF" w:rsidRPr="000E419A" w14:paraId="2AA6500F" w14:textId="77777777" w:rsidTr="009D5066">
        <w:tc>
          <w:tcPr>
            <w:tcW w:w="1135" w:type="dxa"/>
            <w:tcBorders>
              <w:top w:val="nil"/>
              <w:left w:val="single" w:sz="4" w:space="0" w:color="auto"/>
              <w:bottom w:val="nil"/>
              <w:right w:val="single" w:sz="4" w:space="0" w:color="auto"/>
            </w:tcBorders>
          </w:tcPr>
          <w:p w14:paraId="31A2C82E" w14:textId="77777777" w:rsidR="00213BDF" w:rsidRPr="000E419A" w:rsidRDefault="00213BD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4CE65923" w14:textId="2E484C41" w:rsidR="00213BDF" w:rsidRPr="002974D3" w:rsidRDefault="00213BDF"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One (1) set of </w:t>
            </w:r>
            <w:r w:rsidR="00654E02" w:rsidRPr="002974D3">
              <w:rPr>
                <w:color w:val="000000" w:themeColor="text1"/>
              </w:rPr>
              <w:t xml:space="preserve">stainless steel </w:t>
            </w:r>
            <w:r w:rsidRPr="002974D3">
              <w:rPr>
                <w:color w:val="000000" w:themeColor="text1"/>
              </w:rPr>
              <w:t>open cabinet</w:t>
            </w:r>
            <w:r w:rsidR="00BF5E06" w:rsidRPr="002974D3">
              <w:rPr>
                <w:color w:val="000000" w:themeColor="text1"/>
              </w:rPr>
              <w:t xml:space="preserve"> (type 2)</w:t>
            </w:r>
            <w:r w:rsidRPr="002974D3">
              <w:rPr>
                <w:color w:val="000000" w:themeColor="text1"/>
              </w:rPr>
              <w:t xml:space="preserve"> as detailed in A</w:t>
            </w:r>
            <w:r w:rsidR="00160F7B" w:rsidRPr="002974D3">
              <w:rPr>
                <w:color w:val="000000" w:themeColor="text1"/>
              </w:rPr>
              <w:t>19</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3BF6780B" w14:textId="77777777" w:rsidR="00213BDF" w:rsidRPr="002974D3" w:rsidRDefault="00213BD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9682026" w14:textId="77777777" w:rsidR="00213BDF" w:rsidRPr="000E419A" w:rsidRDefault="00213BDF" w:rsidP="00806D25">
            <w:pPr>
              <w:spacing w:line="320" w:lineRule="exact"/>
              <w:ind w:leftChars="47" w:left="113" w:rightChars="46" w:right="110"/>
              <w:jc w:val="both"/>
              <w:rPr>
                <w:color w:val="FF0000"/>
              </w:rPr>
            </w:pPr>
          </w:p>
        </w:tc>
      </w:tr>
      <w:tr w:rsidR="00213BDF" w:rsidRPr="000E419A" w14:paraId="5164F3FE" w14:textId="77777777" w:rsidTr="009D5066">
        <w:tc>
          <w:tcPr>
            <w:tcW w:w="1135" w:type="dxa"/>
            <w:tcBorders>
              <w:top w:val="nil"/>
              <w:left w:val="single" w:sz="4" w:space="0" w:color="auto"/>
              <w:bottom w:val="single" w:sz="4" w:space="0" w:color="auto"/>
              <w:right w:val="single" w:sz="4" w:space="0" w:color="auto"/>
            </w:tcBorders>
          </w:tcPr>
          <w:p w14:paraId="308C8851" w14:textId="77777777" w:rsidR="00213BDF" w:rsidRPr="000E419A" w:rsidRDefault="00213BD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1A5652C3" w14:textId="3800E03E" w:rsidR="00213BDF" w:rsidRPr="002974D3" w:rsidRDefault="00213BDF"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One (1) set of </w:t>
            </w:r>
            <w:r w:rsidR="00654E02" w:rsidRPr="002974D3">
              <w:rPr>
                <w:color w:val="000000" w:themeColor="text1"/>
              </w:rPr>
              <w:t xml:space="preserve">stainless steel </w:t>
            </w:r>
            <w:r w:rsidRPr="002974D3">
              <w:rPr>
                <w:color w:val="000000" w:themeColor="text1"/>
              </w:rPr>
              <w:t xml:space="preserve">sink cabinet with faucet and grease trap </w:t>
            </w:r>
            <w:r w:rsidR="00BF5E06" w:rsidRPr="002974D3">
              <w:rPr>
                <w:color w:val="000000" w:themeColor="text1"/>
              </w:rPr>
              <w:t xml:space="preserve">(type 1) </w:t>
            </w:r>
            <w:r w:rsidRPr="002974D3">
              <w:rPr>
                <w:color w:val="000000" w:themeColor="text1"/>
              </w:rPr>
              <w:t>as detailed in A2</w:t>
            </w:r>
            <w:r w:rsidR="00160F7B" w:rsidRPr="002974D3">
              <w:rPr>
                <w:color w:val="000000" w:themeColor="text1"/>
              </w:rPr>
              <w:t>0</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7CB1B351" w14:textId="77777777" w:rsidR="00213BDF" w:rsidRPr="002974D3" w:rsidRDefault="00213BD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48391845" w14:textId="77777777" w:rsidR="00213BDF" w:rsidRPr="000E419A" w:rsidRDefault="00213BDF" w:rsidP="00806D25">
            <w:pPr>
              <w:spacing w:line="320" w:lineRule="exact"/>
              <w:ind w:leftChars="47" w:left="113" w:rightChars="46" w:right="110"/>
              <w:jc w:val="both"/>
              <w:rPr>
                <w:color w:val="FF0000"/>
              </w:rPr>
            </w:pPr>
          </w:p>
        </w:tc>
      </w:tr>
      <w:tr w:rsidR="00213BDF" w:rsidRPr="000E419A" w14:paraId="71255159" w14:textId="77777777" w:rsidTr="009D5066">
        <w:tc>
          <w:tcPr>
            <w:tcW w:w="1135" w:type="dxa"/>
            <w:tcBorders>
              <w:top w:val="single" w:sz="4" w:space="0" w:color="auto"/>
              <w:left w:val="single" w:sz="4" w:space="0" w:color="auto"/>
              <w:bottom w:val="nil"/>
              <w:right w:val="single" w:sz="4" w:space="0" w:color="auto"/>
            </w:tcBorders>
          </w:tcPr>
          <w:p w14:paraId="3C22039B" w14:textId="77777777" w:rsidR="00213BDF" w:rsidRPr="000E419A" w:rsidRDefault="00213BDF"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7FF11EA2" w14:textId="45C52A9F" w:rsidR="00213BDF" w:rsidRPr="002974D3" w:rsidRDefault="00213BDF"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One (1) set of </w:t>
            </w:r>
            <w:r w:rsidR="00654E02" w:rsidRPr="002974D3">
              <w:rPr>
                <w:color w:val="000000" w:themeColor="text1"/>
              </w:rPr>
              <w:t xml:space="preserve">stainless steel </w:t>
            </w:r>
            <w:r w:rsidRPr="002974D3">
              <w:rPr>
                <w:color w:val="000000" w:themeColor="text1"/>
              </w:rPr>
              <w:t xml:space="preserve">sink cabinet with faucet and grease trap </w:t>
            </w:r>
            <w:r w:rsidR="00BF5E06" w:rsidRPr="002974D3">
              <w:rPr>
                <w:color w:val="000000" w:themeColor="text1"/>
              </w:rPr>
              <w:t xml:space="preserve">(type 2) </w:t>
            </w:r>
            <w:r w:rsidRPr="002974D3">
              <w:rPr>
                <w:color w:val="000000" w:themeColor="text1"/>
              </w:rPr>
              <w:t>as detailed in A2</w:t>
            </w:r>
            <w:r w:rsidR="00160F7B" w:rsidRPr="002974D3">
              <w:rPr>
                <w:color w:val="000000" w:themeColor="text1"/>
              </w:rPr>
              <w:t>1</w:t>
            </w:r>
            <w:r w:rsidRPr="002974D3">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60311813" w14:textId="77777777" w:rsidR="00213BDF" w:rsidRPr="002974D3" w:rsidRDefault="00213BDF"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5675680B" w14:textId="77777777" w:rsidR="00213BDF" w:rsidRPr="000E419A" w:rsidRDefault="00213BDF" w:rsidP="00806D25">
            <w:pPr>
              <w:spacing w:line="320" w:lineRule="exact"/>
              <w:ind w:leftChars="47" w:left="113" w:rightChars="46" w:right="110"/>
              <w:jc w:val="both"/>
              <w:rPr>
                <w:color w:val="FF0000"/>
              </w:rPr>
            </w:pPr>
          </w:p>
        </w:tc>
      </w:tr>
      <w:tr w:rsidR="00283DCA" w:rsidRPr="000E419A" w14:paraId="0B1C82A4" w14:textId="77777777" w:rsidTr="009D5066">
        <w:tc>
          <w:tcPr>
            <w:tcW w:w="1135" w:type="dxa"/>
            <w:tcBorders>
              <w:top w:val="nil"/>
              <w:left w:val="single" w:sz="4" w:space="0" w:color="auto"/>
              <w:bottom w:val="nil"/>
              <w:right w:val="single" w:sz="4" w:space="0" w:color="auto"/>
            </w:tcBorders>
          </w:tcPr>
          <w:p w14:paraId="01FCE0D9" w14:textId="77777777" w:rsidR="00283DCA" w:rsidRPr="000E419A" w:rsidRDefault="00283DCA"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5D4AA319" w14:textId="03D26C63" w:rsidR="00283DCA" w:rsidRPr="002974D3" w:rsidRDefault="00283DCA" w:rsidP="00463724">
            <w:pPr>
              <w:pStyle w:val="afa"/>
              <w:numPr>
                <w:ilvl w:val="0"/>
                <w:numId w:val="105"/>
              </w:numPr>
              <w:spacing w:line="320" w:lineRule="exact"/>
              <w:ind w:leftChars="0" w:left="539" w:rightChars="46" w:right="110" w:hanging="426"/>
              <w:jc w:val="both"/>
              <w:rPr>
                <w:color w:val="000000" w:themeColor="text1"/>
              </w:rPr>
            </w:pPr>
            <w:r w:rsidRPr="002974D3">
              <w:rPr>
                <w:color w:val="000000" w:themeColor="text1"/>
              </w:rPr>
              <w:t xml:space="preserve">Twelve (12) sets of </w:t>
            </w:r>
            <w:r w:rsidR="00654E02" w:rsidRPr="002974D3">
              <w:rPr>
                <w:color w:val="000000" w:themeColor="text1"/>
              </w:rPr>
              <w:t xml:space="preserve">stainless steel </w:t>
            </w:r>
            <w:r w:rsidRPr="002974D3">
              <w:rPr>
                <w:color w:val="000000" w:themeColor="text1"/>
              </w:rPr>
              <w:t>table as detailed in A2</w:t>
            </w:r>
            <w:r w:rsidR="00160F7B" w:rsidRPr="002974D3">
              <w:rPr>
                <w:color w:val="000000" w:themeColor="text1"/>
              </w:rPr>
              <w:t>2</w:t>
            </w:r>
            <w:r w:rsidRPr="002974D3">
              <w:rPr>
                <w:color w:val="000000" w:themeColor="text1"/>
              </w:rPr>
              <w:t xml:space="preserve"> below;</w:t>
            </w:r>
            <w:r w:rsidR="00963ADD">
              <w:rPr>
                <w:color w:val="000000" w:themeColor="text1"/>
              </w:rPr>
              <w:t xml:space="preserve"> </w:t>
            </w:r>
          </w:p>
        </w:tc>
        <w:tc>
          <w:tcPr>
            <w:tcW w:w="1575" w:type="dxa"/>
            <w:gridSpan w:val="2"/>
            <w:tcBorders>
              <w:top w:val="single" w:sz="4" w:space="0" w:color="auto"/>
              <w:left w:val="single" w:sz="4" w:space="0" w:color="auto"/>
              <w:bottom w:val="single" w:sz="4" w:space="0" w:color="auto"/>
              <w:right w:val="single" w:sz="4" w:space="0" w:color="auto"/>
            </w:tcBorders>
          </w:tcPr>
          <w:p w14:paraId="135FCDC1" w14:textId="77777777" w:rsidR="00283DCA" w:rsidRPr="002974D3" w:rsidRDefault="00283DCA"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5D651D28" w14:textId="77777777" w:rsidR="00283DCA" w:rsidRPr="000E419A" w:rsidRDefault="00283DCA" w:rsidP="00806D25">
            <w:pPr>
              <w:spacing w:line="320" w:lineRule="exact"/>
              <w:ind w:leftChars="47" w:left="113" w:rightChars="46" w:right="110"/>
              <w:jc w:val="both"/>
              <w:rPr>
                <w:color w:val="FF0000"/>
              </w:rPr>
            </w:pPr>
          </w:p>
        </w:tc>
      </w:tr>
      <w:tr w:rsidR="00283DCA" w:rsidRPr="000E419A" w14:paraId="5D11E869" w14:textId="77777777" w:rsidTr="009D5066">
        <w:tc>
          <w:tcPr>
            <w:tcW w:w="1135" w:type="dxa"/>
            <w:tcBorders>
              <w:top w:val="nil"/>
              <w:left w:val="single" w:sz="4" w:space="0" w:color="auto"/>
              <w:bottom w:val="nil"/>
              <w:right w:val="single" w:sz="4" w:space="0" w:color="auto"/>
            </w:tcBorders>
          </w:tcPr>
          <w:p w14:paraId="5FCC91C3" w14:textId="77777777" w:rsidR="00283DCA" w:rsidRPr="000E419A" w:rsidRDefault="00283DCA"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4600CAEB" w14:textId="0B28FAAF" w:rsidR="00283DCA" w:rsidRPr="00BF5E06" w:rsidRDefault="00283DCA" w:rsidP="00463724">
            <w:pPr>
              <w:pStyle w:val="afa"/>
              <w:numPr>
                <w:ilvl w:val="0"/>
                <w:numId w:val="105"/>
              </w:numPr>
              <w:spacing w:line="320" w:lineRule="exact"/>
              <w:ind w:leftChars="0" w:left="539" w:rightChars="46" w:right="110" w:hanging="426"/>
              <w:jc w:val="both"/>
              <w:rPr>
                <w:color w:val="000000" w:themeColor="text1"/>
              </w:rPr>
            </w:pPr>
            <w:r w:rsidRPr="00BF5E06">
              <w:rPr>
                <w:color w:val="000000" w:themeColor="text1"/>
              </w:rPr>
              <w:t xml:space="preserve">One (1) set of </w:t>
            </w:r>
            <w:proofErr w:type="spellStart"/>
            <w:r w:rsidRPr="00BF5E06">
              <w:rPr>
                <w:color w:val="000000" w:themeColor="text1"/>
              </w:rPr>
              <w:t>siumei</w:t>
            </w:r>
            <w:proofErr w:type="spellEnd"/>
            <w:r w:rsidRPr="00BF5E06">
              <w:rPr>
                <w:color w:val="000000" w:themeColor="text1"/>
              </w:rPr>
              <w:t xml:space="preserve"> hanger with oil drip as detailed in A2</w:t>
            </w:r>
            <w:r w:rsidR="00160F7B" w:rsidRPr="00BF5E06">
              <w:rPr>
                <w:color w:val="000000" w:themeColor="text1"/>
              </w:rPr>
              <w:t>3</w:t>
            </w:r>
            <w:r w:rsidRPr="00BF5E06">
              <w:rPr>
                <w:color w:val="000000" w:themeColor="text1"/>
              </w:rPr>
              <w:t xml:space="preserve"> below</w:t>
            </w:r>
            <w:r w:rsidR="00963ADD">
              <w:rPr>
                <w:color w:val="000000" w:themeColor="text1"/>
              </w:rPr>
              <w:t>;</w:t>
            </w:r>
          </w:p>
        </w:tc>
        <w:tc>
          <w:tcPr>
            <w:tcW w:w="1575" w:type="dxa"/>
            <w:gridSpan w:val="2"/>
            <w:tcBorders>
              <w:top w:val="single" w:sz="4" w:space="0" w:color="auto"/>
              <w:left w:val="single" w:sz="4" w:space="0" w:color="auto"/>
              <w:bottom w:val="single" w:sz="4" w:space="0" w:color="auto"/>
              <w:right w:val="single" w:sz="4" w:space="0" w:color="auto"/>
            </w:tcBorders>
          </w:tcPr>
          <w:p w14:paraId="2775747C" w14:textId="77777777" w:rsidR="00283DCA" w:rsidRPr="000E419A" w:rsidRDefault="00283DCA"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60028E17" w14:textId="77777777" w:rsidR="00283DCA" w:rsidRPr="000E419A" w:rsidRDefault="00283DCA" w:rsidP="00806D25">
            <w:pPr>
              <w:spacing w:line="320" w:lineRule="exact"/>
              <w:ind w:leftChars="47" w:left="113" w:rightChars="46" w:right="110"/>
              <w:jc w:val="both"/>
              <w:rPr>
                <w:color w:val="FF0000"/>
              </w:rPr>
            </w:pPr>
          </w:p>
        </w:tc>
      </w:tr>
      <w:tr w:rsidR="004B486C" w:rsidRPr="000E419A" w14:paraId="3C54D6B3" w14:textId="77777777" w:rsidTr="009D5066">
        <w:tc>
          <w:tcPr>
            <w:tcW w:w="1135" w:type="dxa"/>
            <w:tcBorders>
              <w:top w:val="nil"/>
              <w:left w:val="single" w:sz="4" w:space="0" w:color="auto"/>
              <w:bottom w:val="nil"/>
              <w:right w:val="single" w:sz="4" w:space="0" w:color="auto"/>
            </w:tcBorders>
          </w:tcPr>
          <w:p w14:paraId="61B5EC4D" w14:textId="77777777" w:rsidR="004B486C" w:rsidRPr="000E419A" w:rsidRDefault="004B486C"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1B373BEA" w14:textId="45DBC0FC" w:rsidR="004B486C" w:rsidRPr="00BF5E06" w:rsidRDefault="009D5066" w:rsidP="009D5066">
            <w:pPr>
              <w:pStyle w:val="afa"/>
              <w:numPr>
                <w:ilvl w:val="0"/>
                <w:numId w:val="105"/>
              </w:numPr>
              <w:spacing w:line="320" w:lineRule="exact"/>
              <w:ind w:leftChars="0" w:left="540" w:rightChars="46" w:right="110" w:hanging="427"/>
              <w:jc w:val="both"/>
              <w:rPr>
                <w:color w:val="000000" w:themeColor="text1"/>
              </w:rPr>
            </w:pPr>
            <w:r>
              <w:rPr>
                <w:color w:val="000000" w:themeColor="text1"/>
              </w:rPr>
              <w:t xml:space="preserve">Three (3) sets of </w:t>
            </w:r>
            <w:r w:rsidRPr="009D5066">
              <w:rPr>
                <w:color w:val="000000" w:themeColor="text1"/>
              </w:rPr>
              <w:t xml:space="preserve">hose reels for </w:t>
            </w:r>
            <w:proofErr w:type="spellStart"/>
            <w:r w:rsidRPr="009D5066">
              <w:rPr>
                <w:color w:val="000000" w:themeColor="text1"/>
              </w:rPr>
              <w:t>washdown</w:t>
            </w:r>
            <w:proofErr w:type="spellEnd"/>
            <w:r>
              <w:rPr>
                <w:color w:val="000000" w:themeColor="text1"/>
              </w:rPr>
              <w:t xml:space="preserve"> as </w:t>
            </w:r>
            <w:r w:rsidRPr="00BF5E06">
              <w:rPr>
                <w:color w:val="000000" w:themeColor="text1"/>
              </w:rPr>
              <w:t>detailed in A2</w:t>
            </w:r>
            <w:r>
              <w:rPr>
                <w:color w:val="000000" w:themeColor="text1"/>
              </w:rPr>
              <w:t>4</w:t>
            </w:r>
            <w:r w:rsidRPr="00BF5E06">
              <w:rPr>
                <w:color w:val="000000" w:themeColor="text1"/>
              </w:rPr>
              <w:t xml:space="preserve"> below</w:t>
            </w:r>
            <w:r w:rsidR="00963ADD">
              <w:rPr>
                <w:color w:val="000000" w:themeColor="text1"/>
              </w:rPr>
              <w:t>;</w:t>
            </w:r>
          </w:p>
        </w:tc>
        <w:tc>
          <w:tcPr>
            <w:tcW w:w="1575" w:type="dxa"/>
            <w:gridSpan w:val="2"/>
            <w:tcBorders>
              <w:top w:val="single" w:sz="4" w:space="0" w:color="auto"/>
              <w:left w:val="single" w:sz="4" w:space="0" w:color="auto"/>
              <w:bottom w:val="single" w:sz="4" w:space="0" w:color="auto"/>
              <w:right w:val="single" w:sz="4" w:space="0" w:color="auto"/>
            </w:tcBorders>
          </w:tcPr>
          <w:p w14:paraId="31022FBD" w14:textId="77777777" w:rsidR="004B486C" w:rsidRPr="000E419A" w:rsidRDefault="004B486C"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BEE3430" w14:textId="77777777" w:rsidR="004B486C" w:rsidRPr="000E419A" w:rsidRDefault="004B486C" w:rsidP="00806D25">
            <w:pPr>
              <w:spacing w:line="320" w:lineRule="exact"/>
              <w:ind w:leftChars="47" w:left="113" w:rightChars="46" w:right="110"/>
              <w:jc w:val="both"/>
              <w:rPr>
                <w:color w:val="FF0000"/>
              </w:rPr>
            </w:pPr>
          </w:p>
        </w:tc>
      </w:tr>
      <w:tr w:rsidR="004B486C" w:rsidRPr="000E419A" w14:paraId="42E0F433" w14:textId="77777777" w:rsidTr="009D5066">
        <w:tc>
          <w:tcPr>
            <w:tcW w:w="1135" w:type="dxa"/>
            <w:tcBorders>
              <w:top w:val="nil"/>
              <w:left w:val="single" w:sz="4" w:space="0" w:color="auto"/>
              <w:bottom w:val="nil"/>
              <w:right w:val="single" w:sz="4" w:space="0" w:color="auto"/>
            </w:tcBorders>
          </w:tcPr>
          <w:p w14:paraId="227F8297" w14:textId="77777777" w:rsidR="004B486C" w:rsidRPr="000E419A" w:rsidRDefault="004B486C"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10C1978D" w14:textId="3586075D" w:rsidR="004B486C" w:rsidRPr="00BF5E06" w:rsidRDefault="009D5066" w:rsidP="009D5066">
            <w:pPr>
              <w:pStyle w:val="afa"/>
              <w:numPr>
                <w:ilvl w:val="0"/>
                <w:numId w:val="105"/>
              </w:numPr>
              <w:spacing w:line="320" w:lineRule="exact"/>
              <w:ind w:leftChars="0" w:left="540" w:rightChars="46" w:right="110" w:hanging="427"/>
              <w:jc w:val="both"/>
              <w:rPr>
                <w:color w:val="000000" w:themeColor="text1"/>
              </w:rPr>
            </w:pPr>
            <w:r>
              <w:rPr>
                <w:color w:val="000000" w:themeColor="text1"/>
              </w:rPr>
              <w:t xml:space="preserve">One </w:t>
            </w:r>
            <w:r w:rsidRPr="00BF5E06">
              <w:rPr>
                <w:color w:val="000000" w:themeColor="text1"/>
              </w:rPr>
              <w:t xml:space="preserve">(1) set of </w:t>
            </w:r>
            <w:r w:rsidRPr="009D5066">
              <w:rPr>
                <w:color w:val="000000" w:themeColor="text1"/>
              </w:rPr>
              <w:t>turbo soak sink table</w:t>
            </w:r>
            <w:r>
              <w:rPr>
                <w:color w:val="000000" w:themeColor="text1"/>
              </w:rPr>
              <w:t xml:space="preserve"> </w:t>
            </w:r>
            <w:r w:rsidRPr="00BF5E06">
              <w:rPr>
                <w:color w:val="000000" w:themeColor="text1"/>
              </w:rPr>
              <w:t>as detailed in A2</w:t>
            </w:r>
            <w:r>
              <w:rPr>
                <w:color w:val="000000" w:themeColor="text1"/>
              </w:rPr>
              <w:t>5</w:t>
            </w:r>
            <w:r w:rsidRPr="00BF5E06">
              <w:rPr>
                <w:color w:val="000000" w:themeColor="text1"/>
              </w:rPr>
              <w:t xml:space="preserve"> below</w:t>
            </w:r>
            <w:r w:rsidR="00963ADD">
              <w:rPr>
                <w:color w:val="000000" w:themeColor="text1"/>
              </w:rPr>
              <w:t>; and</w:t>
            </w:r>
          </w:p>
        </w:tc>
        <w:tc>
          <w:tcPr>
            <w:tcW w:w="1575" w:type="dxa"/>
            <w:gridSpan w:val="2"/>
            <w:tcBorders>
              <w:top w:val="single" w:sz="4" w:space="0" w:color="auto"/>
              <w:left w:val="single" w:sz="4" w:space="0" w:color="auto"/>
              <w:bottom w:val="single" w:sz="4" w:space="0" w:color="auto"/>
              <w:right w:val="single" w:sz="4" w:space="0" w:color="auto"/>
            </w:tcBorders>
          </w:tcPr>
          <w:p w14:paraId="6DDFB4A4" w14:textId="77777777" w:rsidR="004B486C" w:rsidRPr="000E419A" w:rsidRDefault="004B486C"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A21EF2A" w14:textId="77777777" w:rsidR="004B486C" w:rsidRPr="000E419A" w:rsidRDefault="004B486C" w:rsidP="00806D25">
            <w:pPr>
              <w:spacing w:line="320" w:lineRule="exact"/>
              <w:ind w:leftChars="47" w:left="113" w:rightChars="46" w:right="110"/>
              <w:jc w:val="both"/>
              <w:rPr>
                <w:color w:val="FF0000"/>
              </w:rPr>
            </w:pPr>
          </w:p>
        </w:tc>
      </w:tr>
      <w:tr w:rsidR="004B486C" w:rsidRPr="000E419A" w14:paraId="24709D09" w14:textId="77777777" w:rsidTr="00445163">
        <w:tc>
          <w:tcPr>
            <w:tcW w:w="1135" w:type="dxa"/>
            <w:tcBorders>
              <w:top w:val="nil"/>
              <w:left w:val="single" w:sz="4" w:space="0" w:color="auto"/>
              <w:right w:val="single" w:sz="4" w:space="0" w:color="auto"/>
            </w:tcBorders>
          </w:tcPr>
          <w:p w14:paraId="754E1B24" w14:textId="77777777" w:rsidR="004B486C" w:rsidRPr="000E419A" w:rsidRDefault="004B486C"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50741782" w14:textId="632AD26E" w:rsidR="004B486C" w:rsidRPr="00BF5E06" w:rsidRDefault="009D5066" w:rsidP="009D5066">
            <w:pPr>
              <w:pStyle w:val="afa"/>
              <w:numPr>
                <w:ilvl w:val="0"/>
                <w:numId w:val="105"/>
              </w:numPr>
              <w:spacing w:line="320" w:lineRule="exact"/>
              <w:ind w:leftChars="0" w:left="540" w:rightChars="46" w:right="110" w:hanging="427"/>
              <w:jc w:val="both"/>
              <w:rPr>
                <w:color w:val="000000" w:themeColor="text1"/>
              </w:rPr>
            </w:pPr>
            <w:r>
              <w:rPr>
                <w:color w:val="000000" w:themeColor="text1"/>
              </w:rPr>
              <w:t xml:space="preserve">One </w:t>
            </w:r>
            <w:r w:rsidRPr="00BF5E06">
              <w:rPr>
                <w:color w:val="000000" w:themeColor="text1"/>
              </w:rPr>
              <w:t xml:space="preserve">(1) set of </w:t>
            </w:r>
            <w:r w:rsidRPr="009D5066">
              <w:rPr>
                <w:color w:val="000000" w:themeColor="text1"/>
              </w:rPr>
              <w:t>trough collector</w:t>
            </w:r>
            <w:r>
              <w:rPr>
                <w:color w:val="000000" w:themeColor="text1"/>
              </w:rPr>
              <w:t xml:space="preserve"> </w:t>
            </w:r>
            <w:r w:rsidRPr="00BF5E06">
              <w:rPr>
                <w:color w:val="000000" w:themeColor="text1"/>
              </w:rPr>
              <w:t>as detailed in A2</w:t>
            </w:r>
            <w:r>
              <w:rPr>
                <w:color w:val="000000" w:themeColor="text1"/>
              </w:rPr>
              <w:t>6</w:t>
            </w:r>
            <w:r w:rsidRPr="00BF5E06">
              <w:rPr>
                <w:color w:val="000000" w:themeColor="text1"/>
              </w:rPr>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10B6B191" w14:textId="77777777" w:rsidR="004B486C" w:rsidRPr="000E419A" w:rsidRDefault="004B486C"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4BC6CB43" w14:textId="77777777" w:rsidR="004B486C" w:rsidRPr="000E419A" w:rsidRDefault="004B486C" w:rsidP="00806D25">
            <w:pPr>
              <w:spacing w:line="320" w:lineRule="exact"/>
              <w:ind w:leftChars="47" w:left="113" w:rightChars="46" w:right="110"/>
              <w:jc w:val="both"/>
              <w:rPr>
                <w:color w:val="FF0000"/>
              </w:rPr>
            </w:pPr>
          </w:p>
        </w:tc>
      </w:tr>
      <w:bookmarkEnd w:id="1"/>
      <w:tr w:rsidR="00E13DB5" w:rsidRPr="000E419A" w14:paraId="000CA261" w14:textId="77777777" w:rsidTr="008B5069">
        <w:tc>
          <w:tcPr>
            <w:tcW w:w="1135" w:type="dxa"/>
            <w:tcBorders>
              <w:top w:val="single" w:sz="4" w:space="0" w:color="auto"/>
              <w:left w:val="single" w:sz="4" w:space="0" w:color="auto"/>
              <w:right w:val="single" w:sz="4" w:space="0" w:color="auto"/>
            </w:tcBorders>
          </w:tcPr>
          <w:p w14:paraId="0AB68568" w14:textId="2A417ED8" w:rsidR="00E13DB5" w:rsidRPr="000E419A" w:rsidRDefault="00E13DB5" w:rsidP="00806D25">
            <w:pPr>
              <w:spacing w:line="320" w:lineRule="exact"/>
              <w:ind w:right="114"/>
              <w:jc w:val="both"/>
            </w:pPr>
            <w:r w:rsidRPr="000E419A">
              <w:t>1.3</w:t>
            </w:r>
          </w:p>
        </w:tc>
        <w:tc>
          <w:tcPr>
            <w:tcW w:w="5670" w:type="dxa"/>
            <w:tcBorders>
              <w:top w:val="single" w:sz="4" w:space="0" w:color="auto"/>
              <w:left w:val="single" w:sz="4" w:space="0" w:color="auto"/>
              <w:bottom w:val="single" w:sz="4" w:space="0" w:color="auto"/>
              <w:right w:val="single" w:sz="4" w:space="0" w:color="auto"/>
            </w:tcBorders>
            <w:vAlign w:val="center"/>
          </w:tcPr>
          <w:p w14:paraId="22A14785" w14:textId="77777777" w:rsidR="00E13DB5" w:rsidRDefault="00E13DB5" w:rsidP="00806D25">
            <w:pPr>
              <w:spacing w:line="320" w:lineRule="exact"/>
              <w:ind w:leftChars="47" w:left="113" w:rightChars="46" w:right="110"/>
              <w:jc w:val="both"/>
              <w:rPr>
                <w:color w:val="000000" w:themeColor="text1"/>
                <w:u w:val="single"/>
              </w:rPr>
            </w:pPr>
            <w:r w:rsidRPr="000E419A">
              <w:rPr>
                <w:color w:val="000000" w:themeColor="text1"/>
                <w:u w:val="single"/>
              </w:rPr>
              <w:t>Serviceable Life</w:t>
            </w:r>
          </w:p>
          <w:p w14:paraId="1728A75F" w14:textId="65CACD63" w:rsidR="002974D3" w:rsidRPr="000E419A" w:rsidRDefault="002974D3" w:rsidP="004B486C">
            <w:pPr>
              <w:spacing w:line="320" w:lineRule="exact"/>
              <w:ind w:leftChars="47" w:left="113" w:rightChars="46" w:right="110"/>
              <w:jc w:val="both"/>
              <w:rPr>
                <w:color w:val="000000" w:themeColor="text1"/>
                <w:u w:val="single"/>
              </w:rPr>
            </w:pPr>
            <w:r w:rsidRPr="000E419A">
              <w:rPr>
                <w:color w:val="000000" w:themeColor="text1"/>
              </w:rPr>
              <w:t xml:space="preserve">The Goods shall have a serviceable life of not less than </w:t>
            </w:r>
            <w:r w:rsidR="004B486C">
              <w:rPr>
                <w:color w:val="000000" w:themeColor="text1"/>
              </w:rPr>
              <w:t>5</w:t>
            </w:r>
            <w:r w:rsidRPr="000E419A">
              <w:rPr>
                <w:color w:val="000000" w:themeColor="text1"/>
              </w:rPr>
              <w:t xml:space="preserve"> years from its Final Acceptance Date </w:t>
            </w:r>
            <w:r w:rsidRPr="000E419A">
              <w:t>(“Serviceable Life”).</w:t>
            </w:r>
          </w:p>
        </w:tc>
        <w:tc>
          <w:tcPr>
            <w:tcW w:w="1575" w:type="dxa"/>
            <w:gridSpan w:val="2"/>
            <w:tcBorders>
              <w:top w:val="single" w:sz="4" w:space="0" w:color="auto"/>
              <w:left w:val="single" w:sz="4" w:space="0" w:color="auto"/>
              <w:bottom w:val="single" w:sz="4" w:space="0" w:color="auto"/>
              <w:right w:val="single" w:sz="4" w:space="0" w:color="auto"/>
            </w:tcBorders>
          </w:tcPr>
          <w:p w14:paraId="0DA9B105"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41F8C78F" w14:textId="77777777" w:rsidR="00E13DB5" w:rsidRPr="000E419A" w:rsidRDefault="00E13DB5" w:rsidP="00806D25">
            <w:pPr>
              <w:spacing w:line="320" w:lineRule="exact"/>
              <w:ind w:leftChars="47" w:left="113" w:rightChars="46" w:right="110"/>
              <w:jc w:val="both"/>
              <w:rPr>
                <w:color w:val="FF0000"/>
              </w:rPr>
            </w:pPr>
          </w:p>
        </w:tc>
      </w:tr>
      <w:tr w:rsidR="00E13DB5" w:rsidRPr="000E419A" w14:paraId="70D7FFD5" w14:textId="77777777" w:rsidTr="008B5069">
        <w:tc>
          <w:tcPr>
            <w:tcW w:w="1135" w:type="dxa"/>
            <w:tcBorders>
              <w:top w:val="single" w:sz="4" w:space="0" w:color="auto"/>
              <w:left w:val="single" w:sz="4" w:space="0" w:color="auto"/>
              <w:right w:val="single" w:sz="4" w:space="0" w:color="auto"/>
            </w:tcBorders>
          </w:tcPr>
          <w:p w14:paraId="0F765187" w14:textId="273919BB" w:rsidR="00E13DB5" w:rsidRPr="000E419A" w:rsidRDefault="00E13DB5" w:rsidP="00806D25">
            <w:pPr>
              <w:spacing w:line="320" w:lineRule="exact"/>
              <w:ind w:right="114"/>
              <w:jc w:val="both"/>
            </w:pPr>
            <w:r w:rsidRPr="000E419A">
              <w:t>1.4</w:t>
            </w:r>
          </w:p>
        </w:tc>
        <w:tc>
          <w:tcPr>
            <w:tcW w:w="5670" w:type="dxa"/>
            <w:tcBorders>
              <w:top w:val="single" w:sz="4" w:space="0" w:color="auto"/>
              <w:left w:val="single" w:sz="4" w:space="0" w:color="auto"/>
              <w:bottom w:val="single" w:sz="4" w:space="0" w:color="auto"/>
              <w:right w:val="single" w:sz="4" w:space="0" w:color="auto"/>
            </w:tcBorders>
            <w:vAlign w:val="center"/>
          </w:tcPr>
          <w:p w14:paraId="49225C7E" w14:textId="67A95D99" w:rsidR="00E13DB5" w:rsidRPr="000E419A" w:rsidRDefault="00E13DB5" w:rsidP="00445163">
            <w:pPr>
              <w:spacing w:line="320" w:lineRule="exact"/>
              <w:ind w:leftChars="47" w:left="113" w:rightChars="46" w:right="110"/>
              <w:jc w:val="both"/>
              <w:rPr>
                <w:color w:val="000000" w:themeColor="text1"/>
              </w:rPr>
            </w:pPr>
            <w:r w:rsidRPr="000E419A">
              <w:rPr>
                <w:w w:val="105"/>
              </w:rPr>
              <w:t>The</w:t>
            </w:r>
            <w:r w:rsidR="00127DA3">
              <w:rPr>
                <w:w w:val="105"/>
              </w:rPr>
              <w:t xml:space="preserve"> supplier</w:t>
            </w:r>
            <w:r w:rsidRPr="000E419A">
              <w:rPr>
                <w:w w:val="105"/>
              </w:rPr>
              <w:t xml:space="preserve"> shall be responsible for the provision of the implementation services, identified as Item </w:t>
            </w:r>
            <w:r w:rsidR="00445163">
              <w:rPr>
                <w:w w:val="105"/>
              </w:rPr>
              <w:t>2</w:t>
            </w:r>
            <w:r w:rsidR="00127DA3">
              <w:rPr>
                <w:w w:val="105"/>
              </w:rPr>
              <w:t xml:space="preserve"> in Part 5</w:t>
            </w:r>
            <w:r w:rsidR="00224D63" w:rsidRPr="000E419A">
              <w:t>,</w:t>
            </w:r>
            <w:r w:rsidRPr="000E419A">
              <w:rPr>
                <w:w w:val="105"/>
              </w:rPr>
              <w:t xml:space="preserve"> for the Goods </w:t>
            </w:r>
            <w:r w:rsidRPr="000E419A">
              <w:t xml:space="preserve">as stipulated in section </w:t>
            </w:r>
            <w:r w:rsidR="00127DA3">
              <w:t>B</w:t>
            </w:r>
            <w:r w:rsidRPr="000E419A">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46432D4F"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1A2DF9E2" w14:textId="77777777" w:rsidR="00E13DB5" w:rsidRPr="000E419A" w:rsidRDefault="00E13DB5" w:rsidP="00806D25">
            <w:pPr>
              <w:spacing w:line="320" w:lineRule="exact"/>
              <w:ind w:leftChars="47" w:left="113" w:rightChars="46" w:right="110"/>
              <w:jc w:val="both"/>
              <w:rPr>
                <w:color w:val="FF0000"/>
              </w:rPr>
            </w:pPr>
          </w:p>
        </w:tc>
      </w:tr>
      <w:tr w:rsidR="00E13DB5" w:rsidRPr="000E419A" w14:paraId="20E83C38" w14:textId="77777777" w:rsidTr="008B5069">
        <w:tc>
          <w:tcPr>
            <w:tcW w:w="1135" w:type="dxa"/>
            <w:tcBorders>
              <w:top w:val="single" w:sz="4" w:space="0" w:color="auto"/>
              <w:left w:val="single" w:sz="4" w:space="0" w:color="auto"/>
              <w:right w:val="single" w:sz="4" w:space="0" w:color="auto"/>
            </w:tcBorders>
          </w:tcPr>
          <w:p w14:paraId="12D8F630" w14:textId="13C2DBE2" w:rsidR="00E13DB5" w:rsidRPr="000E419A" w:rsidRDefault="00E13DB5" w:rsidP="00806D25">
            <w:pPr>
              <w:spacing w:line="320" w:lineRule="exact"/>
              <w:ind w:right="114"/>
              <w:jc w:val="both"/>
            </w:pPr>
            <w:r w:rsidRPr="000E419A">
              <w:t>1.5</w:t>
            </w:r>
          </w:p>
        </w:tc>
        <w:tc>
          <w:tcPr>
            <w:tcW w:w="5670" w:type="dxa"/>
            <w:tcBorders>
              <w:top w:val="single" w:sz="4" w:space="0" w:color="auto"/>
              <w:left w:val="single" w:sz="4" w:space="0" w:color="auto"/>
              <w:bottom w:val="single" w:sz="4" w:space="0" w:color="auto"/>
              <w:right w:val="single" w:sz="4" w:space="0" w:color="auto"/>
            </w:tcBorders>
            <w:vAlign w:val="center"/>
          </w:tcPr>
          <w:p w14:paraId="28694995" w14:textId="68D6FD5F" w:rsidR="00E13DB5" w:rsidRPr="000E419A" w:rsidRDefault="00E13DB5" w:rsidP="00445163">
            <w:pPr>
              <w:spacing w:line="320" w:lineRule="exact"/>
              <w:ind w:leftChars="47" w:left="113" w:rightChars="46" w:right="110"/>
              <w:jc w:val="both"/>
              <w:rPr>
                <w:color w:val="000000" w:themeColor="text1"/>
              </w:rPr>
            </w:pPr>
            <w:r w:rsidRPr="000E419A">
              <w:rPr>
                <w:w w:val="105"/>
              </w:rPr>
              <w:t xml:space="preserve">The </w:t>
            </w:r>
            <w:r w:rsidR="00127DA3">
              <w:rPr>
                <w:w w:val="105"/>
              </w:rPr>
              <w:t>supplier</w:t>
            </w:r>
            <w:r w:rsidRPr="000E419A">
              <w:rPr>
                <w:w w:val="105"/>
              </w:rPr>
              <w:t xml:space="preserve"> shall be responsible for the provision of the training, identified as Item </w:t>
            </w:r>
            <w:r w:rsidR="00445163">
              <w:rPr>
                <w:w w:val="105"/>
              </w:rPr>
              <w:t xml:space="preserve">3 </w:t>
            </w:r>
            <w:r w:rsidRPr="000E419A">
              <w:t xml:space="preserve">in </w:t>
            </w:r>
            <w:r w:rsidRPr="00127DA3">
              <w:t xml:space="preserve">Part </w:t>
            </w:r>
            <w:r w:rsidR="00127DA3" w:rsidRPr="00127DA3">
              <w:t>5</w:t>
            </w:r>
            <w:r w:rsidR="00127DA3">
              <w:t>,</w:t>
            </w:r>
            <w:r w:rsidRPr="000E419A">
              <w:rPr>
                <w:w w:val="105"/>
              </w:rPr>
              <w:t xml:space="preserve"> </w:t>
            </w:r>
            <w:r w:rsidRPr="000E419A">
              <w:t xml:space="preserve">as stipulated in section </w:t>
            </w:r>
            <w:r w:rsidR="00127DA3">
              <w:t>C</w:t>
            </w:r>
            <w:r w:rsidRPr="000E419A">
              <w:rPr>
                <w:b/>
              </w:rPr>
              <w:t xml:space="preserve"> </w:t>
            </w:r>
            <w:r w:rsidRPr="000E419A">
              <w:t>below.</w:t>
            </w:r>
          </w:p>
        </w:tc>
        <w:tc>
          <w:tcPr>
            <w:tcW w:w="1575" w:type="dxa"/>
            <w:gridSpan w:val="2"/>
            <w:tcBorders>
              <w:top w:val="single" w:sz="4" w:space="0" w:color="auto"/>
              <w:left w:val="single" w:sz="4" w:space="0" w:color="auto"/>
              <w:bottom w:val="single" w:sz="4" w:space="0" w:color="auto"/>
              <w:right w:val="single" w:sz="4" w:space="0" w:color="auto"/>
            </w:tcBorders>
          </w:tcPr>
          <w:p w14:paraId="6A38B12B"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1BF1A8DF" w14:textId="77777777" w:rsidR="00E13DB5" w:rsidRPr="000E419A" w:rsidRDefault="00E13DB5" w:rsidP="00806D25">
            <w:pPr>
              <w:spacing w:line="320" w:lineRule="exact"/>
              <w:ind w:leftChars="47" w:left="113" w:rightChars="46" w:right="110"/>
              <w:jc w:val="both"/>
              <w:rPr>
                <w:color w:val="FF0000"/>
              </w:rPr>
            </w:pPr>
          </w:p>
        </w:tc>
      </w:tr>
      <w:tr w:rsidR="00E13DB5" w:rsidRPr="000E419A" w14:paraId="6BD3AE94" w14:textId="77777777" w:rsidTr="008B5069">
        <w:tc>
          <w:tcPr>
            <w:tcW w:w="1135" w:type="dxa"/>
            <w:tcBorders>
              <w:top w:val="single" w:sz="4" w:space="0" w:color="auto"/>
              <w:left w:val="single" w:sz="4" w:space="0" w:color="auto"/>
              <w:right w:val="single" w:sz="4" w:space="0" w:color="auto"/>
            </w:tcBorders>
          </w:tcPr>
          <w:p w14:paraId="780B5FE9" w14:textId="61EA5A55" w:rsidR="00E13DB5" w:rsidRPr="000E419A" w:rsidRDefault="00E13DB5" w:rsidP="00806D25">
            <w:pPr>
              <w:spacing w:line="320" w:lineRule="exact"/>
              <w:ind w:right="114"/>
              <w:jc w:val="both"/>
            </w:pPr>
            <w:r w:rsidRPr="000E419A">
              <w:t>1.6</w:t>
            </w:r>
          </w:p>
        </w:tc>
        <w:tc>
          <w:tcPr>
            <w:tcW w:w="5670" w:type="dxa"/>
            <w:tcBorders>
              <w:top w:val="single" w:sz="4" w:space="0" w:color="auto"/>
              <w:left w:val="single" w:sz="4" w:space="0" w:color="auto"/>
              <w:bottom w:val="single" w:sz="4" w:space="0" w:color="auto"/>
              <w:right w:val="single" w:sz="4" w:space="0" w:color="auto"/>
            </w:tcBorders>
            <w:vAlign w:val="center"/>
          </w:tcPr>
          <w:p w14:paraId="676B7302" w14:textId="21BC5E34" w:rsidR="00E13DB5" w:rsidRPr="000E419A" w:rsidRDefault="00E13DB5" w:rsidP="00445163">
            <w:pPr>
              <w:spacing w:line="320" w:lineRule="exact"/>
              <w:ind w:leftChars="47" w:left="113" w:rightChars="46" w:right="110"/>
              <w:jc w:val="both"/>
              <w:rPr>
                <w:color w:val="000000" w:themeColor="text1"/>
              </w:rPr>
            </w:pPr>
            <w:r w:rsidRPr="000E419A">
              <w:rPr>
                <w:w w:val="105"/>
              </w:rPr>
              <w:t xml:space="preserve">The </w:t>
            </w:r>
            <w:r w:rsidR="00127DA3">
              <w:rPr>
                <w:w w:val="105"/>
              </w:rPr>
              <w:t>supplier</w:t>
            </w:r>
            <w:r w:rsidRPr="000E419A">
              <w:rPr>
                <w:w w:val="105"/>
              </w:rPr>
              <w:t xml:space="preserve"> shall be responsible for the </w:t>
            </w:r>
            <w:r w:rsidRPr="000E419A">
              <w:t>supply of the documentation for the Goods</w:t>
            </w:r>
            <w:r w:rsidRPr="000E419A">
              <w:rPr>
                <w:w w:val="105"/>
              </w:rPr>
              <w:t xml:space="preserve">, identified as Item </w:t>
            </w:r>
            <w:r w:rsidR="00445163">
              <w:rPr>
                <w:w w:val="105"/>
              </w:rPr>
              <w:t>4</w:t>
            </w:r>
            <w:r w:rsidRPr="000E419A">
              <w:rPr>
                <w:w w:val="105"/>
              </w:rPr>
              <w:t xml:space="preserve"> </w:t>
            </w:r>
            <w:r w:rsidRPr="000E419A">
              <w:t xml:space="preserve">in </w:t>
            </w:r>
            <w:r w:rsidRPr="00127DA3">
              <w:t xml:space="preserve">Part </w:t>
            </w:r>
            <w:r w:rsidR="00127DA3" w:rsidRPr="00127DA3">
              <w:t>5</w:t>
            </w:r>
            <w:r w:rsidRPr="00127DA3">
              <w:t>,</w:t>
            </w:r>
            <w:r w:rsidRPr="000E419A">
              <w:t xml:space="preserve"> as stipulated in section </w:t>
            </w:r>
            <w:r w:rsidR="00903120" w:rsidRPr="000E419A">
              <w:t>D</w:t>
            </w:r>
            <w:r w:rsidRPr="000E419A">
              <w:t xml:space="preserve"> below.</w:t>
            </w:r>
          </w:p>
        </w:tc>
        <w:tc>
          <w:tcPr>
            <w:tcW w:w="1575" w:type="dxa"/>
            <w:gridSpan w:val="2"/>
            <w:tcBorders>
              <w:top w:val="single" w:sz="4" w:space="0" w:color="auto"/>
              <w:left w:val="single" w:sz="4" w:space="0" w:color="auto"/>
              <w:bottom w:val="single" w:sz="4" w:space="0" w:color="auto"/>
              <w:right w:val="single" w:sz="4" w:space="0" w:color="auto"/>
            </w:tcBorders>
          </w:tcPr>
          <w:p w14:paraId="20280D30"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B8EAEC6" w14:textId="77777777" w:rsidR="00E13DB5" w:rsidRPr="000E419A" w:rsidRDefault="00E13DB5" w:rsidP="00806D25">
            <w:pPr>
              <w:spacing w:line="320" w:lineRule="exact"/>
              <w:ind w:leftChars="47" w:left="113" w:rightChars="46" w:right="110"/>
              <w:jc w:val="both"/>
              <w:rPr>
                <w:color w:val="FF0000"/>
              </w:rPr>
            </w:pPr>
          </w:p>
        </w:tc>
      </w:tr>
      <w:tr w:rsidR="00E13DB5" w:rsidRPr="000E419A" w14:paraId="137BD700" w14:textId="77777777" w:rsidTr="008B5069">
        <w:tc>
          <w:tcPr>
            <w:tcW w:w="1135" w:type="dxa"/>
            <w:tcBorders>
              <w:top w:val="single" w:sz="4" w:space="0" w:color="auto"/>
              <w:left w:val="single" w:sz="4" w:space="0" w:color="auto"/>
              <w:right w:val="single" w:sz="4" w:space="0" w:color="auto"/>
            </w:tcBorders>
          </w:tcPr>
          <w:p w14:paraId="32DD5D00" w14:textId="3C062731" w:rsidR="00E13DB5" w:rsidRPr="000E419A" w:rsidRDefault="00E13DB5" w:rsidP="00806D25">
            <w:pPr>
              <w:spacing w:line="320" w:lineRule="exact"/>
              <w:ind w:right="114"/>
              <w:jc w:val="both"/>
            </w:pPr>
            <w:r w:rsidRPr="000E419A">
              <w:t>1.7</w:t>
            </w:r>
          </w:p>
        </w:tc>
        <w:tc>
          <w:tcPr>
            <w:tcW w:w="5670" w:type="dxa"/>
            <w:tcBorders>
              <w:top w:val="single" w:sz="4" w:space="0" w:color="auto"/>
              <w:left w:val="single" w:sz="4" w:space="0" w:color="auto"/>
              <w:bottom w:val="single" w:sz="4" w:space="0" w:color="auto"/>
              <w:right w:val="single" w:sz="4" w:space="0" w:color="auto"/>
            </w:tcBorders>
            <w:vAlign w:val="center"/>
          </w:tcPr>
          <w:p w14:paraId="71459EF1" w14:textId="6B29CCDB" w:rsidR="00E13DB5" w:rsidRPr="000E419A" w:rsidRDefault="00E13DB5" w:rsidP="00806D25">
            <w:pPr>
              <w:spacing w:line="320" w:lineRule="exact"/>
              <w:ind w:leftChars="47" w:left="113" w:rightChars="46" w:right="110"/>
              <w:jc w:val="both"/>
              <w:rPr>
                <w:color w:val="000000" w:themeColor="text1"/>
              </w:rPr>
            </w:pPr>
            <w:r w:rsidRPr="000E419A">
              <w:t xml:space="preserve">The supplier shall be responsible for the performance of acceptance tests as stipulated in section </w:t>
            </w:r>
            <w:r w:rsidR="00903120" w:rsidRPr="000E419A">
              <w:t>E</w:t>
            </w:r>
            <w:r w:rsidRPr="000E419A">
              <w:t xml:space="preserve"> below. </w:t>
            </w:r>
          </w:p>
        </w:tc>
        <w:tc>
          <w:tcPr>
            <w:tcW w:w="1575" w:type="dxa"/>
            <w:gridSpan w:val="2"/>
            <w:tcBorders>
              <w:top w:val="single" w:sz="4" w:space="0" w:color="auto"/>
              <w:left w:val="single" w:sz="4" w:space="0" w:color="auto"/>
              <w:bottom w:val="single" w:sz="4" w:space="0" w:color="auto"/>
              <w:right w:val="single" w:sz="4" w:space="0" w:color="auto"/>
            </w:tcBorders>
          </w:tcPr>
          <w:p w14:paraId="16EF6A81"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9D5A084" w14:textId="77777777" w:rsidR="00E13DB5" w:rsidRPr="000E419A" w:rsidRDefault="00E13DB5" w:rsidP="00806D25">
            <w:pPr>
              <w:spacing w:line="320" w:lineRule="exact"/>
              <w:ind w:leftChars="47" w:left="113" w:rightChars="46" w:right="110"/>
              <w:jc w:val="both"/>
              <w:rPr>
                <w:color w:val="FF0000"/>
              </w:rPr>
            </w:pPr>
          </w:p>
        </w:tc>
      </w:tr>
      <w:tr w:rsidR="002974D3" w:rsidRPr="000E419A" w14:paraId="735B4D7E" w14:textId="77777777" w:rsidTr="00445163">
        <w:tc>
          <w:tcPr>
            <w:tcW w:w="1135" w:type="dxa"/>
            <w:tcBorders>
              <w:top w:val="single" w:sz="4" w:space="0" w:color="auto"/>
              <w:left w:val="single" w:sz="4" w:space="0" w:color="auto"/>
              <w:right w:val="single" w:sz="4" w:space="0" w:color="auto"/>
            </w:tcBorders>
          </w:tcPr>
          <w:p w14:paraId="62709D57" w14:textId="56E72A9D" w:rsidR="002974D3" w:rsidRPr="000E419A" w:rsidRDefault="00445163" w:rsidP="00806D25">
            <w:pPr>
              <w:spacing w:line="320" w:lineRule="exact"/>
              <w:ind w:right="114"/>
              <w:jc w:val="both"/>
            </w:pPr>
            <w:r>
              <w:t>1.8</w:t>
            </w:r>
          </w:p>
        </w:tc>
        <w:tc>
          <w:tcPr>
            <w:tcW w:w="5670" w:type="dxa"/>
            <w:tcBorders>
              <w:top w:val="single" w:sz="4" w:space="0" w:color="auto"/>
              <w:left w:val="single" w:sz="4" w:space="0" w:color="auto"/>
              <w:bottom w:val="single" w:sz="4" w:space="0" w:color="auto"/>
              <w:right w:val="single" w:sz="4" w:space="0" w:color="auto"/>
            </w:tcBorders>
            <w:vAlign w:val="center"/>
          </w:tcPr>
          <w:p w14:paraId="1550F3B7" w14:textId="5BAC3D8A" w:rsidR="002974D3" w:rsidRPr="000E419A" w:rsidRDefault="00445163" w:rsidP="00806D25">
            <w:pPr>
              <w:spacing w:line="320" w:lineRule="exact"/>
              <w:ind w:leftChars="47" w:left="113" w:rightChars="46" w:right="110"/>
              <w:jc w:val="both"/>
            </w:pPr>
            <w:r w:rsidRPr="00445163">
              <w:t>The System should, where applicable, comply with the desirable features as stipulated in section F below.</w:t>
            </w:r>
          </w:p>
        </w:tc>
        <w:tc>
          <w:tcPr>
            <w:tcW w:w="1575" w:type="dxa"/>
            <w:gridSpan w:val="2"/>
            <w:tcBorders>
              <w:top w:val="single" w:sz="4" w:space="0" w:color="auto"/>
              <w:left w:val="single" w:sz="4" w:space="0" w:color="auto"/>
              <w:bottom w:val="single" w:sz="4" w:space="0" w:color="auto"/>
              <w:right w:val="single" w:sz="4" w:space="0" w:color="auto"/>
            </w:tcBorders>
          </w:tcPr>
          <w:p w14:paraId="5DA2768A" w14:textId="77777777" w:rsidR="002974D3" w:rsidRPr="000E419A" w:rsidRDefault="002974D3"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CAA7BC7" w14:textId="77777777" w:rsidR="002974D3" w:rsidRPr="000E419A" w:rsidRDefault="002974D3" w:rsidP="00806D25">
            <w:pPr>
              <w:spacing w:line="320" w:lineRule="exact"/>
              <w:ind w:leftChars="47" w:left="113" w:rightChars="46" w:right="110"/>
              <w:jc w:val="both"/>
              <w:rPr>
                <w:color w:val="FF0000"/>
              </w:rPr>
            </w:pPr>
          </w:p>
        </w:tc>
      </w:tr>
      <w:tr w:rsidR="00E13DB5" w:rsidRPr="000E419A" w14:paraId="122AC6AE" w14:textId="77777777" w:rsidTr="00445163">
        <w:tc>
          <w:tcPr>
            <w:tcW w:w="1135" w:type="dxa"/>
            <w:tcBorders>
              <w:top w:val="single" w:sz="4" w:space="0" w:color="auto"/>
              <w:left w:val="single" w:sz="4" w:space="0" w:color="auto"/>
              <w:bottom w:val="single" w:sz="4" w:space="0" w:color="auto"/>
              <w:right w:val="single" w:sz="4" w:space="0" w:color="auto"/>
            </w:tcBorders>
          </w:tcPr>
          <w:p w14:paraId="130DFF1B" w14:textId="33D237AA" w:rsidR="00E13DB5" w:rsidRPr="000E419A" w:rsidRDefault="00E13DB5" w:rsidP="00806D25">
            <w:pPr>
              <w:spacing w:line="320" w:lineRule="exact"/>
              <w:ind w:right="114"/>
              <w:jc w:val="both"/>
              <w:rPr>
                <w:b/>
                <w:bCs/>
              </w:rPr>
            </w:pPr>
            <w:r w:rsidRPr="000E419A">
              <w:rPr>
                <w:b/>
                <w:bCs/>
              </w:rPr>
              <w:t>2</w:t>
            </w:r>
          </w:p>
        </w:tc>
        <w:tc>
          <w:tcPr>
            <w:tcW w:w="5670" w:type="dxa"/>
            <w:tcBorders>
              <w:top w:val="single" w:sz="4" w:space="0" w:color="auto"/>
              <w:left w:val="single" w:sz="4" w:space="0" w:color="auto"/>
              <w:bottom w:val="single" w:sz="4" w:space="0" w:color="auto"/>
              <w:right w:val="nil"/>
            </w:tcBorders>
            <w:vAlign w:val="center"/>
          </w:tcPr>
          <w:p w14:paraId="1B00650F" w14:textId="133B0CE0" w:rsidR="00E13DB5" w:rsidRPr="000E419A" w:rsidRDefault="00E13DB5" w:rsidP="00806D25">
            <w:pPr>
              <w:spacing w:line="320" w:lineRule="exact"/>
              <w:ind w:left="111" w:rightChars="46" w:right="110"/>
              <w:jc w:val="both"/>
              <w:rPr>
                <w:b/>
                <w:bCs/>
                <w:color w:val="000000" w:themeColor="text1"/>
                <w:u w:val="single"/>
              </w:rPr>
            </w:pPr>
            <w:r w:rsidRPr="000E419A">
              <w:rPr>
                <w:b/>
                <w:bCs/>
                <w:color w:val="000000" w:themeColor="text1"/>
                <w:u w:val="single"/>
              </w:rPr>
              <w:t xml:space="preserve">Item </w:t>
            </w:r>
            <w:r w:rsidR="00445163">
              <w:rPr>
                <w:b/>
                <w:bCs/>
                <w:color w:val="000000" w:themeColor="text1"/>
                <w:u w:val="single"/>
              </w:rPr>
              <w:t>1.</w:t>
            </w:r>
            <w:r w:rsidRPr="000E419A">
              <w:rPr>
                <w:b/>
                <w:bCs/>
                <w:color w:val="000000" w:themeColor="text1"/>
                <w:u w:val="single"/>
              </w:rPr>
              <w:t>1: Bakery Counter Refrigerator</w:t>
            </w:r>
          </w:p>
        </w:tc>
        <w:tc>
          <w:tcPr>
            <w:tcW w:w="1575" w:type="dxa"/>
            <w:gridSpan w:val="2"/>
            <w:tcBorders>
              <w:top w:val="single" w:sz="4" w:space="0" w:color="auto"/>
              <w:left w:val="nil"/>
              <w:bottom w:val="single" w:sz="4" w:space="0" w:color="auto"/>
              <w:right w:val="nil"/>
            </w:tcBorders>
          </w:tcPr>
          <w:p w14:paraId="7931B767"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0355EB26" w14:textId="77777777" w:rsidR="00E13DB5" w:rsidRPr="000E419A" w:rsidRDefault="00E13DB5" w:rsidP="00806D25">
            <w:pPr>
              <w:spacing w:line="320" w:lineRule="exact"/>
              <w:ind w:leftChars="47" w:left="113" w:rightChars="46" w:right="110"/>
              <w:jc w:val="both"/>
              <w:rPr>
                <w:color w:val="FF0000"/>
              </w:rPr>
            </w:pPr>
          </w:p>
        </w:tc>
      </w:tr>
      <w:tr w:rsidR="00E13DB5" w:rsidRPr="000E419A" w14:paraId="54D0E8AB" w14:textId="77777777" w:rsidTr="00DD2CA1">
        <w:tc>
          <w:tcPr>
            <w:tcW w:w="1135" w:type="dxa"/>
            <w:tcBorders>
              <w:top w:val="single" w:sz="4" w:space="0" w:color="auto"/>
              <w:left w:val="single" w:sz="4" w:space="0" w:color="auto"/>
              <w:bottom w:val="nil"/>
              <w:right w:val="single" w:sz="4" w:space="0" w:color="auto"/>
            </w:tcBorders>
          </w:tcPr>
          <w:p w14:paraId="0E14CBB1" w14:textId="07152D24" w:rsidR="00E13DB5" w:rsidRPr="000E419A" w:rsidRDefault="00E13DB5" w:rsidP="00806D25">
            <w:pPr>
              <w:spacing w:line="320" w:lineRule="exact"/>
              <w:ind w:right="114"/>
              <w:jc w:val="both"/>
            </w:pPr>
            <w:r w:rsidRPr="000E419A">
              <w:t>2.1</w:t>
            </w:r>
          </w:p>
        </w:tc>
        <w:tc>
          <w:tcPr>
            <w:tcW w:w="5670" w:type="dxa"/>
            <w:tcBorders>
              <w:top w:val="single" w:sz="4" w:space="0" w:color="auto"/>
              <w:left w:val="single" w:sz="4" w:space="0" w:color="auto"/>
              <w:bottom w:val="single" w:sz="4" w:space="0" w:color="auto"/>
              <w:right w:val="nil"/>
            </w:tcBorders>
          </w:tcPr>
          <w:p w14:paraId="4ED70DE8" w14:textId="5A1884C5" w:rsidR="00E13DB5" w:rsidRPr="00DD2CA1" w:rsidRDefault="00E13DB5" w:rsidP="00DD2CA1">
            <w:pPr>
              <w:adjustRightInd w:val="0"/>
              <w:snapToGrid w:val="0"/>
              <w:spacing w:line="320" w:lineRule="exact"/>
              <w:ind w:left="111" w:rightChars="50" w:right="120"/>
              <w:jc w:val="both"/>
              <w:rPr>
                <w:lang w:eastAsia="zh-HK"/>
              </w:rPr>
            </w:pPr>
            <w:r w:rsidRPr="000E419A">
              <w:t>Dimensions</w:t>
            </w:r>
            <w:r w:rsidRPr="000E419A">
              <w:rPr>
                <w:rFonts w:hint="eastAsia"/>
                <w:lang w:eastAsia="zh-HK"/>
              </w:rPr>
              <w:t xml:space="preserve"> of </w:t>
            </w:r>
            <w:r w:rsidRPr="000E419A">
              <w:rPr>
                <w:lang w:eastAsia="zh-HK"/>
              </w:rPr>
              <w:t>the bakery counter refrigerator shall be:</w:t>
            </w:r>
          </w:p>
        </w:tc>
        <w:tc>
          <w:tcPr>
            <w:tcW w:w="1575" w:type="dxa"/>
            <w:gridSpan w:val="2"/>
            <w:tcBorders>
              <w:top w:val="single" w:sz="4" w:space="0" w:color="auto"/>
              <w:left w:val="nil"/>
              <w:bottom w:val="single" w:sz="4" w:space="0" w:color="auto"/>
              <w:right w:val="nil"/>
            </w:tcBorders>
          </w:tcPr>
          <w:p w14:paraId="2B3D577F"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6B527149" w14:textId="77777777" w:rsidR="00E13DB5" w:rsidRPr="000E419A" w:rsidRDefault="00E13DB5" w:rsidP="00806D25">
            <w:pPr>
              <w:spacing w:line="320" w:lineRule="exact"/>
              <w:ind w:leftChars="47" w:left="113" w:rightChars="46" w:right="110"/>
              <w:jc w:val="both"/>
              <w:rPr>
                <w:color w:val="FF0000"/>
              </w:rPr>
            </w:pPr>
          </w:p>
        </w:tc>
      </w:tr>
      <w:tr w:rsidR="00DD2CA1" w:rsidRPr="000E419A" w14:paraId="5772EF8F" w14:textId="77777777" w:rsidTr="00DD2CA1">
        <w:tc>
          <w:tcPr>
            <w:tcW w:w="1135" w:type="dxa"/>
            <w:tcBorders>
              <w:top w:val="nil"/>
              <w:left w:val="single" w:sz="4" w:space="0" w:color="auto"/>
              <w:bottom w:val="nil"/>
              <w:right w:val="single" w:sz="4" w:space="0" w:color="auto"/>
            </w:tcBorders>
          </w:tcPr>
          <w:p w14:paraId="4AD60812" w14:textId="77777777" w:rsidR="00DD2CA1" w:rsidRPr="000E419A" w:rsidRDefault="00DD2CA1"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00070B6" w14:textId="3282FE45" w:rsidR="00DD2CA1" w:rsidRPr="00DD2CA1" w:rsidRDefault="00DD2CA1" w:rsidP="00463724">
            <w:pPr>
              <w:numPr>
                <w:ilvl w:val="0"/>
                <w:numId w:val="73"/>
              </w:numPr>
              <w:adjustRightInd w:val="0"/>
              <w:snapToGrid w:val="0"/>
              <w:spacing w:line="320" w:lineRule="exact"/>
              <w:ind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 1500mm</w:t>
            </w:r>
            <w:r w:rsidR="00445163">
              <w:rPr>
                <w:bCs/>
                <w:kern w:val="1"/>
                <w:lang w:eastAsia="zh-HK"/>
              </w:rPr>
              <w:t>;</w:t>
            </w:r>
            <w:r w:rsidRPr="000E419A">
              <w:rPr>
                <w:bCs/>
                <w:kern w:val="1"/>
                <w:lang w:eastAsia="zh-HK"/>
              </w:rPr>
              <w:t xml:space="preserve"> </w:t>
            </w:r>
          </w:p>
        </w:tc>
        <w:tc>
          <w:tcPr>
            <w:tcW w:w="1575" w:type="dxa"/>
            <w:gridSpan w:val="2"/>
            <w:tcBorders>
              <w:top w:val="single" w:sz="4" w:space="0" w:color="auto"/>
              <w:left w:val="single" w:sz="4" w:space="0" w:color="auto"/>
              <w:bottom w:val="single" w:sz="4" w:space="0" w:color="auto"/>
              <w:right w:val="single" w:sz="4" w:space="0" w:color="auto"/>
            </w:tcBorders>
          </w:tcPr>
          <w:p w14:paraId="7BF0A53E" w14:textId="77777777" w:rsidR="00DD2CA1" w:rsidRPr="000E419A" w:rsidRDefault="00DD2CA1"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5A004564" w14:textId="77777777" w:rsidR="00DD2CA1" w:rsidRPr="000E419A" w:rsidRDefault="00DD2CA1" w:rsidP="00806D25">
            <w:pPr>
              <w:spacing w:line="320" w:lineRule="exact"/>
              <w:ind w:leftChars="47" w:left="113" w:rightChars="46" w:right="110"/>
              <w:jc w:val="both"/>
              <w:rPr>
                <w:color w:val="FF0000"/>
              </w:rPr>
            </w:pPr>
          </w:p>
        </w:tc>
      </w:tr>
      <w:tr w:rsidR="00DD2CA1" w:rsidRPr="000E419A" w14:paraId="628DA29B" w14:textId="77777777" w:rsidTr="00DD2CA1">
        <w:tc>
          <w:tcPr>
            <w:tcW w:w="1135" w:type="dxa"/>
            <w:tcBorders>
              <w:top w:val="nil"/>
              <w:left w:val="single" w:sz="4" w:space="0" w:color="auto"/>
              <w:bottom w:val="nil"/>
              <w:right w:val="single" w:sz="4" w:space="0" w:color="auto"/>
            </w:tcBorders>
          </w:tcPr>
          <w:p w14:paraId="4AC533E7" w14:textId="77777777" w:rsidR="00DD2CA1" w:rsidRPr="000E419A" w:rsidRDefault="00DD2CA1"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A650F78" w14:textId="5954FBEC" w:rsidR="00DD2CA1" w:rsidRPr="000E419A" w:rsidRDefault="00DD2CA1" w:rsidP="00463724">
            <w:pPr>
              <w:numPr>
                <w:ilvl w:val="0"/>
                <w:numId w:val="73"/>
              </w:numPr>
              <w:adjustRightInd w:val="0"/>
              <w:snapToGrid w:val="0"/>
              <w:spacing w:line="320" w:lineRule="exact"/>
              <w:ind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760mm</w:t>
            </w:r>
            <w:r w:rsidR="00445163">
              <w:rPr>
                <w:bCs/>
                <w:kern w:val="1"/>
                <w:lang w:eastAsia="zh-HK"/>
              </w:rPr>
              <w:t>;</w:t>
            </w:r>
          </w:p>
        </w:tc>
        <w:tc>
          <w:tcPr>
            <w:tcW w:w="1575" w:type="dxa"/>
            <w:gridSpan w:val="2"/>
            <w:tcBorders>
              <w:top w:val="single" w:sz="4" w:space="0" w:color="auto"/>
              <w:left w:val="single" w:sz="4" w:space="0" w:color="auto"/>
              <w:bottom w:val="single" w:sz="4" w:space="0" w:color="auto"/>
              <w:right w:val="single" w:sz="4" w:space="0" w:color="auto"/>
            </w:tcBorders>
          </w:tcPr>
          <w:p w14:paraId="620F2D4F" w14:textId="77777777" w:rsidR="00DD2CA1" w:rsidRPr="000E419A" w:rsidRDefault="00DD2CA1"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B4A0ACF" w14:textId="77777777" w:rsidR="00DD2CA1" w:rsidRPr="000E419A" w:rsidRDefault="00DD2CA1" w:rsidP="00806D25">
            <w:pPr>
              <w:spacing w:line="320" w:lineRule="exact"/>
              <w:ind w:leftChars="47" w:left="113" w:rightChars="46" w:right="110"/>
              <w:jc w:val="both"/>
              <w:rPr>
                <w:color w:val="FF0000"/>
              </w:rPr>
            </w:pPr>
          </w:p>
        </w:tc>
      </w:tr>
      <w:tr w:rsidR="00DD2CA1" w:rsidRPr="000E419A" w14:paraId="2DF16185" w14:textId="77777777" w:rsidTr="00445163">
        <w:tc>
          <w:tcPr>
            <w:tcW w:w="1135" w:type="dxa"/>
            <w:tcBorders>
              <w:top w:val="nil"/>
              <w:left w:val="single" w:sz="4" w:space="0" w:color="auto"/>
              <w:bottom w:val="single" w:sz="4" w:space="0" w:color="auto"/>
              <w:right w:val="single" w:sz="4" w:space="0" w:color="auto"/>
            </w:tcBorders>
          </w:tcPr>
          <w:p w14:paraId="5A0E847F" w14:textId="77777777" w:rsidR="00DD2CA1" w:rsidRPr="000E419A" w:rsidRDefault="00DD2CA1"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9FDEABA" w14:textId="15E45774" w:rsidR="00DD2CA1" w:rsidRPr="000E419A" w:rsidRDefault="00DD2CA1" w:rsidP="00463724">
            <w:pPr>
              <w:numPr>
                <w:ilvl w:val="0"/>
                <w:numId w:val="73"/>
              </w:numPr>
              <w:adjustRightInd w:val="0"/>
              <w:snapToGrid w:val="0"/>
              <w:spacing w:line="320" w:lineRule="exact"/>
              <w:ind w:left="536" w:rightChars="57" w:right="137" w:hanging="425"/>
              <w:jc w:val="both"/>
              <w:rPr>
                <w:bCs/>
                <w:kern w:val="1"/>
                <w:lang w:eastAsia="zh-HK"/>
              </w:rPr>
            </w:pPr>
            <w:r w:rsidRPr="000E419A">
              <w:rPr>
                <w:bCs/>
                <w:kern w:val="1"/>
                <w:lang w:eastAsia="zh-HK"/>
              </w:rPr>
              <w:t>Height: ≤</w:t>
            </w:r>
            <w:r>
              <w:rPr>
                <w:bCs/>
                <w:kern w:val="1"/>
                <w:lang w:eastAsia="zh-HK"/>
              </w:rPr>
              <w:t xml:space="preserve"> 850mm</w:t>
            </w:r>
            <w:r w:rsidR="00445163">
              <w:rPr>
                <w:bCs/>
                <w:kern w:val="1"/>
                <w:lang w:eastAsia="zh-HK"/>
              </w:rPr>
              <w:t>.</w:t>
            </w:r>
          </w:p>
        </w:tc>
        <w:tc>
          <w:tcPr>
            <w:tcW w:w="1575" w:type="dxa"/>
            <w:gridSpan w:val="2"/>
            <w:tcBorders>
              <w:top w:val="single" w:sz="4" w:space="0" w:color="auto"/>
              <w:left w:val="single" w:sz="4" w:space="0" w:color="auto"/>
              <w:bottom w:val="single" w:sz="4" w:space="0" w:color="auto"/>
              <w:right w:val="single" w:sz="4" w:space="0" w:color="auto"/>
            </w:tcBorders>
          </w:tcPr>
          <w:p w14:paraId="1D22E5AC" w14:textId="77777777" w:rsidR="00DD2CA1" w:rsidRPr="000E419A" w:rsidRDefault="00DD2CA1"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5ED1B3F3" w14:textId="77777777" w:rsidR="00DD2CA1" w:rsidRPr="000E419A" w:rsidRDefault="00DD2CA1" w:rsidP="00806D25">
            <w:pPr>
              <w:spacing w:line="320" w:lineRule="exact"/>
              <w:ind w:leftChars="47" w:left="113" w:rightChars="46" w:right="110"/>
              <w:jc w:val="both"/>
              <w:rPr>
                <w:color w:val="FF0000"/>
              </w:rPr>
            </w:pPr>
          </w:p>
        </w:tc>
      </w:tr>
      <w:tr w:rsidR="00DD2CA1" w:rsidRPr="000E419A" w14:paraId="16558ADB" w14:textId="77777777" w:rsidTr="00445163">
        <w:tc>
          <w:tcPr>
            <w:tcW w:w="1135" w:type="dxa"/>
            <w:tcBorders>
              <w:top w:val="single" w:sz="4" w:space="0" w:color="auto"/>
              <w:left w:val="single" w:sz="4" w:space="0" w:color="auto"/>
              <w:bottom w:val="nil"/>
              <w:right w:val="single" w:sz="4" w:space="0" w:color="auto"/>
            </w:tcBorders>
          </w:tcPr>
          <w:p w14:paraId="3CC625E4" w14:textId="190FEE81" w:rsidR="00DD2CA1" w:rsidRPr="000E419A" w:rsidRDefault="00445163" w:rsidP="00806D25">
            <w:pPr>
              <w:spacing w:line="320" w:lineRule="exact"/>
              <w:ind w:right="114"/>
              <w:jc w:val="both"/>
            </w:pPr>
            <w:r>
              <w:t>2.1.1</w:t>
            </w:r>
          </w:p>
        </w:tc>
        <w:tc>
          <w:tcPr>
            <w:tcW w:w="5670" w:type="dxa"/>
            <w:tcBorders>
              <w:top w:val="single" w:sz="4" w:space="0" w:color="auto"/>
              <w:left w:val="single" w:sz="4" w:space="0" w:color="auto"/>
              <w:bottom w:val="single" w:sz="4" w:space="0" w:color="auto"/>
              <w:right w:val="nil"/>
            </w:tcBorders>
          </w:tcPr>
          <w:p w14:paraId="18A86DE1" w14:textId="41A292AF" w:rsidR="00DD2CA1" w:rsidRPr="00DD2CA1" w:rsidRDefault="00DD2CA1" w:rsidP="00DD2CA1">
            <w:pPr>
              <w:adjustRightInd w:val="0"/>
              <w:snapToGrid w:val="0"/>
              <w:spacing w:line="320" w:lineRule="exact"/>
              <w:ind w:left="111" w:rightChars="57" w:right="137"/>
              <w:jc w:val="both"/>
              <w:rPr>
                <w:bCs/>
                <w:kern w:val="1"/>
                <w:lang w:eastAsia="zh-HK"/>
              </w:rPr>
            </w:pPr>
            <w:r w:rsidRPr="000E419A">
              <w:rPr>
                <w:bCs/>
                <w:kern w:val="1"/>
                <w:lang w:eastAsia="zh-HK"/>
              </w:rPr>
              <w:t>Internal dimension shall be:</w:t>
            </w:r>
          </w:p>
        </w:tc>
        <w:tc>
          <w:tcPr>
            <w:tcW w:w="1575" w:type="dxa"/>
            <w:gridSpan w:val="2"/>
            <w:tcBorders>
              <w:top w:val="single" w:sz="4" w:space="0" w:color="auto"/>
              <w:left w:val="nil"/>
              <w:bottom w:val="single" w:sz="4" w:space="0" w:color="auto"/>
              <w:right w:val="nil"/>
            </w:tcBorders>
          </w:tcPr>
          <w:p w14:paraId="108C003F" w14:textId="77777777" w:rsidR="00DD2CA1" w:rsidRPr="000E419A" w:rsidRDefault="00DD2CA1" w:rsidP="00806D25">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65F22A81" w14:textId="77777777" w:rsidR="00DD2CA1" w:rsidRPr="000E419A" w:rsidRDefault="00DD2CA1" w:rsidP="00806D25">
            <w:pPr>
              <w:spacing w:line="320" w:lineRule="exact"/>
              <w:ind w:leftChars="47" w:left="113" w:rightChars="46" w:right="110"/>
              <w:jc w:val="both"/>
              <w:rPr>
                <w:color w:val="FF0000"/>
              </w:rPr>
            </w:pPr>
          </w:p>
        </w:tc>
      </w:tr>
      <w:tr w:rsidR="00DD2CA1" w:rsidRPr="000E419A" w14:paraId="2818F3B1" w14:textId="77777777" w:rsidTr="00963ADD">
        <w:tc>
          <w:tcPr>
            <w:tcW w:w="1135" w:type="dxa"/>
            <w:tcBorders>
              <w:top w:val="nil"/>
              <w:left w:val="single" w:sz="4" w:space="0" w:color="auto"/>
              <w:bottom w:val="nil"/>
              <w:right w:val="single" w:sz="4" w:space="0" w:color="auto"/>
            </w:tcBorders>
          </w:tcPr>
          <w:p w14:paraId="3215AD3F" w14:textId="77777777" w:rsidR="00DD2CA1" w:rsidRPr="000E419A" w:rsidRDefault="00DD2CA1"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4A41FD5" w14:textId="42708F45" w:rsidR="00DD2CA1" w:rsidRPr="00DD2CA1" w:rsidRDefault="00DD2CA1" w:rsidP="00463724">
            <w:pPr>
              <w:pStyle w:val="afa"/>
              <w:numPr>
                <w:ilvl w:val="0"/>
                <w:numId w:val="74"/>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 9</w:t>
            </w:r>
            <w:r>
              <w:rPr>
                <w:bCs/>
                <w:kern w:val="1"/>
                <w:lang w:eastAsia="zh-HK"/>
              </w:rPr>
              <w:t>85mm</w:t>
            </w:r>
            <w:r w:rsidR="00445163">
              <w:rPr>
                <w:bCs/>
                <w:kern w:val="1"/>
                <w:lang w:eastAsia="zh-HK"/>
              </w:rPr>
              <w:t>;</w:t>
            </w:r>
          </w:p>
        </w:tc>
        <w:tc>
          <w:tcPr>
            <w:tcW w:w="1575" w:type="dxa"/>
            <w:gridSpan w:val="2"/>
            <w:tcBorders>
              <w:top w:val="single" w:sz="4" w:space="0" w:color="auto"/>
              <w:left w:val="single" w:sz="4" w:space="0" w:color="auto"/>
              <w:bottom w:val="single" w:sz="4" w:space="0" w:color="auto"/>
              <w:right w:val="single" w:sz="4" w:space="0" w:color="auto"/>
            </w:tcBorders>
          </w:tcPr>
          <w:p w14:paraId="2765EEF8" w14:textId="77777777" w:rsidR="00DD2CA1" w:rsidRPr="000E419A" w:rsidRDefault="00DD2CA1"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0C8D699A" w14:textId="77777777" w:rsidR="00DD2CA1" w:rsidRPr="000E419A" w:rsidRDefault="00DD2CA1" w:rsidP="00806D25">
            <w:pPr>
              <w:spacing w:line="320" w:lineRule="exact"/>
              <w:ind w:leftChars="47" w:left="113" w:rightChars="46" w:right="110"/>
              <w:jc w:val="both"/>
              <w:rPr>
                <w:color w:val="FF0000"/>
              </w:rPr>
            </w:pPr>
          </w:p>
        </w:tc>
      </w:tr>
      <w:tr w:rsidR="00DD2CA1" w:rsidRPr="000E419A" w14:paraId="356FABF0" w14:textId="77777777" w:rsidTr="00963ADD">
        <w:tc>
          <w:tcPr>
            <w:tcW w:w="1135" w:type="dxa"/>
            <w:tcBorders>
              <w:top w:val="nil"/>
              <w:left w:val="single" w:sz="4" w:space="0" w:color="auto"/>
              <w:bottom w:val="single" w:sz="4" w:space="0" w:color="auto"/>
              <w:right w:val="single" w:sz="4" w:space="0" w:color="auto"/>
            </w:tcBorders>
          </w:tcPr>
          <w:p w14:paraId="20F674FF" w14:textId="77777777" w:rsidR="00DD2CA1" w:rsidRPr="000E419A" w:rsidRDefault="00DD2CA1"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9F32664" w14:textId="35BB5263" w:rsidR="00DD2CA1" w:rsidRPr="000E419A" w:rsidRDefault="00DD2CA1" w:rsidP="00463724">
            <w:pPr>
              <w:pStyle w:val="afa"/>
              <w:numPr>
                <w:ilvl w:val="0"/>
                <w:numId w:val="74"/>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650mm</w:t>
            </w:r>
            <w:r w:rsidR="00445163">
              <w:rPr>
                <w:bCs/>
                <w:kern w:val="1"/>
                <w:lang w:eastAsia="zh-HK"/>
              </w:rPr>
              <w:t>;</w:t>
            </w:r>
          </w:p>
        </w:tc>
        <w:tc>
          <w:tcPr>
            <w:tcW w:w="1575" w:type="dxa"/>
            <w:gridSpan w:val="2"/>
            <w:tcBorders>
              <w:top w:val="single" w:sz="4" w:space="0" w:color="auto"/>
              <w:left w:val="single" w:sz="4" w:space="0" w:color="auto"/>
              <w:bottom w:val="single" w:sz="4" w:space="0" w:color="auto"/>
              <w:right w:val="single" w:sz="4" w:space="0" w:color="auto"/>
            </w:tcBorders>
          </w:tcPr>
          <w:p w14:paraId="7014964E" w14:textId="77777777" w:rsidR="00DD2CA1" w:rsidRPr="000E419A" w:rsidRDefault="00DD2CA1"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60D70F37" w14:textId="77777777" w:rsidR="00DD2CA1" w:rsidRPr="000E419A" w:rsidRDefault="00DD2CA1" w:rsidP="00806D25">
            <w:pPr>
              <w:spacing w:line="320" w:lineRule="exact"/>
              <w:ind w:leftChars="47" w:left="113" w:rightChars="46" w:right="110"/>
              <w:jc w:val="both"/>
              <w:rPr>
                <w:color w:val="FF0000"/>
              </w:rPr>
            </w:pPr>
          </w:p>
        </w:tc>
      </w:tr>
      <w:tr w:rsidR="00DD2CA1" w:rsidRPr="000E419A" w14:paraId="46AA8E96" w14:textId="77777777" w:rsidTr="00963ADD">
        <w:tc>
          <w:tcPr>
            <w:tcW w:w="1135" w:type="dxa"/>
            <w:tcBorders>
              <w:top w:val="single" w:sz="4" w:space="0" w:color="auto"/>
              <w:left w:val="single" w:sz="4" w:space="0" w:color="auto"/>
              <w:right w:val="single" w:sz="4" w:space="0" w:color="auto"/>
            </w:tcBorders>
          </w:tcPr>
          <w:p w14:paraId="6CDD3623" w14:textId="77777777" w:rsidR="00DD2CA1" w:rsidRPr="000E419A" w:rsidRDefault="00DD2CA1"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D72DAE4" w14:textId="49D03824" w:rsidR="00DD2CA1" w:rsidRPr="000E419A" w:rsidRDefault="00DD2CA1" w:rsidP="00463724">
            <w:pPr>
              <w:pStyle w:val="afa"/>
              <w:numPr>
                <w:ilvl w:val="0"/>
                <w:numId w:val="74"/>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570mm</w:t>
            </w:r>
            <w:r w:rsidR="00445163">
              <w:rPr>
                <w:bCs/>
                <w:kern w:val="1"/>
                <w:lang w:eastAsia="zh-HK"/>
              </w:rPr>
              <w:t>.</w:t>
            </w:r>
          </w:p>
        </w:tc>
        <w:tc>
          <w:tcPr>
            <w:tcW w:w="1575" w:type="dxa"/>
            <w:gridSpan w:val="2"/>
            <w:tcBorders>
              <w:top w:val="single" w:sz="4" w:space="0" w:color="auto"/>
              <w:left w:val="single" w:sz="4" w:space="0" w:color="auto"/>
              <w:bottom w:val="single" w:sz="4" w:space="0" w:color="auto"/>
              <w:right w:val="single" w:sz="4" w:space="0" w:color="auto"/>
            </w:tcBorders>
          </w:tcPr>
          <w:p w14:paraId="3A445889" w14:textId="77777777" w:rsidR="00DD2CA1" w:rsidRPr="000E419A" w:rsidRDefault="00DD2CA1"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6B055569" w14:textId="77777777" w:rsidR="00DD2CA1" w:rsidRPr="000E419A" w:rsidRDefault="00DD2CA1" w:rsidP="00806D25">
            <w:pPr>
              <w:spacing w:line="320" w:lineRule="exact"/>
              <w:ind w:leftChars="47" w:left="113" w:rightChars="46" w:right="110"/>
              <w:jc w:val="both"/>
              <w:rPr>
                <w:color w:val="FF0000"/>
              </w:rPr>
            </w:pPr>
          </w:p>
        </w:tc>
      </w:tr>
      <w:tr w:rsidR="00E13DB5" w:rsidRPr="000E419A" w14:paraId="248725CB" w14:textId="77777777" w:rsidTr="00445163">
        <w:tc>
          <w:tcPr>
            <w:tcW w:w="1135" w:type="dxa"/>
            <w:tcBorders>
              <w:top w:val="single" w:sz="4" w:space="0" w:color="auto"/>
              <w:left w:val="single" w:sz="4" w:space="0" w:color="auto"/>
              <w:right w:val="single" w:sz="4" w:space="0" w:color="auto"/>
            </w:tcBorders>
          </w:tcPr>
          <w:p w14:paraId="012CBD5A" w14:textId="5B299053" w:rsidR="00E13DB5" w:rsidRPr="000E419A" w:rsidRDefault="00E13DB5" w:rsidP="00806D25">
            <w:pPr>
              <w:spacing w:line="320" w:lineRule="exact"/>
              <w:ind w:right="114"/>
              <w:jc w:val="both"/>
            </w:pPr>
            <w:r w:rsidRPr="000E419A">
              <w:t>2.2</w:t>
            </w:r>
          </w:p>
        </w:tc>
        <w:tc>
          <w:tcPr>
            <w:tcW w:w="5670" w:type="dxa"/>
            <w:tcBorders>
              <w:top w:val="single" w:sz="4" w:space="0" w:color="auto"/>
              <w:left w:val="single" w:sz="4" w:space="0" w:color="auto"/>
              <w:bottom w:val="single" w:sz="4" w:space="0" w:color="auto"/>
              <w:right w:val="single" w:sz="4" w:space="0" w:color="auto"/>
            </w:tcBorders>
          </w:tcPr>
          <w:p w14:paraId="2C68C77D" w14:textId="0B6A2152" w:rsidR="00E13DB5" w:rsidRPr="000E419A" w:rsidRDefault="00E13DB5" w:rsidP="00806D25">
            <w:pPr>
              <w:spacing w:line="320" w:lineRule="exact"/>
              <w:ind w:leftChars="47" w:left="113" w:rightChars="46" w:right="110"/>
              <w:jc w:val="both"/>
              <w:rPr>
                <w:color w:val="000000" w:themeColor="text1"/>
              </w:rPr>
            </w:pPr>
            <w:r w:rsidRPr="000E419A">
              <w:rPr>
                <w:bCs/>
                <w:lang w:eastAsia="zh-HK"/>
              </w:rPr>
              <w:t>The bakery counter refrigerator shall be able to load up to not less than 428 litres.</w:t>
            </w:r>
          </w:p>
        </w:tc>
        <w:tc>
          <w:tcPr>
            <w:tcW w:w="1575" w:type="dxa"/>
            <w:gridSpan w:val="2"/>
            <w:tcBorders>
              <w:top w:val="single" w:sz="4" w:space="0" w:color="auto"/>
              <w:left w:val="single" w:sz="4" w:space="0" w:color="auto"/>
              <w:bottom w:val="single" w:sz="4" w:space="0" w:color="auto"/>
              <w:right w:val="single" w:sz="4" w:space="0" w:color="auto"/>
            </w:tcBorders>
          </w:tcPr>
          <w:p w14:paraId="4AB9DD2E"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5766F9B9" w14:textId="77777777" w:rsidR="00E13DB5" w:rsidRPr="000E419A" w:rsidRDefault="00E13DB5" w:rsidP="00806D25">
            <w:pPr>
              <w:spacing w:line="320" w:lineRule="exact"/>
              <w:ind w:leftChars="47" w:left="113" w:rightChars="46" w:right="110"/>
              <w:jc w:val="both"/>
              <w:rPr>
                <w:color w:val="FF0000"/>
              </w:rPr>
            </w:pPr>
          </w:p>
        </w:tc>
      </w:tr>
      <w:tr w:rsidR="00E13DB5" w:rsidRPr="000E419A" w14:paraId="7F94AD9F" w14:textId="77777777" w:rsidTr="00445163">
        <w:tc>
          <w:tcPr>
            <w:tcW w:w="1135" w:type="dxa"/>
            <w:tcBorders>
              <w:top w:val="single" w:sz="4" w:space="0" w:color="auto"/>
              <w:left w:val="single" w:sz="4" w:space="0" w:color="auto"/>
              <w:right w:val="single" w:sz="4" w:space="0" w:color="auto"/>
            </w:tcBorders>
          </w:tcPr>
          <w:p w14:paraId="6FC1B2B0" w14:textId="4F0D6039" w:rsidR="00E13DB5" w:rsidRPr="000E419A" w:rsidRDefault="00E13DB5" w:rsidP="00806D25">
            <w:pPr>
              <w:spacing w:line="320" w:lineRule="exact"/>
              <w:ind w:right="114"/>
              <w:jc w:val="both"/>
            </w:pPr>
            <w:r w:rsidRPr="000E419A">
              <w:t>2.3</w:t>
            </w:r>
          </w:p>
        </w:tc>
        <w:tc>
          <w:tcPr>
            <w:tcW w:w="5670" w:type="dxa"/>
            <w:tcBorders>
              <w:top w:val="single" w:sz="4" w:space="0" w:color="auto"/>
              <w:left w:val="single" w:sz="4" w:space="0" w:color="auto"/>
              <w:bottom w:val="single" w:sz="4" w:space="0" w:color="auto"/>
              <w:right w:val="nil"/>
            </w:tcBorders>
          </w:tcPr>
          <w:p w14:paraId="74F0F0E3" w14:textId="1D28C492" w:rsidR="00E13DB5" w:rsidRPr="000E419A" w:rsidRDefault="00E13DB5" w:rsidP="00806D25">
            <w:pPr>
              <w:spacing w:line="320" w:lineRule="exact"/>
              <w:ind w:leftChars="47" w:left="113" w:rightChars="46" w:right="110"/>
              <w:jc w:val="both"/>
              <w:rPr>
                <w:color w:val="000000" w:themeColor="text1"/>
              </w:rPr>
            </w:pPr>
            <w:r w:rsidRPr="000E419A">
              <w:rPr>
                <w:bCs/>
                <w:lang w:eastAsia="zh-HK"/>
              </w:rPr>
              <w:t>The</w:t>
            </w:r>
            <w:r w:rsidRPr="000E419A">
              <w:rPr>
                <w:lang w:eastAsia="zh-HK"/>
              </w:rPr>
              <w:t xml:space="preserve"> bakery counter refrigerator</w:t>
            </w:r>
            <w:r w:rsidRPr="000E419A">
              <w:rPr>
                <w:bCs/>
                <w:lang w:eastAsia="zh-HK"/>
              </w:rPr>
              <w:t xml:space="preserve"> shall have, but not limited to, the following characteristic and features:</w:t>
            </w:r>
          </w:p>
        </w:tc>
        <w:tc>
          <w:tcPr>
            <w:tcW w:w="1575" w:type="dxa"/>
            <w:gridSpan w:val="2"/>
            <w:tcBorders>
              <w:top w:val="single" w:sz="4" w:space="0" w:color="auto"/>
              <w:left w:val="nil"/>
              <w:bottom w:val="single" w:sz="4" w:space="0" w:color="auto"/>
              <w:right w:val="nil"/>
            </w:tcBorders>
          </w:tcPr>
          <w:p w14:paraId="5A56247B"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nil"/>
              <w:bottom w:val="single" w:sz="4" w:space="0" w:color="auto"/>
              <w:right w:val="single" w:sz="4" w:space="0" w:color="auto"/>
            </w:tcBorders>
          </w:tcPr>
          <w:p w14:paraId="35C271CE"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EEA6D7A" w14:textId="77777777" w:rsidTr="008B5069">
        <w:tc>
          <w:tcPr>
            <w:tcW w:w="1135" w:type="dxa"/>
            <w:tcBorders>
              <w:top w:val="single" w:sz="4" w:space="0" w:color="auto"/>
              <w:left w:val="single" w:sz="4" w:space="0" w:color="auto"/>
              <w:right w:val="single" w:sz="4" w:space="0" w:color="auto"/>
            </w:tcBorders>
          </w:tcPr>
          <w:p w14:paraId="05D59909" w14:textId="5A1A0EA7" w:rsidR="00E13DB5" w:rsidRPr="000E419A" w:rsidRDefault="00E13DB5" w:rsidP="00806D25">
            <w:pPr>
              <w:spacing w:line="320" w:lineRule="exact"/>
              <w:ind w:right="114"/>
              <w:jc w:val="both"/>
            </w:pPr>
            <w:r w:rsidRPr="000E419A">
              <w:t>2.3.1</w:t>
            </w:r>
          </w:p>
        </w:tc>
        <w:tc>
          <w:tcPr>
            <w:tcW w:w="5670" w:type="dxa"/>
            <w:tcBorders>
              <w:top w:val="single" w:sz="4" w:space="0" w:color="auto"/>
              <w:left w:val="single" w:sz="4" w:space="0" w:color="auto"/>
              <w:bottom w:val="single" w:sz="4" w:space="0" w:color="auto"/>
              <w:right w:val="single" w:sz="4" w:space="0" w:color="auto"/>
            </w:tcBorders>
          </w:tcPr>
          <w:p w14:paraId="6E5CB3E0" w14:textId="6148E9D2" w:rsidR="00E13DB5" w:rsidRPr="000E419A" w:rsidRDefault="00E13DB5" w:rsidP="00806D25">
            <w:pPr>
              <w:spacing w:line="320" w:lineRule="exact"/>
              <w:ind w:leftChars="47" w:left="113" w:rightChars="46" w:right="110"/>
              <w:jc w:val="both"/>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bCs/>
                <w:lang w:eastAsia="zh-HK"/>
              </w:rPr>
              <w:t xml:space="preserve">refrigerator all </w:t>
            </w:r>
            <w:r w:rsidR="004F2F38" w:rsidRPr="000E419A">
              <w:rPr>
                <w:bCs/>
                <w:lang w:eastAsia="zh-HK"/>
              </w:rPr>
              <w:t>exteriors</w:t>
            </w:r>
            <w:r w:rsidRPr="000E419A">
              <w:rPr>
                <w:bCs/>
                <w:lang w:eastAsia="zh-HK"/>
              </w:rPr>
              <w:t xml:space="preserve"> shall be constructed with type 304 or better stainless steel and interior finish.</w:t>
            </w:r>
          </w:p>
        </w:tc>
        <w:tc>
          <w:tcPr>
            <w:tcW w:w="1575" w:type="dxa"/>
            <w:gridSpan w:val="2"/>
            <w:tcBorders>
              <w:top w:val="single" w:sz="4" w:space="0" w:color="auto"/>
              <w:left w:val="single" w:sz="4" w:space="0" w:color="auto"/>
              <w:bottom w:val="single" w:sz="4" w:space="0" w:color="auto"/>
              <w:right w:val="single" w:sz="4" w:space="0" w:color="auto"/>
            </w:tcBorders>
          </w:tcPr>
          <w:p w14:paraId="756D8EC2"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070AA862" w14:textId="77777777" w:rsidR="00E13DB5" w:rsidRPr="000E419A" w:rsidRDefault="00E13DB5" w:rsidP="00806D25">
            <w:pPr>
              <w:spacing w:line="320" w:lineRule="exact"/>
              <w:ind w:leftChars="47" w:left="113" w:rightChars="46" w:right="110"/>
              <w:jc w:val="both"/>
              <w:rPr>
                <w:color w:val="FF0000"/>
              </w:rPr>
            </w:pPr>
          </w:p>
        </w:tc>
      </w:tr>
      <w:tr w:rsidR="00E13DB5" w:rsidRPr="000E419A" w14:paraId="2B642387" w14:textId="77777777" w:rsidTr="008B5069">
        <w:tc>
          <w:tcPr>
            <w:tcW w:w="1135" w:type="dxa"/>
            <w:tcBorders>
              <w:top w:val="single" w:sz="4" w:space="0" w:color="auto"/>
              <w:left w:val="single" w:sz="4" w:space="0" w:color="auto"/>
              <w:right w:val="single" w:sz="4" w:space="0" w:color="auto"/>
            </w:tcBorders>
          </w:tcPr>
          <w:p w14:paraId="4276ABCD" w14:textId="0B8979C6" w:rsidR="00E13DB5" w:rsidRPr="000E419A" w:rsidRDefault="00E13DB5" w:rsidP="00806D25">
            <w:pPr>
              <w:spacing w:line="320" w:lineRule="exact"/>
              <w:ind w:right="114"/>
              <w:jc w:val="both"/>
            </w:pPr>
            <w:r w:rsidRPr="000E419A">
              <w:t>2.3.2</w:t>
            </w:r>
          </w:p>
        </w:tc>
        <w:tc>
          <w:tcPr>
            <w:tcW w:w="5670" w:type="dxa"/>
            <w:tcBorders>
              <w:top w:val="single" w:sz="4" w:space="0" w:color="auto"/>
              <w:left w:val="single" w:sz="4" w:space="0" w:color="auto"/>
              <w:bottom w:val="single" w:sz="4" w:space="0" w:color="auto"/>
              <w:right w:val="single" w:sz="4" w:space="0" w:color="auto"/>
            </w:tcBorders>
          </w:tcPr>
          <w:p w14:paraId="5DA9A014" w14:textId="25181138" w:rsidR="00E13DB5" w:rsidRPr="000E419A" w:rsidRDefault="00E13DB5" w:rsidP="00806D25">
            <w:pPr>
              <w:spacing w:line="320" w:lineRule="exact"/>
              <w:ind w:leftChars="47" w:left="113" w:rightChars="46" w:right="110"/>
              <w:jc w:val="both"/>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refrigerator s</w:t>
            </w:r>
            <w:r w:rsidRPr="000E419A">
              <w:rPr>
                <w:bCs/>
                <w:lang w:eastAsia="zh-HK"/>
              </w:rPr>
              <w:t>hall be constructed with at least 4 pieces</w:t>
            </w:r>
            <w:r w:rsidR="00984DE9">
              <w:rPr>
                <w:bCs/>
                <w:lang w:eastAsia="zh-HK"/>
              </w:rPr>
              <w:t xml:space="preserve"> polyethylene</w:t>
            </w:r>
            <w:r w:rsidRPr="000E419A">
              <w:rPr>
                <w:bCs/>
                <w:lang w:eastAsia="zh-HK"/>
              </w:rPr>
              <w:t xml:space="preserve"> </w:t>
            </w:r>
            <w:r w:rsidR="00984DE9">
              <w:rPr>
                <w:bCs/>
                <w:lang w:eastAsia="zh-HK"/>
              </w:rPr>
              <w:t>c</w:t>
            </w:r>
            <w:r w:rsidRPr="000E419A">
              <w:rPr>
                <w:bCs/>
                <w:lang w:eastAsia="zh-HK"/>
              </w:rPr>
              <w:t xml:space="preserve">oated perforated shelves and </w:t>
            </w:r>
            <w:r w:rsidR="00EB35B8" w:rsidRPr="000E419A">
              <w:rPr>
                <w:bCs/>
                <w:lang w:eastAsia="zh-HK"/>
              </w:rPr>
              <w:t xml:space="preserve">at least </w:t>
            </w:r>
            <w:r w:rsidRPr="000E419A">
              <w:rPr>
                <w:bCs/>
                <w:lang w:eastAsia="zh-HK"/>
              </w:rPr>
              <w:t>4 pairs anti-tilt tray</w:t>
            </w:r>
            <w:r w:rsidR="00EB35B8" w:rsidRPr="000E419A">
              <w:rPr>
                <w:bCs/>
                <w:lang w:eastAsia="zh-HK"/>
              </w:rPr>
              <w:t xml:space="preserve"> </w:t>
            </w:r>
            <w:r w:rsidRPr="000E419A">
              <w:rPr>
                <w:bCs/>
                <w:lang w:eastAsia="zh-HK"/>
              </w:rPr>
              <w:t>slides.</w:t>
            </w:r>
          </w:p>
        </w:tc>
        <w:tc>
          <w:tcPr>
            <w:tcW w:w="1575" w:type="dxa"/>
            <w:gridSpan w:val="2"/>
            <w:tcBorders>
              <w:top w:val="single" w:sz="4" w:space="0" w:color="auto"/>
              <w:left w:val="single" w:sz="4" w:space="0" w:color="auto"/>
              <w:bottom w:val="single" w:sz="4" w:space="0" w:color="auto"/>
              <w:right w:val="single" w:sz="4" w:space="0" w:color="auto"/>
            </w:tcBorders>
          </w:tcPr>
          <w:p w14:paraId="4F6EF97B"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6F65B1D5" w14:textId="77777777" w:rsidR="00E13DB5" w:rsidRPr="000E419A" w:rsidRDefault="00E13DB5" w:rsidP="00806D25">
            <w:pPr>
              <w:spacing w:line="320" w:lineRule="exact"/>
              <w:ind w:leftChars="47" w:left="113" w:rightChars="46" w:right="110"/>
              <w:jc w:val="both"/>
              <w:rPr>
                <w:color w:val="FF0000"/>
              </w:rPr>
            </w:pPr>
          </w:p>
        </w:tc>
      </w:tr>
      <w:tr w:rsidR="00E13DB5" w:rsidRPr="000E419A" w14:paraId="7311C574" w14:textId="77777777" w:rsidTr="008B5069">
        <w:tc>
          <w:tcPr>
            <w:tcW w:w="1135" w:type="dxa"/>
            <w:tcBorders>
              <w:top w:val="single" w:sz="4" w:space="0" w:color="auto"/>
              <w:left w:val="single" w:sz="4" w:space="0" w:color="auto"/>
              <w:right w:val="single" w:sz="4" w:space="0" w:color="auto"/>
            </w:tcBorders>
          </w:tcPr>
          <w:p w14:paraId="1C93A13E" w14:textId="197E74D0" w:rsidR="00E13DB5" w:rsidRPr="000E419A" w:rsidRDefault="00E13DB5" w:rsidP="00806D25">
            <w:pPr>
              <w:spacing w:line="320" w:lineRule="exact"/>
              <w:ind w:right="114"/>
              <w:jc w:val="both"/>
            </w:pPr>
            <w:r w:rsidRPr="000E419A">
              <w:t>2.3.3</w:t>
            </w:r>
          </w:p>
        </w:tc>
        <w:tc>
          <w:tcPr>
            <w:tcW w:w="5670" w:type="dxa"/>
            <w:tcBorders>
              <w:top w:val="single" w:sz="4" w:space="0" w:color="auto"/>
              <w:left w:val="single" w:sz="4" w:space="0" w:color="auto"/>
              <w:bottom w:val="single" w:sz="4" w:space="0" w:color="auto"/>
              <w:right w:val="single" w:sz="4" w:space="0" w:color="auto"/>
            </w:tcBorders>
          </w:tcPr>
          <w:p w14:paraId="669D81F7" w14:textId="671504F2" w:rsidR="00E13DB5" w:rsidRPr="000E419A" w:rsidRDefault="00E13DB5" w:rsidP="00806D25">
            <w:pPr>
              <w:spacing w:line="320" w:lineRule="exact"/>
              <w:ind w:leftChars="47" w:left="113" w:rightChars="46" w:right="110"/>
              <w:jc w:val="both"/>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refriger</w:t>
            </w:r>
            <w:r w:rsidRPr="000E419A">
              <w:rPr>
                <w:bCs/>
                <w:lang w:eastAsia="zh-HK"/>
              </w:rPr>
              <w:t>ator shall be constructed with high density insulation foam with zero Ozone Depletion Potential and Global Warming Potential</w:t>
            </w:r>
            <w:r w:rsidR="005616DA">
              <w:rPr>
                <w:bCs/>
                <w:lang w:eastAsia="zh-HK"/>
              </w:rPr>
              <w:t xml:space="preserve"> not higher than 15</w:t>
            </w:r>
            <w:r w:rsidRPr="000E419A">
              <w:rPr>
                <w:bCs/>
                <w:lang w:eastAsia="zh-HK"/>
              </w:rPr>
              <w:t>.</w:t>
            </w:r>
          </w:p>
        </w:tc>
        <w:tc>
          <w:tcPr>
            <w:tcW w:w="1575" w:type="dxa"/>
            <w:gridSpan w:val="2"/>
            <w:tcBorders>
              <w:top w:val="single" w:sz="4" w:space="0" w:color="auto"/>
              <w:left w:val="single" w:sz="4" w:space="0" w:color="auto"/>
              <w:bottom w:val="single" w:sz="4" w:space="0" w:color="auto"/>
              <w:right w:val="single" w:sz="4" w:space="0" w:color="auto"/>
            </w:tcBorders>
          </w:tcPr>
          <w:p w14:paraId="438FD4A5"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FDD97B4" w14:textId="77777777" w:rsidR="00E13DB5" w:rsidRPr="000E419A" w:rsidRDefault="00E13DB5" w:rsidP="00806D25">
            <w:pPr>
              <w:spacing w:line="320" w:lineRule="exact"/>
              <w:ind w:leftChars="47" w:left="113" w:rightChars="46" w:right="110"/>
              <w:jc w:val="both"/>
              <w:rPr>
                <w:color w:val="FF0000"/>
              </w:rPr>
            </w:pPr>
          </w:p>
        </w:tc>
      </w:tr>
      <w:tr w:rsidR="00E13DB5" w:rsidRPr="000E419A" w14:paraId="58C11B99" w14:textId="77777777" w:rsidTr="008B5069">
        <w:tc>
          <w:tcPr>
            <w:tcW w:w="1135" w:type="dxa"/>
            <w:tcBorders>
              <w:top w:val="single" w:sz="4" w:space="0" w:color="auto"/>
              <w:left w:val="single" w:sz="4" w:space="0" w:color="auto"/>
              <w:right w:val="single" w:sz="4" w:space="0" w:color="auto"/>
            </w:tcBorders>
          </w:tcPr>
          <w:p w14:paraId="22A413CC" w14:textId="2DA18A46" w:rsidR="00E13DB5" w:rsidRPr="000E419A" w:rsidRDefault="00E13DB5" w:rsidP="00806D25">
            <w:pPr>
              <w:spacing w:line="320" w:lineRule="exact"/>
              <w:ind w:right="114"/>
              <w:jc w:val="both"/>
            </w:pPr>
            <w:r w:rsidRPr="000E419A">
              <w:t>2.3.4</w:t>
            </w:r>
          </w:p>
        </w:tc>
        <w:tc>
          <w:tcPr>
            <w:tcW w:w="5670" w:type="dxa"/>
            <w:tcBorders>
              <w:top w:val="single" w:sz="4" w:space="0" w:color="auto"/>
              <w:left w:val="single" w:sz="4" w:space="0" w:color="auto"/>
              <w:bottom w:val="single" w:sz="4" w:space="0" w:color="auto"/>
              <w:right w:val="single" w:sz="4" w:space="0" w:color="auto"/>
            </w:tcBorders>
          </w:tcPr>
          <w:p w14:paraId="0B983EB9" w14:textId="29D25F30" w:rsidR="00E13DB5" w:rsidRPr="000E419A" w:rsidRDefault="00E13DB5" w:rsidP="00806D25">
            <w:pPr>
              <w:spacing w:line="320" w:lineRule="exact"/>
              <w:ind w:leftChars="47" w:left="113" w:rightChars="46" w:right="110"/>
              <w:jc w:val="both"/>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refrigerator shall be constructed with</w:t>
            </w:r>
            <w:r w:rsidRPr="000E419A">
              <w:rPr>
                <w:bCs/>
                <w:lang w:eastAsia="zh-HK"/>
              </w:rPr>
              <w:t xml:space="preserve"> accurate helium leak detection system for entire refrigeration system.</w:t>
            </w:r>
          </w:p>
        </w:tc>
        <w:tc>
          <w:tcPr>
            <w:tcW w:w="1575" w:type="dxa"/>
            <w:gridSpan w:val="2"/>
            <w:tcBorders>
              <w:top w:val="single" w:sz="4" w:space="0" w:color="auto"/>
              <w:left w:val="single" w:sz="4" w:space="0" w:color="auto"/>
              <w:bottom w:val="single" w:sz="4" w:space="0" w:color="auto"/>
              <w:right w:val="single" w:sz="4" w:space="0" w:color="auto"/>
            </w:tcBorders>
          </w:tcPr>
          <w:p w14:paraId="526D59C0"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39B46630" w14:textId="2D9CFF43" w:rsidR="00E13DB5" w:rsidRPr="000E419A" w:rsidRDefault="00E13DB5" w:rsidP="00806D25">
            <w:pPr>
              <w:spacing w:line="320" w:lineRule="exact"/>
              <w:ind w:leftChars="47" w:left="113" w:rightChars="46" w:right="110"/>
              <w:jc w:val="both"/>
              <w:rPr>
                <w:color w:val="FF0000"/>
              </w:rPr>
            </w:pPr>
          </w:p>
        </w:tc>
      </w:tr>
      <w:tr w:rsidR="00E13DB5" w:rsidRPr="000E419A" w14:paraId="030B4F76" w14:textId="77777777" w:rsidTr="008B5069">
        <w:tc>
          <w:tcPr>
            <w:tcW w:w="1135" w:type="dxa"/>
            <w:tcBorders>
              <w:top w:val="single" w:sz="4" w:space="0" w:color="auto"/>
              <w:left w:val="single" w:sz="4" w:space="0" w:color="auto"/>
              <w:right w:val="single" w:sz="4" w:space="0" w:color="auto"/>
            </w:tcBorders>
          </w:tcPr>
          <w:p w14:paraId="3D9E1518" w14:textId="2C4595F3" w:rsidR="00E13DB5" w:rsidRPr="000E419A" w:rsidRDefault="00E13DB5" w:rsidP="00806D25">
            <w:pPr>
              <w:spacing w:line="320" w:lineRule="exact"/>
              <w:ind w:right="114"/>
              <w:jc w:val="both"/>
            </w:pPr>
            <w:r w:rsidRPr="000E419A">
              <w:t>2.3.5</w:t>
            </w:r>
          </w:p>
        </w:tc>
        <w:tc>
          <w:tcPr>
            <w:tcW w:w="5670" w:type="dxa"/>
            <w:tcBorders>
              <w:top w:val="single" w:sz="4" w:space="0" w:color="auto"/>
              <w:left w:val="single" w:sz="4" w:space="0" w:color="auto"/>
              <w:bottom w:val="single" w:sz="4" w:space="0" w:color="auto"/>
              <w:right w:val="single" w:sz="4" w:space="0" w:color="auto"/>
            </w:tcBorders>
          </w:tcPr>
          <w:p w14:paraId="749C1175" w14:textId="069A7B79" w:rsidR="00E13DB5" w:rsidRPr="000E419A" w:rsidRDefault="00E13DB5" w:rsidP="00806D25">
            <w:pPr>
              <w:spacing w:line="320" w:lineRule="exact"/>
              <w:ind w:leftChars="47" w:left="113" w:rightChars="46" w:right="110"/>
              <w:jc w:val="both"/>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shall be constructed with </w:t>
            </w:r>
            <w:r w:rsidRPr="000E419A">
              <w:rPr>
                <w:bCs/>
                <w:lang w:eastAsia="zh-HK"/>
              </w:rPr>
              <w:t>air release point on removable balloon type magnetic door gaskets.</w:t>
            </w:r>
          </w:p>
        </w:tc>
        <w:tc>
          <w:tcPr>
            <w:tcW w:w="1575" w:type="dxa"/>
            <w:gridSpan w:val="2"/>
            <w:tcBorders>
              <w:top w:val="single" w:sz="4" w:space="0" w:color="auto"/>
              <w:left w:val="single" w:sz="4" w:space="0" w:color="auto"/>
              <w:bottom w:val="single" w:sz="4" w:space="0" w:color="auto"/>
              <w:right w:val="single" w:sz="4" w:space="0" w:color="auto"/>
            </w:tcBorders>
          </w:tcPr>
          <w:p w14:paraId="2256AA3F" w14:textId="77777777" w:rsidR="00E13DB5" w:rsidRPr="000E419A" w:rsidRDefault="00E13DB5" w:rsidP="00806D25">
            <w:pPr>
              <w:spacing w:line="320" w:lineRule="exact"/>
              <w:ind w:leftChars="47" w:left="113" w:rightChars="46" w:right="110"/>
              <w:jc w:val="both"/>
              <w:rPr>
                <w:color w:val="FF0000"/>
              </w:rPr>
            </w:pPr>
          </w:p>
        </w:tc>
        <w:tc>
          <w:tcPr>
            <w:tcW w:w="1576" w:type="dxa"/>
            <w:tcBorders>
              <w:top w:val="single" w:sz="4" w:space="0" w:color="auto"/>
              <w:left w:val="single" w:sz="4" w:space="0" w:color="auto"/>
              <w:bottom w:val="single" w:sz="4" w:space="0" w:color="auto"/>
              <w:right w:val="single" w:sz="4" w:space="0" w:color="auto"/>
            </w:tcBorders>
          </w:tcPr>
          <w:p w14:paraId="71CDE65C" w14:textId="77777777" w:rsidR="00E13DB5" w:rsidRPr="000E419A" w:rsidRDefault="00E13DB5" w:rsidP="00806D25">
            <w:pPr>
              <w:spacing w:line="320" w:lineRule="exact"/>
              <w:ind w:leftChars="47" w:left="113" w:rightChars="46" w:right="110"/>
              <w:jc w:val="both"/>
              <w:rPr>
                <w:color w:val="FF0000"/>
              </w:rPr>
            </w:pPr>
          </w:p>
        </w:tc>
      </w:tr>
      <w:tr w:rsidR="00E13DB5" w:rsidRPr="000E419A" w14:paraId="73B53711" w14:textId="77777777" w:rsidTr="008B5069">
        <w:tc>
          <w:tcPr>
            <w:tcW w:w="1135" w:type="dxa"/>
            <w:tcBorders>
              <w:left w:val="single" w:sz="4" w:space="0" w:color="auto"/>
              <w:right w:val="single" w:sz="4" w:space="0" w:color="auto"/>
            </w:tcBorders>
          </w:tcPr>
          <w:p w14:paraId="01E73AA4" w14:textId="7B104695" w:rsidR="00E13DB5" w:rsidRPr="000E419A" w:rsidRDefault="00E13DB5" w:rsidP="00806D25">
            <w:pPr>
              <w:spacing w:line="320" w:lineRule="exact"/>
              <w:ind w:right="114"/>
              <w:jc w:val="both"/>
            </w:pPr>
            <w:r w:rsidRPr="000E419A">
              <w:t>2.3.6</w:t>
            </w:r>
          </w:p>
        </w:tc>
        <w:tc>
          <w:tcPr>
            <w:tcW w:w="5670" w:type="dxa"/>
            <w:tcBorders>
              <w:top w:val="single" w:sz="4" w:space="0" w:color="auto"/>
              <w:left w:val="single" w:sz="4" w:space="0" w:color="auto"/>
              <w:bottom w:val="single" w:sz="4" w:space="0" w:color="auto"/>
              <w:right w:val="single" w:sz="4" w:space="0" w:color="auto"/>
            </w:tcBorders>
          </w:tcPr>
          <w:p w14:paraId="1EC16126" w14:textId="6F7F8BEC" w:rsidR="00E13DB5" w:rsidRPr="000E419A" w:rsidRDefault="00E13DB5" w:rsidP="00806D25">
            <w:pPr>
              <w:widowControl/>
              <w:overflowPunct w:val="0"/>
              <w:autoSpaceDE w:val="0"/>
              <w:autoSpaceDN w:val="0"/>
              <w:adjustRightInd w:val="0"/>
              <w:spacing w:line="320" w:lineRule="exact"/>
              <w:ind w:left="119" w:rightChars="46" w:right="110"/>
              <w:jc w:val="both"/>
              <w:textAlignment w:val="baseline"/>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shall be </w:t>
            </w:r>
            <w:r w:rsidRPr="000E419A">
              <w:rPr>
                <w:bCs/>
                <w:lang w:eastAsia="zh-HK"/>
              </w:rPr>
              <w:t>provided with cylindrical door locks.</w:t>
            </w:r>
          </w:p>
        </w:tc>
        <w:tc>
          <w:tcPr>
            <w:tcW w:w="1559" w:type="dxa"/>
            <w:tcBorders>
              <w:top w:val="single" w:sz="4" w:space="0" w:color="auto"/>
              <w:left w:val="single" w:sz="4" w:space="0" w:color="auto"/>
              <w:bottom w:val="single" w:sz="4" w:space="0" w:color="auto"/>
              <w:right w:val="single" w:sz="4" w:space="0" w:color="auto"/>
            </w:tcBorders>
          </w:tcPr>
          <w:p w14:paraId="7BB8B1CA"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7789920F" w14:textId="77777777" w:rsidR="00E13DB5" w:rsidRPr="000E419A" w:rsidRDefault="00E13DB5" w:rsidP="00806D25">
            <w:pPr>
              <w:spacing w:line="320" w:lineRule="exact"/>
              <w:ind w:leftChars="47" w:left="113" w:rightChars="46" w:right="110"/>
              <w:jc w:val="both"/>
              <w:rPr>
                <w:color w:val="FF0000"/>
              </w:rPr>
            </w:pPr>
          </w:p>
        </w:tc>
      </w:tr>
      <w:tr w:rsidR="00E13DB5" w:rsidRPr="000E419A" w14:paraId="4EED9CF0" w14:textId="77777777" w:rsidTr="008B5069">
        <w:tc>
          <w:tcPr>
            <w:tcW w:w="1135" w:type="dxa"/>
            <w:tcBorders>
              <w:left w:val="single" w:sz="4" w:space="0" w:color="auto"/>
              <w:right w:val="single" w:sz="4" w:space="0" w:color="auto"/>
            </w:tcBorders>
          </w:tcPr>
          <w:p w14:paraId="163AA2FB" w14:textId="74C138C8" w:rsidR="00E13DB5" w:rsidRPr="000E419A" w:rsidRDefault="00E13DB5" w:rsidP="00806D25">
            <w:pPr>
              <w:spacing w:line="320" w:lineRule="exact"/>
              <w:ind w:right="114"/>
              <w:jc w:val="both"/>
            </w:pPr>
            <w:r w:rsidRPr="000E419A">
              <w:t>2.3.7</w:t>
            </w:r>
          </w:p>
        </w:tc>
        <w:tc>
          <w:tcPr>
            <w:tcW w:w="5670" w:type="dxa"/>
            <w:tcBorders>
              <w:top w:val="single" w:sz="4" w:space="0" w:color="auto"/>
              <w:left w:val="single" w:sz="4" w:space="0" w:color="auto"/>
              <w:bottom w:val="single" w:sz="4" w:space="0" w:color="auto"/>
              <w:right w:val="single" w:sz="4" w:space="0" w:color="auto"/>
            </w:tcBorders>
          </w:tcPr>
          <w:p w14:paraId="628B263D" w14:textId="0B27DB11"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color w:val="000000" w:themeColor="text1"/>
              </w:rPr>
            </w:pPr>
            <w:r w:rsidRPr="000E419A">
              <w:rPr>
                <w:bCs/>
                <w:lang w:eastAsia="zh-HK"/>
              </w:rPr>
              <w:t xml:space="preserve">The </w:t>
            </w:r>
            <w:r w:rsidR="0012304A" w:rsidRPr="000E419A">
              <w:rPr>
                <w:lang w:eastAsia="zh-HK"/>
              </w:rPr>
              <w:t xml:space="preserve">bakery counter </w:t>
            </w:r>
            <w:r w:rsidRPr="000E419A">
              <w:rPr>
                <w:bCs/>
                <w:lang w:eastAsia="zh-HK"/>
              </w:rPr>
              <w:t>refrigerator shall be constructed with adjustable racking system allows flexible storage and ease of cleaning.</w:t>
            </w:r>
          </w:p>
        </w:tc>
        <w:tc>
          <w:tcPr>
            <w:tcW w:w="1559" w:type="dxa"/>
            <w:tcBorders>
              <w:top w:val="single" w:sz="4" w:space="0" w:color="auto"/>
              <w:left w:val="single" w:sz="4" w:space="0" w:color="auto"/>
              <w:bottom w:val="single" w:sz="4" w:space="0" w:color="auto"/>
              <w:right w:val="single" w:sz="4" w:space="0" w:color="auto"/>
            </w:tcBorders>
          </w:tcPr>
          <w:p w14:paraId="0F46CEB3"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2A746905"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BFE51D6" w14:textId="77777777" w:rsidTr="008B5069">
        <w:tc>
          <w:tcPr>
            <w:tcW w:w="1135" w:type="dxa"/>
            <w:tcBorders>
              <w:left w:val="single" w:sz="4" w:space="0" w:color="auto"/>
              <w:right w:val="single" w:sz="4" w:space="0" w:color="auto"/>
            </w:tcBorders>
          </w:tcPr>
          <w:p w14:paraId="3A75384F" w14:textId="60C546BB" w:rsidR="00E13DB5" w:rsidRPr="000E419A" w:rsidRDefault="00E13DB5" w:rsidP="00806D25">
            <w:pPr>
              <w:spacing w:line="320" w:lineRule="exact"/>
              <w:ind w:right="114"/>
              <w:jc w:val="both"/>
            </w:pPr>
            <w:r w:rsidRPr="000E419A">
              <w:t>2.3.8</w:t>
            </w:r>
          </w:p>
        </w:tc>
        <w:tc>
          <w:tcPr>
            <w:tcW w:w="5670" w:type="dxa"/>
            <w:tcBorders>
              <w:top w:val="single" w:sz="4" w:space="0" w:color="auto"/>
              <w:left w:val="single" w:sz="4" w:space="0" w:color="auto"/>
              <w:bottom w:val="single" w:sz="4" w:space="0" w:color="auto"/>
              <w:right w:val="single" w:sz="4" w:space="0" w:color="auto"/>
            </w:tcBorders>
          </w:tcPr>
          <w:p w14:paraId="3DFE06E4" w14:textId="130BD83F"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shall be </w:t>
            </w:r>
            <w:r w:rsidRPr="000E419A">
              <w:rPr>
                <w:bCs/>
                <w:lang w:eastAsia="zh-HK"/>
              </w:rPr>
              <w:t>constructed with hydrophilic aluminium fin of condenser and evaporator.</w:t>
            </w:r>
          </w:p>
        </w:tc>
        <w:tc>
          <w:tcPr>
            <w:tcW w:w="1559" w:type="dxa"/>
            <w:tcBorders>
              <w:top w:val="single" w:sz="4" w:space="0" w:color="auto"/>
              <w:left w:val="single" w:sz="4" w:space="0" w:color="auto"/>
              <w:bottom w:val="single" w:sz="4" w:space="0" w:color="auto"/>
              <w:right w:val="single" w:sz="4" w:space="0" w:color="auto"/>
            </w:tcBorders>
          </w:tcPr>
          <w:p w14:paraId="555B2AA6"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258009A2" w14:textId="77777777" w:rsidR="00E13DB5" w:rsidRPr="000E419A" w:rsidRDefault="00E13DB5" w:rsidP="00806D25">
            <w:pPr>
              <w:spacing w:line="320" w:lineRule="exact"/>
              <w:ind w:leftChars="47" w:left="113" w:rightChars="46" w:right="110"/>
              <w:jc w:val="both"/>
              <w:rPr>
                <w:color w:val="FF0000"/>
              </w:rPr>
            </w:pPr>
          </w:p>
        </w:tc>
      </w:tr>
      <w:tr w:rsidR="00E13DB5" w:rsidRPr="000E419A" w14:paraId="42928465" w14:textId="77777777" w:rsidTr="008B5069">
        <w:tc>
          <w:tcPr>
            <w:tcW w:w="1135" w:type="dxa"/>
            <w:tcBorders>
              <w:left w:val="single" w:sz="4" w:space="0" w:color="auto"/>
              <w:right w:val="single" w:sz="4" w:space="0" w:color="auto"/>
            </w:tcBorders>
          </w:tcPr>
          <w:p w14:paraId="5803B39B" w14:textId="559F0012" w:rsidR="00E13DB5" w:rsidRPr="000E419A" w:rsidRDefault="00E13DB5" w:rsidP="00806D25">
            <w:pPr>
              <w:spacing w:line="320" w:lineRule="exact"/>
              <w:ind w:right="114"/>
              <w:jc w:val="both"/>
            </w:pPr>
            <w:r w:rsidRPr="000E419A">
              <w:t>2.3.9</w:t>
            </w:r>
          </w:p>
        </w:tc>
        <w:tc>
          <w:tcPr>
            <w:tcW w:w="5670" w:type="dxa"/>
            <w:tcBorders>
              <w:top w:val="single" w:sz="4" w:space="0" w:color="auto"/>
              <w:left w:val="single" w:sz="4" w:space="0" w:color="auto"/>
              <w:bottom w:val="single" w:sz="4" w:space="0" w:color="auto"/>
              <w:right w:val="single" w:sz="4" w:space="0" w:color="auto"/>
            </w:tcBorders>
          </w:tcPr>
          <w:p w14:paraId="210E275D" w14:textId="48739DC9"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color w:val="000000" w:themeColor="text1"/>
              </w:rPr>
            </w:pPr>
            <w:r w:rsidRPr="000E419A">
              <w:rPr>
                <w:bCs/>
                <w:lang w:eastAsia="zh-HK"/>
              </w:rPr>
              <w:t xml:space="preserve">The </w:t>
            </w:r>
            <w:r w:rsidR="0012304A" w:rsidRPr="000E419A">
              <w:rPr>
                <w:lang w:eastAsia="zh-HK"/>
              </w:rPr>
              <w:t xml:space="preserve">bakery counter </w:t>
            </w:r>
            <w:r w:rsidRPr="000E419A">
              <w:rPr>
                <w:bCs/>
                <w:lang w:eastAsia="zh-HK"/>
              </w:rPr>
              <w:t>refrigerator shall be constructed with door mullion heaters.</w:t>
            </w:r>
          </w:p>
        </w:tc>
        <w:tc>
          <w:tcPr>
            <w:tcW w:w="1559" w:type="dxa"/>
            <w:tcBorders>
              <w:top w:val="single" w:sz="4" w:space="0" w:color="auto"/>
              <w:left w:val="single" w:sz="4" w:space="0" w:color="auto"/>
              <w:bottom w:val="single" w:sz="4" w:space="0" w:color="auto"/>
              <w:right w:val="single" w:sz="4" w:space="0" w:color="auto"/>
            </w:tcBorders>
          </w:tcPr>
          <w:p w14:paraId="3708DD66"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6A2257E3" w14:textId="77777777" w:rsidR="00E13DB5" w:rsidRPr="000E419A" w:rsidRDefault="00E13DB5" w:rsidP="00806D25">
            <w:pPr>
              <w:spacing w:line="320" w:lineRule="exact"/>
              <w:ind w:leftChars="47" w:left="113" w:rightChars="46" w:right="110"/>
              <w:jc w:val="both"/>
              <w:rPr>
                <w:color w:val="FF0000"/>
              </w:rPr>
            </w:pPr>
          </w:p>
        </w:tc>
      </w:tr>
      <w:tr w:rsidR="00E13DB5" w:rsidRPr="000E419A" w14:paraId="7196161F" w14:textId="77777777" w:rsidTr="008B5069">
        <w:tc>
          <w:tcPr>
            <w:tcW w:w="1135" w:type="dxa"/>
            <w:tcBorders>
              <w:left w:val="single" w:sz="4" w:space="0" w:color="auto"/>
              <w:right w:val="single" w:sz="4" w:space="0" w:color="auto"/>
            </w:tcBorders>
          </w:tcPr>
          <w:p w14:paraId="2C2E385F" w14:textId="6EFBDB03" w:rsidR="00E13DB5" w:rsidRPr="000E419A" w:rsidRDefault="00E13DB5" w:rsidP="00806D25">
            <w:pPr>
              <w:spacing w:line="320" w:lineRule="exact"/>
              <w:ind w:right="114"/>
              <w:jc w:val="both"/>
            </w:pPr>
            <w:r w:rsidRPr="000E419A">
              <w:t>2.3.10</w:t>
            </w:r>
          </w:p>
        </w:tc>
        <w:tc>
          <w:tcPr>
            <w:tcW w:w="5670" w:type="dxa"/>
            <w:tcBorders>
              <w:top w:val="single" w:sz="4" w:space="0" w:color="auto"/>
              <w:left w:val="single" w:sz="4" w:space="0" w:color="auto"/>
              <w:bottom w:val="single" w:sz="4" w:space="0" w:color="auto"/>
              <w:right w:val="single" w:sz="4" w:space="0" w:color="auto"/>
            </w:tcBorders>
          </w:tcPr>
          <w:p w14:paraId="043557BA" w14:textId="16790B01"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shall </w:t>
            </w:r>
            <w:r w:rsidRPr="000E419A">
              <w:rPr>
                <w:bCs/>
                <w:lang w:eastAsia="zh-HK"/>
              </w:rPr>
              <w:t>be constructed with environmentally friendly CFC-free refrigerant.</w:t>
            </w:r>
          </w:p>
        </w:tc>
        <w:tc>
          <w:tcPr>
            <w:tcW w:w="1559" w:type="dxa"/>
            <w:tcBorders>
              <w:top w:val="single" w:sz="4" w:space="0" w:color="auto"/>
              <w:left w:val="single" w:sz="4" w:space="0" w:color="auto"/>
              <w:bottom w:val="single" w:sz="4" w:space="0" w:color="auto"/>
              <w:right w:val="single" w:sz="4" w:space="0" w:color="auto"/>
            </w:tcBorders>
          </w:tcPr>
          <w:p w14:paraId="0D732B6D"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655B88F"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1C05449" w14:textId="77777777" w:rsidTr="008B5069">
        <w:tc>
          <w:tcPr>
            <w:tcW w:w="1135" w:type="dxa"/>
            <w:tcBorders>
              <w:left w:val="single" w:sz="4" w:space="0" w:color="auto"/>
              <w:right w:val="single" w:sz="4" w:space="0" w:color="auto"/>
            </w:tcBorders>
          </w:tcPr>
          <w:p w14:paraId="25DB8ABD" w14:textId="0315AF01" w:rsidR="00E13DB5" w:rsidRPr="000E419A" w:rsidRDefault="00E13DB5" w:rsidP="00806D25">
            <w:pPr>
              <w:spacing w:line="320" w:lineRule="exact"/>
              <w:ind w:right="114"/>
              <w:jc w:val="both"/>
            </w:pPr>
            <w:r w:rsidRPr="000E419A">
              <w:t>2.3.11</w:t>
            </w:r>
          </w:p>
        </w:tc>
        <w:tc>
          <w:tcPr>
            <w:tcW w:w="5670" w:type="dxa"/>
            <w:tcBorders>
              <w:top w:val="single" w:sz="4" w:space="0" w:color="auto"/>
              <w:left w:val="single" w:sz="4" w:space="0" w:color="auto"/>
              <w:bottom w:val="single" w:sz="4" w:space="0" w:color="auto"/>
              <w:right w:val="single" w:sz="4" w:space="0" w:color="auto"/>
            </w:tcBorders>
          </w:tcPr>
          <w:p w14:paraId="726648A7" w14:textId="3CA7D6D1"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shall </w:t>
            </w:r>
            <w:r w:rsidRPr="000E419A">
              <w:rPr>
                <w:bCs/>
                <w:lang w:eastAsia="zh-HK"/>
              </w:rPr>
              <w:t xml:space="preserve">be </w:t>
            </w:r>
            <w:r w:rsidRPr="000E419A">
              <w:rPr>
                <w:rFonts w:hint="eastAsia"/>
                <w:bCs/>
                <w:lang w:eastAsia="zh-HK"/>
              </w:rPr>
              <w:t xml:space="preserve">constructed with </w:t>
            </w:r>
            <w:r w:rsidRPr="000E419A">
              <w:rPr>
                <w:bCs/>
                <w:lang w:eastAsia="zh-HK"/>
              </w:rPr>
              <w:t>over 90-degree door opening self-closing doors.</w:t>
            </w:r>
          </w:p>
        </w:tc>
        <w:tc>
          <w:tcPr>
            <w:tcW w:w="1559" w:type="dxa"/>
            <w:tcBorders>
              <w:top w:val="single" w:sz="4" w:space="0" w:color="auto"/>
              <w:left w:val="single" w:sz="4" w:space="0" w:color="auto"/>
              <w:bottom w:val="single" w:sz="4" w:space="0" w:color="auto"/>
              <w:right w:val="single" w:sz="4" w:space="0" w:color="auto"/>
            </w:tcBorders>
          </w:tcPr>
          <w:p w14:paraId="58FE2042"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28286BE7" w14:textId="77777777" w:rsidR="00E13DB5" w:rsidRPr="000E419A" w:rsidRDefault="00E13DB5" w:rsidP="00806D25">
            <w:pPr>
              <w:spacing w:line="320" w:lineRule="exact"/>
              <w:ind w:leftChars="47" w:left="113" w:rightChars="46" w:right="110"/>
              <w:jc w:val="both"/>
              <w:rPr>
                <w:color w:val="FF0000"/>
              </w:rPr>
            </w:pPr>
          </w:p>
        </w:tc>
      </w:tr>
      <w:tr w:rsidR="00E13DB5" w:rsidRPr="000E419A" w14:paraId="0B0C85B8" w14:textId="77777777" w:rsidTr="008B5069">
        <w:tc>
          <w:tcPr>
            <w:tcW w:w="1135" w:type="dxa"/>
            <w:tcBorders>
              <w:left w:val="single" w:sz="4" w:space="0" w:color="auto"/>
              <w:right w:val="single" w:sz="4" w:space="0" w:color="auto"/>
            </w:tcBorders>
          </w:tcPr>
          <w:p w14:paraId="10D01EB2" w14:textId="49EFDDDF" w:rsidR="00E13DB5" w:rsidRPr="000E419A" w:rsidRDefault="00E13DB5" w:rsidP="00806D25">
            <w:pPr>
              <w:spacing w:line="320" w:lineRule="exact"/>
              <w:ind w:right="114"/>
              <w:jc w:val="both"/>
            </w:pPr>
            <w:r w:rsidRPr="000E419A">
              <w:t>2.3.12</w:t>
            </w:r>
          </w:p>
        </w:tc>
        <w:tc>
          <w:tcPr>
            <w:tcW w:w="5670" w:type="dxa"/>
            <w:tcBorders>
              <w:top w:val="single" w:sz="4" w:space="0" w:color="auto"/>
              <w:left w:val="single" w:sz="4" w:space="0" w:color="auto"/>
              <w:bottom w:val="single" w:sz="4" w:space="0" w:color="auto"/>
              <w:right w:val="single" w:sz="4" w:space="0" w:color="auto"/>
            </w:tcBorders>
          </w:tcPr>
          <w:p w14:paraId="1B365C19" w14:textId="0DE8E546"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refrigerator shall be constructed with</w:t>
            </w:r>
            <w:r w:rsidRPr="000E419A">
              <w:rPr>
                <w:bCs/>
                <w:lang w:eastAsia="zh-HK"/>
              </w:rPr>
              <w:t xml:space="preserve"> hygienic one-piece stainless steel dished base with </w:t>
            </w:r>
            <w:proofErr w:type="spellStart"/>
            <w:r w:rsidRPr="000E419A">
              <w:rPr>
                <w:bCs/>
                <w:lang w:eastAsia="zh-HK"/>
              </w:rPr>
              <w:t>radiused</w:t>
            </w:r>
            <w:proofErr w:type="spellEnd"/>
            <w:r w:rsidRPr="000E419A">
              <w:rPr>
                <w:bCs/>
                <w:lang w:eastAsia="zh-HK"/>
              </w:rPr>
              <w:t xml:space="preserve"> corners.</w:t>
            </w:r>
          </w:p>
        </w:tc>
        <w:tc>
          <w:tcPr>
            <w:tcW w:w="1559" w:type="dxa"/>
            <w:tcBorders>
              <w:top w:val="single" w:sz="4" w:space="0" w:color="auto"/>
              <w:left w:val="single" w:sz="4" w:space="0" w:color="auto"/>
              <w:bottom w:val="single" w:sz="4" w:space="0" w:color="auto"/>
              <w:right w:val="single" w:sz="4" w:space="0" w:color="auto"/>
            </w:tcBorders>
          </w:tcPr>
          <w:p w14:paraId="0F77DEDC"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04AD651C" w14:textId="77777777" w:rsidR="00E13DB5" w:rsidRPr="000E419A" w:rsidRDefault="00E13DB5" w:rsidP="00806D25">
            <w:pPr>
              <w:spacing w:line="320" w:lineRule="exact"/>
              <w:ind w:leftChars="47" w:left="113" w:rightChars="46" w:right="110"/>
              <w:jc w:val="both"/>
              <w:rPr>
                <w:color w:val="FF0000"/>
              </w:rPr>
            </w:pPr>
          </w:p>
        </w:tc>
      </w:tr>
      <w:tr w:rsidR="00E13DB5" w:rsidRPr="000E419A" w14:paraId="6578ADDE" w14:textId="77777777" w:rsidTr="008B5069">
        <w:tc>
          <w:tcPr>
            <w:tcW w:w="1135" w:type="dxa"/>
            <w:tcBorders>
              <w:left w:val="single" w:sz="4" w:space="0" w:color="auto"/>
              <w:right w:val="single" w:sz="4" w:space="0" w:color="auto"/>
            </w:tcBorders>
          </w:tcPr>
          <w:p w14:paraId="7A728D33" w14:textId="11A9F1DB" w:rsidR="00E13DB5" w:rsidRPr="000E419A" w:rsidRDefault="00E13DB5" w:rsidP="00806D25">
            <w:pPr>
              <w:spacing w:line="320" w:lineRule="exact"/>
              <w:ind w:right="114"/>
              <w:jc w:val="both"/>
            </w:pPr>
            <w:r w:rsidRPr="000E419A">
              <w:lastRenderedPageBreak/>
              <w:t>2.3.13</w:t>
            </w:r>
          </w:p>
        </w:tc>
        <w:tc>
          <w:tcPr>
            <w:tcW w:w="5670" w:type="dxa"/>
            <w:tcBorders>
              <w:top w:val="single" w:sz="4" w:space="0" w:color="auto"/>
              <w:left w:val="single" w:sz="4" w:space="0" w:color="auto"/>
              <w:bottom w:val="single" w:sz="4" w:space="0" w:color="auto"/>
              <w:right w:val="single" w:sz="4" w:space="0" w:color="auto"/>
            </w:tcBorders>
          </w:tcPr>
          <w:p w14:paraId="179FE7EC" w14:textId="3AB05DA3"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color w:val="000000" w:themeColor="text1"/>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shall </w:t>
            </w:r>
            <w:r w:rsidRPr="000E419A">
              <w:rPr>
                <w:bCs/>
                <w:lang w:eastAsia="zh-HK"/>
              </w:rPr>
              <w:t>be provided with automatically vaporises defrost water, drainage is not required.</w:t>
            </w:r>
          </w:p>
        </w:tc>
        <w:tc>
          <w:tcPr>
            <w:tcW w:w="1559" w:type="dxa"/>
            <w:tcBorders>
              <w:top w:val="single" w:sz="4" w:space="0" w:color="auto"/>
              <w:left w:val="single" w:sz="4" w:space="0" w:color="auto"/>
              <w:bottom w:val="single" w:sz="4" w:space="0" w:color="auto"/>
              <w:right w:val="single" w:sz="4" w:space="0" w:color="auto"/>
            </w:tcBorders>
          </w:tcPr>
          <w:p w14:paraId="6C910F17"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3FCD4B4" w14:textId="77777777" w:rsidR="00E13DB5" w:rsidRPr="000E419A" w:rsidRDefault="00E13DB5" w:rsidP="00806D25">
            <w:pPr>
              <w:spacing w:line="320" w:lineRule="exact"/>
              <w:ind w:leftChars="47" w:left="113" w:rightChars="46" w:right="110"/>
              <w:jc w:val="both"/>
              <w:rPr>
                <w:color w:val="FF0000"/>
              </w:rPr>
            </w:pPr>
          </w:p>
        </w:tc>
      </w:tr>
      <w:tr w:rsidR="00E13DB5" w:rsidRPr="000E419A" w14:paraId="224E814C" w14:textId="77777777" w:rsidTr="008B5069">
        <w:tc>
          <w:tcPr>
            <w:tcW w:w="1135" w:type="dxa"/>
            <w:tcBorders>
              <w:left w:val="single" w:sz="4" w:space="0" w:color="auto"/>
              <w:right w:val="single" w:sz="4" w:space="0" w:color="auto"/>
            </w:tcBorders>
          </w:tcPr>
          <w:p w14:paraId="156749C1" w14:textId="3E42FD43" w:rsidR="00E13DB5" w:rsidRPr="000E419A" w:rsidRDefault="00E13DB5" w:rsidP="00806D25">
            <w:pPr>
              <w:spacing w:line="320" w:lineRule="exact"/>
              <w:ind w:right="114"/>
              <w:jc w:val="both"/>
            </w:pPr>
            <w:r w:rsidRPr="000E419A">
              <w:t>2.3.14</w:t>
            </w:r>
          </w:p>
        </w:tc>
        <w:tc>
          <w:tcPr>
            <w:tcW w:w="5670" w:type="dxa"/>
            <w:tcBorders>
              <w:top w:val="single" w:sz="4" w:space="0" w:color="auto"/>
              <w:left w:val="single" w:sz="4" w:space="0" w:color="auto"/>
              <w:bottom w:val="single" w:sz="4" w:space="0" w:color="auto"/>
              <w:right w:val="single" w:sz="4" w:space="0" w:color="auto"/>
            </w:tcBorders>
          </w:tcPr>
          <w:p w14:paraId="368538D2" w14:textId="5733D279"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bCs/>
                <w:lang w:eastAsia="zh-HK"/>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temperature shall </w:t>
            </w:r>
            <w:r w:rsidR="00024A29" w:rsidRPr="000E419A">
              <w:rPr>
                <w:bCs/>
                <w:lang w:eastAsia="zh-HK"/>
              </w:rPr>
              <w:t xml:space="preserve">be </w:t>
            </w:r>
            <w:r w:rsidRPr="000E419A">
              <w:rPr>
                <w:bCs/>
                <w:lang w:eastAsia="zh-HK"/>
              </w:rPr>
              <w:t>adjustable between +1</w:t>
            </w:r>
            <w:r w:rsidR="0012304A" w:rsidRPr="000E419A">
              <w:rPr>
                <w:bCs/>
                <w:lang w:eastAsia="zh-HK"/>
              </w:rPr>
              <w:t xml:space="preserve"> degree C</w:t>
            </w:r>
            <w:r w:rsidR="00B26890" w:rsidRPr="000E419A">
              <w:rPr>
                <w:bCs/>
                <w:lang w:eastAsia="zh-HK"/>
              </w:rPr>
              <w:t>elsius</w:t>
            </w:r>
            <w:r w:rsidRPr="000E419A">
              <w:rPr>
                <w:rFonts w:hint="eastAsia"/>
                <w:bCs/>
                <w:lang w:eastAsia="zh-HK"/>
              </w:rPr>
              <w:t xml:space="preserve"> to </w:t>
            </w:r>
            <w:r w:rsidRPr="000E419A">
              <w:rPr>
                <w:bCs/>
                <w:lang w:eastAsia="zh-HK"/>
              </w:rPr>
              <w:t>+4</w:t>
            </w:r>
            <w:r w:rsidR="0012304A" w:rsidRPr="000E419A">
              <w:rPr>
                <w:bCs/>
                <w:lang w:eastAsia="zh-HK"/>
              </w:rPr>
              <w:t xml:space="preserve"> degree </w:t>
            </w:r>
            <w:r w:rsidR="00B26890" w:rsidRPr="000E419A">
              <w:rPr>
                <w:bCs/>
                <w:lang w:eastAsia="zh-HK"/>
              </w:rPr>
              <w:t>Celsius</w:t>
            </w:r>
            <w:r w:rsidRPr="000E419A">
              <w:rPr>
                <w:rFonts w:hint="eastAsia"/>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2FE1A39C"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7E4E70E8" w14:textId="77777777" w:rsidR="00E13DB5" w:rsidRPr="000E419A" w:rsidRDefault="00E13DB5" w:rsidP="00806D25">
            <w:pPr>
              <w:spacing w:line="320" w:lineRule="exact"/>
              <w:ind w:leftChars="47" w:left="113" w:rightChars="46" w:right="110"/>
              <w:jc w:val="both"/>
              <w:rPr>
                <w:color w:val="FF0000"/>
              </w:rPr>
            </w:pPr>
          </w:p>
        </w:tc>
      </w:tr>
      <w:tr w:rsidR="00E13DB5" w:rsidRPr="000E419A" w14:paraId="7B0D0D23" w14:textId="77777777" w:rsidTr="008B5069">
        <w:tc>
          <w:tcPr>
            <w:tcW w:w="1135" w:type="dxa"/>
            <w:tcBorders>
              <w:left w:val="single" w:sz="4" w:space="0" w:color="auto"/>
              <w:right w:val="single" w:sz="4" w:space="0" w:color="auto"/>
            </w:tcBorders>
          </w:tcPr>
          <w:p w14:paraId="62B76232" w14:textId="09AB91D3" w:rsidR="00E13DB5" w:rsidRPr="000E419A" w:rsidRDefault="00E13DB5" w:rsidP="00806D25">
            <w:pPr>
              <w:spacing w:line="320" w:lineRule="exact"/>
              <w:ind w:right="114"/>
              <w:jc w:val="both"/>
            </w:pPr>
            <w:r w:rsidRPr="000E419A">
              <w:t>2.3.15</w:t>
            </w:r>
          </w:p>
        </w:tc>
        <w:tc>
          <w:tcPr>
            <w:tcW w:w="5670" w:type="dxa"/>
            <w:tcBorders>
              <w:top w:val="single" w:sz="4" w:space="0" w:color="auto"/>
              <w:left w:val="single" w:sz="4" w:space="0" w:color="auto"/>
              <w:bottom w:val="single" w:sz="4" w:space="0" w:color="auto"/>
              <w:right w:val="single" w:sz="4" w:space="0" w:color="auto"/>
            </w:tcBorders>
          </w:tcPr>
          <w:p w14:paraId="303F038A" w14:textId="29042044"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bCs/>
                <w:lang w:eastAsia="zh-HK"/>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refrigerator shall be provide</w:t>
            </w:r>
            <w:r w:rsidRPr="000E419A">
              <w:rPr>
                <w:bCs/>
                <w:lang w:eastAsia="zh-HK"/>
              </w:rPr>
              <w:t>d</w:t>
            </w:r>
            <w:r w:rsidRPr="000E419A">
              <w:rPr>
                <w:rFonts w:hint="eastAsia"/>
                <w:bCs/>
                <w:lang w:eastAsia="zh-HK"/>
              </w:rPr>
              <w:t xml:space="preserve"> with</w:t>
            </w:r>
            <w:r w:rsidRPr="000E419A">
              <w:rPr>
                <w:bCs/>
                <w:lang w:eastAsia="zh-HK"/>
              </w:rPr>
              <w:t xml:space="preserve"> forced air circulation system.</w:t>
            </w:r>
          </w:p>
        </w:tc>
        <w:tc>
          <w:tcPr>
            <w:tcW w:w="1559" w:type="dxa"/>
            <w:tcBorders>
              <w:top w:val="single" w:sz="4" w:space="0" w:color="auto"/>
              <w:left w:val="single" w:sz="4" w:space="0" w:color="auto"/>
              <w:bottom w:val="single" w:sz="4" w:space="0" w:color="auto"/>
              <w:right w:val="single" w:sz="4" w:space="0" w:color="auto"/>
            </w:tcBorders>
          </w:tcPr>
          <w:p w14:paraId="7C7783C5"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0071714" w14:textId="77777777" w:rsidR="00E13DB5" w:rsidRPr="000E419A" w:rsidRDefault="00E13DB5" w:rsidP="00806D25">
            <w:pPr>
              <w:spacing w:line="320" w:lineRule="exact"/>
              <w:ind w:leftChars="47" w:left="113" w:rightChars="46" w:right="110"/>
              <w:jc w:val="both"/>
              <w:rPr>
                <w:color w:val="FF0000"/>
              </w:rPr>
            </w:pPr>
          </w:p>
        </w:tc>
      </w:tr>
      <w:tr w:rsidR="00E13DB5" w:rsidRPr="000E419A" w14:paraId="7D270B8D" w14:textId="77777777" w:rsidTr="008B5069">
        <w:tc>
          <w:tcPr>
            <w:tcW w:w="1135" w:type="dxa"/>
            <w:tcBorders>
              <w:left w:val="single" w:sz="4" w:space="0" w:color="auto"/>
              <w:right w:val="single" w:sz="4" w:space="0" w:color="auto"/>
            </w:tcBorders>
          </w:tcPr>
          <w:p w14:paraId="181D951E" w14:textId="17BC3EED" w:rsidR="00E13DB5" w:rsidRPr="000E419A" w:rsidRDefault="00E13DB5" w:rsidP="00806D25">
            <w:pPr>
              <w:spacing w:line="320" w:lineRule="exact"/>
              <w:ind w:right="114"/>
              <w:jc w:val="both"/>
            </w:pPr>
            <w:r w:rsidRPr="000E419A">
              <w:t>2.3.16</w:t>
            </w:r>
          </w:p>
        </w:tc>
        <w:tc>
          <w:tcPr>
            <w:tcW w:w="5670" w:type="dxa"/>
            <w:tcBorders>
              <w:top w:val="single" w:sz="4" w:space="0" w:color="auto"/>
              <w:left w:val="single" w:sz="4" w:space="0" w:color="auto"/>
              <w:bottom w:val="single" w:sz="4" w:space="0" w:color="auto"/>
              <w:right w:val="single" w:sz="4" w:space="0" w:color="auto"/>
            </w:tcBorders>
          </w:tcPr>
          <w:p w14:paraId="41EE58EB" w14:textId="50BE38BF" w:rsidR="00E13DB5" w:rsidRPr="000E419A" w:rsidRDefault="00E13DB5" w:rsidP="00806D25">
            <w:pPr>
              <w:widowControl/>
              <w:overflowPunct w:val="0"/>
              <w:autoSpaceDE w:val="0"/>
              <w:autoSpaceDN w:val="0"/>
              <w:adjustRightInd w:val="0"/>
              <w:spacing w:line="320" w:lineRule="exact"/>
              <w:ind w:left="118" w:rightChars="46" w:right="110"/>
              <w:jc w:val="both"/>
              <w:textAlignment w:val="baseline"/>
              <w:rPr>
                <w:bCs/>
                <w:lang w:eastAsia="zh-HK"/>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refrigerator shall be constructed with removable cassette type condensing unit</w:t>
            </w:r>
            <w:r w:rsidRPr="000E419A">
              <w:rPr>
                <w:bCs/>
                <w:lang w:eastAsia="zh-HK"/>
              </w:rPr>
              <w:t xml:space="preserve"> and evaporator.</w:t>
            </w:r>
          </w:p>
        </w:tc>
        <w:tc>
          <w:tcPr>
            <w:tcW w:w="1559" w:type="dxa"/>
            <w:tcBorders>
              <w:top w:val="single" w:sz="4" w:space="0" w:color="auto"/>
              <w:left w:val="single" w:sz="4" w:space="0" w:color="auto"/>
              <w:bottom w:val="single" w:sz="4" w:space="0" w:color="auto"/>
              <w:right w:val="single" w:sz="4" w:space="0" w:color="auto"/>
            </w:tcBorders>
          </w:tcPr>
          <w:p w14:paraId="6FD611F9"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027C7F29" w14:textId="77777777" w:rsidR="00E13DB5" w:rsidRPr="000E419A" w:rsidRDefault="00E13DB5" w:rsidP="00806D25">
            <w:pPr>
              <w:spacing w:line="320" w:lineRule="exact"/>
              <w:ind w:leftChars="47" w:left="113" w:rightChars="46" w:right="110"/>
              <w:jc w:val="both"/>
              <w:rPr>
                <w:color w:val="FF0000"/>
              </w:rPr>
            </w:pPr>
          </w:p>
        </w:tc>
      </w:tr>
      <w:tr w:rsidR="00E13DB5" w:rsidRPr="000E419A" w14:paraId="12219EDC" w14:textId="77777777" w:rsidTr="008B5069">
        <w:tc>
          <w:tcPr>
            <w:tcW w:w="1135" w:type="dxa"/>
            <w:tcBorders>
              <w:top w:val="single" w:sz="4" w:space="0" w:color="auto"/>
              <w:left w:val="single" w:sz="4" w:space="0" w:color="auto"/>
              <w:bottom w:val="single" w:sz="4" w:space="0" w:color="auto"/>
              <w:right w:val="single" w:sz="4" w:space="0" w:color="auto"/>
            </w:tcBorders>
          </w:tcPr>
          <w:p w14:paraId="20C6FC0D" w14:textId="3B68726F" w:rsidR="00E13DB5" w:rsidRPr="000E419A" w:rsidRDefault="00E13DB5" w:rsidP="00806D25">
            <w:pPr>
              <w:spacing w:line="320" w:lineRule="exact"/>
              <w:ind w:right="114"/>
              <w:jc w:val="both"/>
            </w:pPr>
            <w:r w:rsidRPr="000E419A">
              <w:t>2.3.17</w:t>
            </w:r>
          </w:p>
        </w:tc>
        <w:tc>
          <w:tcPr>
            <w:tcW w:w="5670" w:type="dxa"/>
            <w:tcBorders>
              <w:top w:val="single" w:sz="4" w:space="0" w:color="auto"/>
              <w:left w:val="single" w:sz="4" w:space="0" w:color="auto"/>
              <w:bottom w:val="single" w:sz="4" w:space="0" w:color="auto"/>
              <w:right w:val="single" w:sz="4" w:space="0" w:color="auto"/>
            </w:tcBorders>
          </w:tcPr>
          <w:p w14:paraId="0CC04409" w14:textId="1E568993" w:rsidR="00E13DB5" w:rsidRPr="000E419A" w:rsidRDefault="00E13DB5" w:rsidP="00806D25">
            <w:pPr>
              <w:spacing w:line="320" w:lineRule="exact"/>
              <w:ind w:leftChars="47" w:left="113" w:rightChars="46" w:right="110"/>
              <w:jc w:val="both"/>
              <w:rPr>
                <w:w w:val="105"/>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 xml:space="preserve">refrigerator shall be constructed with automatic internal condition detecting </w:t>
            </w:r>
            <w:r w:rsidRPr="000E419A">
              <w:rPr>
                <w:bCs/>
                <w:lang w:eastAsia="zh-HK"/>
              </w:rPr>
              <w:t>to ensure efficient energy use.</w:t>
            </w:r>
          </w:p>
        </w:tc>
        <w:tc>
          <w:tcPr>
            <w:tcW w:w="1559" w:type="dxa"/>
            <w:tcBorders>
              <w:top w:val="single" w:sz="4" w:space="0" w:color="auto"/>
              <w:left w:val="single" w:sz="4" w:space="0" w:color="auto"/>
              <w:bottom w:val="single" w:sz="4" w:space="0" w:color="auto"/>
              <w:right w:val="single" w:sz="4" w:space="0" w:color="auto"/>
            </w:tcBorders>
          </w:tcPr>
          <w:p w14:paraId="46FEC16B"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364F0FE5"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3F3CD5E" w14:textId="77777777" w:rsidTr="008B5069">
        <w:tc>
          <w:tcPr>
            <w:tcW w:w="1135" w:type="dxa"/>
            <w:tcBorders>
              <w:top w:val="single" w:sz="4" w:space="0" w:color="auto"/>
              <w:left w:val="single" w:sz="4" w:space="0" w:color="auto"/>
              <w:bottom w:val="single" w:sz="4" w:space="0" w:color="auto"/>
              <w:right w:val="single" w:sz="4" w:space="0" w:color="auto"/>
            </w:tcBorders>
          </w:tcPr>
          <w:p w14:paraId="7007E7BB" w14:textId="1FEC7C0B" w:rsidR="00E13DB5" w:rsidRPr="000E419A" w:rsidRDefault="00E13DB5" w:rsidP="00806D25">
            <w:pPr>
              <w:spacing w:line="320" w:lineRule="exact"/>
              <w:ind w:right="114"/>
              <w:jc w:val="both"/>
            </w:pPr>
            <w:r w:rsidRPr="000E419A">
              <w:t>2.3.18</w:t>
            </w:r>
          </w:p>
        </w:tc>
        <w:tc>
          <w:tcPr>
            <w:tcW w:w="5670" w:type="dxa"/>
            <w:tcBorders>
              <w:top w:val="single" w:sz="4" w:space="0" w:color="auto"/>
              <w:left w:val="single" w:sz="4" w:space="0" w:color="auto"/>
              <w:bottom w:val="single" w:sz="4" w:space="0" w:color="auto"/>
              <w:right w:val="single" w:sz="4" w:space="0" w:color="auto"/>
            </w:tcBorders>
          </w:tcPr>
          <w:p w14:paraId="7A51EF09" w14:textId="4127EF8C" w:rsidR="00E13DB5" w:rsidRPr="000E419A" w:rsidRDefault="00E13DB5" w:rsidP="00806D25">
            <w:pPr>
              <w:spacing w:line="320" w:lineRule="exact"/>
              <w:ind w:leftChars="47" w:left="113" w:rightChars="46" w:right="110"/>
              <w:jc w:val="both"/>
              <w:rPr>
                <w:bCs/>
                <w:lang w:eastAsia="zh-HK"/>
              </w:rPr>
            </w:pPr>
            <w:r w:rsidRPr="000E419A">
              <w:rPr>
                <w:rFonts w:hint="eastAsia"/>
                <w:bCs/>
                <w:lang w:eastAsia="zh-HK"/>
              </w:rPr>
              <w:t xml:space="preserve">The </w:t>
            </w:r>
            <w:r w:rsidR="0012304A" w:rsidRPr="000E419A">
              <w:rPr>
                <w:lang w:eastAsia="zh-HK"/>
              </w:rPr>
              <w:t xml:space="preserve">bakery counter </w:t>
            </w:r>
            <w:r w:rsidRPr="000E419A">
              <w:rPr>
                <w:rFonts w:hint="eastAsia"/>
                <w:bCs/>
                <w:lang w:eastAsia="zh-HK"/>
              </w:rPr>
              <w:t>refrigerator shall be constructed with</w:t>
            </w:r>
            <w:r w:rsidR="0012304A" w:rsidRPr="000E419A">
              <w:rPr>
                <w:bCs/>
                <w:lang w:eastAsia="zh-HK"/>
              </w:rPr>
              <w:t xml:space="preserve"> at least</w:t>
            </w:r>
            <w:r w:rsidRPr="000E419A">
              <w:rPr>
                <w:rFonts w:hint="eastAsia"/>
                <w:bCs/>
                <w:lang w:eastAsia="zh-HK"/>
              </w:rPr>
              <w:t xml:space="preserve"> 4 n</w:t>
            </w:r>
            <w:r w:rsidR="0012304A" w:rsidRPr="000E419A">
              <w:rPr>
                <w:bCs/>
                <w:lang w:eastAsia="zh-HK"/>
              </w:rPr>
              <w:t>umbers</w:t>
            </w:r>
            <w:r w:rsidRPr="000E419A">
              <w:rPr>
                <w:rFonts w:hint="eastAsia"/>
                <w:bCs/>
                <w:lang w:eastAsia="zh-HK"/>
              </w:rPr>
              <w:t xml:space="preserve"> </w:t>
            </w:r>
            <w:r w:rsidRPr="000E419A">
              <w:rPr>
                <w:bCs/>
                <w:lang w:eastAsia="zh-HK"/>
              </w:rPr>
              <w:t>150mm height stainless steel adjustable legs</w:t>
            </w:r>
            <w:r w:rsidR="00FD3E5A">
              <w:rPr>
                <w:bCs/>
                <w:lang w:eastAsia="zh-HK"/>
              </w:rPr>
              <w:t xml:space="preserve"> for levelling of the bakery refrigerator from 0mm to 50mm</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344C2115"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679E035C" w14:textId="77777777" w:rsidR="00E13DB5" w:rsidRPr="000E419A" w:rsidRDefault="00E13DB5" w:rsidP="00806D25">
            <w:pPr>
              <w:spacing w:line="320" w:lineRule="exact"/>
              <w:ind w:leftChars="47" w:left="113" w:rightChars="46" w:right="110"/>
              <w:jc w:val="both"/>
              <w:rPr>
                <w:color w:val="FF0000"/>
              </w:rPr>
            </w:pPr>
          </w:p>
        </w:tc>
      </w:tr>
      <w:tr w:rsidR="00E13DB5" w:rsidRPr="000E419A" w14:paraId="46B15544" w14:textId="77777777" w:rsidTr="008B5069">
        <w:tc>
          <w:tcPr>
            <w:tcW w:w="1135" w:type="dxa"/>
            <w:tcBorders>
              <w:top w:val="single" w:sz="4" w:space="0" w:color="auto"/>
              <w:left w:val="single" w:sz="4" w:space="0" w:color="auto"/>
              <w:bottom w:val="single" w:sz="4" w:space="0" w:color="auto"/>
              <w:right w:val="single" w:sz="4" w:space="0" w:color="auto"/>
            </w:tcBorders>
          </w:tcPr>
          <w:p w14:paraId="6E1A6FAF" w14:textId="129AEAAD" w:rsidR="00E13DB5" w:rsidRPr="000E419A" w:rsidRDefault="00E13DB5" w:rsidP="00806D25">
            <w:pPr>
              <w:spacing w:line="320" w:lineRule="exact"/>
              <w:ind w:right="114"/>
              <w:jc w:val="both"/>
            </w:pPr>
            <w:r w:rsidRPr="000E419A">
              <w:t>2.3.19</w:t>
            </w:r>
          </w:p>
        </w:tc>
        <w:tc>
          <w:tcPr>
            <w:tcW w:w="5670" w:type="dxa"/>
            <w:tcBorders>
              <w:top w:val="single" w:sz="4" w:space="0" w:color="auto"/>
              <w:left w:val="single" w:sz="4" w:space="0" w:color="auto"/>
              <w:bottom w:val="single" w:sz="4" w:space="0" w:color="auto"/>
              <w:right w:val="single" w:sz="4" w:space="0" w:color="auto"/>
            </w:tcBorders>
          </w:tcPr>
          <w:p w14:paraId="073B89C8" w14:textId="1D1AA704" w:rsidR="00E13DB5" w:rsidRPr="000E419A" w:rsidRDefault="00E13DB5" w:rsidP="00806D25">
            <w:pPr>
              <w:spacing w:line="320" w:lineRule="exact"/>
              <w:ind w:leftChars="47" w:left="113" w:rightChars="46" w:right="110"/>
              <w:jc w:val="both"/>
              <w:rPr>
                <w:bCs/>
                <w:lang w:eastAsia="zh-HK"/>
              </w:rPr>
            </w:pPr>
            <w:r w:rsidRPr="000E419A">
              <w:rPr>
                <w:rFonts w:hint="eastAsia"/>
                <w:bCs/>
                <w:lang w:eastAsia="zh-HK"/>
              </w:rPr>
              <w:t>The refrigerator shall be constructed with imported and energy-efficient compressors.</w:t>
            </w:r>
          </w:p>
        </w:tc>
        <w:tc>
          <w:tcPr>
            <w:tcW w:w="1559" w:type="dxa"/>
            <w:tcBorders>
              <w:top w:val="single" w:sz="4" w:space="0" w:color="auto"/>
              <w:left w:val="single" w:sz="4" w:space="0" w:color="auto"/>
              <w:bottom w:val="single" w:sz="4" w:space="0" w:color="auto"/>
              <w:right w:val="single" w:sz="4" w:space="0" w:color="auto"/>
            </w:tcBorders>
          </w:tcPr>
          <w:p w14:paraId="12218537"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2B00545E"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E837F1D" w14:textId="77777777" w:rsidTr="008B5069">
        <w:tc>
          <w:tcPr>
            <w:tcW w:w="1135" w:type="dxa"/>
            <w:tcBorders>
              <w:top w:val="single" w:sz="4" w:space="0" w:color="auto"/>
              <w:left w:val="single" w:sz="4" w:space="0" w:color="auto"/>
              <w:bottom w:val="single" w:sz="4" w:space="0" w:color="auto"/>
              <w:right w:val="single" w:sz="4" w:space="0" w:color="auto"/>
            </w:tcBorders>
          </w:tcPr>
          <w:p w14:paraId="6944E1E6" w14:textId="77F631BA" w:rsidR="00E13DB5" w:rsidRPr="000E419A" w:rsidRDefault="00E13DB5" w:rsidP="00806D25">
            <w:pPr>
              <w:spacing w:line="320" w:lineRule="exact"/>
              <w:ind w:right="114"/>
              <w:jc w:val="both"/>
            </w:pPr>
            <w:r w:rsidRPr="000E419A">
              <w:t>2.3.20</w:t>
            </w:r>
          </w:p>
        </w:tc>
        <w:tc>
          <w:tcPr>
            <w:tcW w:w="5670" w:type="dxa"/>
            <w:tcBorders>
              <w:top w:val="single" w:sz="4" w:space="0" w:color="auto"/>
              <w:left w:val="single" w:sz="4" w:space="0" w:color="auto"/>
              <w:bottom w:val="single" w:sz="4" w:space="0" w:color="auto"/>
              <w:right w:val="single" w:sz="4" w:space="0" w:color="auto"/>
            </w:tcBorders>
          </w:tcPr>
          <w:p w14:paraId="129B2D44" w14:textId="40425059" w:rsidR="00E13DB5" w:rsidRPr="000E419A" w:rsidRDefault="00E13DB5" w:rsidP="00A8585B">
            <w:pPr>
              <w:adjustRightInd w:val="0"/>
              <w:snapToGrid w:val="0"/>
              <w:spacing w:line="320" w:lineRule="exact"/>
              <w:ind w:left="119" w:rightChars="57" w:right="137"/>
              <w:jc w:val="both"/>
              <w:rPr>
                <w:bCs/>
                <w:kern w:val="1"/>
                <w:lang w:eastAsia="zh-HK"/>
              </w:rPr>
            </w:pPr>
            <w:r w:rsidRPr="000E419A">
              <w:rPr>
                <w:rFonts w:hint="eastAsia"/>
                <w:bCs/>
                <w:lang w:eastAsia="zh-HK"/>
              </w:rPr>
              <w:t>The refrigerator shall be constructed with accommodat</w:t>
            </w:r>
            <w:r w:rsidR="00024A29" w:rsidRPr="000E419A">
              <w:rPr>
                <w:bCs/>
                <w:lang w:eastAsia="zh-HK"/>
              </w:rPr>
              <w:t>ion for</w:t>
            </w:r>
            <w:r w:rsidRPr="000E419A">
              <w:rPr>
                <w:rFonts w:hint="eastAsia"/>
                <w:bCs/>
                <w:lang w:eastAsia="zh-HK"/>
              </w:rPr>
              <w:t xml:space="preserve"> 400</w:t>
            </w:r>
            <w:r w:rsidR="00C25BF7">
              <w:rPr>
                <w:bCs/>
                <w:lang w:eastAsia="zh-HK"/>
              </w:rPr>
              <w:t>mm</w:t>
            </w:r>
            <w:r w:rsidR="001F41DE">
              <w:rPr>
                <w:bCs/>
                <w:lang w:eastAsia="zh-HK"/>
              </w:rPr>
              <w:t xml:space="preserve"> </w:t>
            </w:r>
            <w:r w:rsidRPr="000E419A">
              <w:rPr>
                <w:rFonts w:hint="eastAsia"/>
                <w:bCs/>
                <w:lang w:eastAsia="zh-HK"/>
              </w:rPr>
              <w:t>x</w:t>
            </w:r>
            <w:r w:rsidR="001F41DE">
              <w:rPr>
                <w:bCs/>
                <w:lang w:eastAsia="zh-HK"/>
              </w:rPr>
              <w:t xml:space="preserve"> </w:t>
            </w:r>
            <w:r w:rsidRPr="000E419A">
              <w:rPr>
                <w:rFonts w:hint="eastAsia"/>
                <w:bCs/>
                <w:lang w:eastAsia="zh-HK"/>
              </w:rPr>
              <w:t>600mm EN size</w:t>
            </w:r>
            <w:r w:rsidRPr="000E419A">
              <w:rPr>
                <w:bCs/>
                <w:lang w:eastAsia="zh-HK"/>
              </w:rPr>
              <w:t xml:space="preserve"> pan.</w:t>
            </w:r>
          </w:p>
        </w:tc>
        <w:tc>
          <w:tcPr>
            <w:tcW w:w="1559" w:type="dxa"/>
            <w:tcBorders>
              <w:top w:val="single" w:sz="4" w:space="0" w:color="auto"/>
              <w:left w:val="single" w:sz="4" w:space="0" w:color="auto"/>
              <w:bottom w:val="single" w:sz="4" w:space="0" w:color="auto"/>
              <w:right w:val="single" w:sz="4" w:space="0" w:color="auto"/>
            </w:tcBorders>
          </w:tcPr>
          <w:p w14:paraId="66245514"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AE0D621" w14:textId="77777777" w:rsidR="00E13DB5" w:rsidRPr="000E419A" w:rsidRDefault="00E13DB5" w:rsidP="00806D25">
            <w:pPr>
              <w:spacing w:line="320" w:lineRule="exact"/>
              <w:ind w:leftChars="47" w:left="113" w:rightChars="46" w:right="110"/>
              <w:jc w:val="both"/>
              <w:rPr>
                <w:color w:val="FF0000"/>
              </w:rPr>
            </w:pPr>
          </w:p>
        </w:tc>
      </w:tr>
      <w:tr w:rsidR="00E13DB5" w:rsidRPr="000E419A" w14:paraId="4000FA96" w14:textId="77777777" w:rsidTr="008B5069">
        <w:tc>
          <w:tcPr>
            <w:tcW w:w="1135" w:type="dxa"/>
            <w:tcBorders>
              <w:top w:val="single" w:sz="4" w:space="0" w:color="auto"/>
              <w:left w:val="single" w:sz="4" w:space="0" w:color="auto"/>
              <w:bottom w:val="single" w:sz="4" w:space="0" w:color="auto"/>
              <w:right w:val="single" w:sz="4" w:space="0" w:color="auto"/>
            </w:tcBorders>
          </w:tcPr>
          <w:p w14:paraId="1C20F79C" w14:textId="42A8DB6C" w:rsidR="00E13DB5" w:rsidRPr="000E419A" w:rsidRDefault="00E13DB5" w:rsidP="00806D25">
            <w:pPr>
              <w:spacing w:line="320" w:lineRule="exact"/>
              <w:ind w:right="114"/>
              <w:jc w:val="both"/>
            </w:pPr>
            <w:r w:rsidRPr="000E419A">
              <w:t>2.3.21</w:t>
            </w:r>
          </w:p>
        </w:tc>
        <w:tc>
          <w:tcPr>
            <w:tcW w:w="5670" w:type="dxa"/>
            <w:tcBorders>
              <w:top w:val="single" w:sz="4" w:space="0" w:color="auto"/>
              <w:left w:val="single" w:sz="4" w:space="0" w:color="auto"/>
              <w:bottom w:val="single" w:sz="4" w:space="0" w:color="auto"/>
              <w:right w:val="single" w:sz="4" w:space="0" w:color="auto"/>
            </w:tcBorders>
          </w:tcPr>
          <w:p w14:paraId="37C7D059" w14:textId="58C6C929" w:rsidR="00E13DB5" w:rsidRPr="000E419A" w:rsidRDefault="00E13DB5" w:rsidP="00A8585B">
            <w:pPr>
              <w:adjustRightInd w:val="0"/>
              <w:snapToGrid w:val="0"/>
              <w:spacing w:line="320" w:lineRule="exact"/>
              <w:ind w:left="118" w:rightChars="57" w:right="137"/>
              <w:jc w:val="both"/>
              <w:rPr>
                <w:bCs/>
                <w:kern w:val="1"/>
                <w:lang w:eastAsia="zh-HK"/>
              </w:rPr>
            </w:pPr>
            <w:r w:rsidRPr="000E419A">
              <w:rPr>
                <w:rFonts w:hint="eastAsia"/>
                <w:bCs/>
                <w:lang w:eastAsia="zh-HK"/>
              </w:rPr>
              <w:t xml:space="preserve">The refrigerator shall be constructed with </w:t>
            </w:r>
            <w:r w:rsidRPr="000E419A">
              <w:rPr>
                <w:bCs/>
                <w:lang w:eastAsia="zh-HK"/>
              </w:rPr>
              <w:t>integral handle.</w:t>
            </w:r>
          </w:p>
        </w:tc>
        <w:tc>
          <w:tcPr>
            <w:tcW w:w="1559" w:type="dxa"/>
            <w:tcBorders>
              <w:top w:val="single" w:sz="4" w:space="0" w:color="auto"/>
              <w:left w:val="single" w:sz="4" w:space="0" w:color="auto"/>
              <w:bottom w:val="single" w:sz="4" w:space="0" w:color="auto"/>
              <w:right w:val="single" w:sz="4" w:space="0" w:color="auto"/>
            </w:tcBorders>
          </w:tcPr>
          <w:p w14:paraId="0790B469"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5565DDF6" w14:textId="77777777" w:rsidR="00E13DB5" w:rsidRPr="000E419A" w:rsidRDefault="00E13DB5" w:rsidP="00806D25">
            <w:pPr>
              <w:spacing w:line="320" w:lineRule="exact"/>
              <w:ind w:leftChars="47" w:left="113" w:rightChars="46" w:right="110"/>
              <w:jc w:val="both"/>
              <w:rPr>
                <w:color w:val="FF0000"/>
              </w:rPr>
            </w:pPr>
          </w:p>
        </w:tc>
      </w:tr>
      <w:tr w:rsidR="00C271FC" w:rsidRPr="000E419A" w14:paraId="6B029CB1" w14:textId="77777777" w:rsidTr="008B5069">
        <w:tc>
          <w:tcPr>
            <w:tcW w:w="1135" w:type="dxa"/>
            <w:tcBorders>
              <w:top w:val="single" w:sz="4" w:space="0" w:color="auto"/>
              <w:left w:val="single" w:sz="4" w:space="0" w:color="auto"/>
              <w:bottom w:val="single" w:sz="4" w:space="0" w:color="auto"/>
              <w:right w:val="single" w:sz="4" w:space="0" w:color="auto"/>
            </w:tcBorders>
          </w:tcPr>
          <w:p w14:paraId="663E2C50" w14:textId="4BF4231F" w:rsidR="00C271FC" w:rsidRPr="000E419A" w:rsidRDefault="00C271FC" w:rsidP="00806D25">
            <w:pPr>
              <w:spacing w:line="320" w:lineRule="exact"/>
              <w:ind w:right="114"/>
              <w:jc w:val="both"/>
            </w:pPr>
            <w:r>
              <w:t>2.3.22</w:t>
            </w:r>
          </w:p>
        </w:tc>
        <w:tc>
          <w:tcPr>
            <w:tcW w:w="5670" w:type="dxa"/>
            <w:tcBorders>
              <w:top w:val="single" w:sz="4" w:space="0" w:color="auto"/>
              <w:left w:val="single" w:sz="4" w:space="0" w:color="auto"/>
              <w:bottom w:val="single" w:sz="4" w:space="0" w:color="auto"/>
              <w:right w:val="single" w:sz="4" w:space="0" w:color="auto"/>
            </w:tcBorders>
          </w:tcPr>
          <w:p w14:paraId="7A36E2A2" w14:textId="5C604A7C" w:rsidR="00C271FC" w:rsidRPr="00C271FC" w:rsidRDefault="00C271FC" w:rsidP="007776D3">
            <w:pPr>
              <w:adjustRightInd w:val="0"/>
              <w:snapToGrid w:val="0"/>
              <w:spacing w:line="320" w:lineRule="exact"/>
              <w:ind w:left="118" w:rightChars="57" w:right="137"/>
              <w:jc w:val="both"/>
              <w:rPr>
                <w:bCs/>
                <w:color w:val="00B050"/>
                <w:lang w:eastAsia="zh-HK"/>
              </w:rPr>
            </w:pPr>
            <w:r>
              <w:t xml:space="preserve">The equipment shall have obtained a Grade 1 </w:t>
            </w:r>
            <w:r w:rsidR="00E94D8E">
              <w:t>energy label</w:t>
            </w:r>
            <w:r>
              <w:t xml:space="preserve"> under the </w:t>
            </w:r>
            <w:r w:rsidR="00266E82">
              <w:t xml:space="preserve">Mandatory </w:t>
            </w:r>
            <w:r>
              <w:t>Energy Efficiency Labelling Scheme</w:t>
            </w:r>
            <w:r w:rsidR="00266E82">
              <w:t xml:space="preserve"> (MEELS)</w:t>
            </w:r>
            <w:r>
              <w:t xml:space="preserve"> of Electrical and Mechanical Services Department (EMSD). </w:t>
            </w:r>
          </w:p>
        </w:tc>
        <w:tc>
          <w:tcPr>
            <w:tcW w:w="1559" w:type="dxa"/>
            <w:tcBorders>
              <w:top w:val="single" w:sz="4" w:space="0" w:color="auto"/>
              <w:left w:val="single" w:sz="4" w:space="0" w:color="auto"/>
              <w:bottom w:val="single" w:sz="4" w:space="0" w:color="auto"/>
              <w:right w:val="single" w:sz="4" w:space="0" w:color="auto"/>
            </w:tcBorders>
          </w:tcPr>
          <w:p w14:paraId="26A15E6F" w14:textId="77777777" w:rsidR="00C271FC" w:rsidRPr="000E419A" w:rsidRDefault="00C271FC"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7B08C49" w14:textId="77777777" w:rsidR="00C271FC" w:rsidRPr="000E419A" w:rsidRDefault="00C271FC" w:rsidP="00806D25">
            <w:pPr>
              <w:spacing w:line="320" w:lineRule="exact"/>
              <w:ind w:leftChars="47" w:left="113" w:rightChars="46" w:right="110"/>
              <w:jc w:val="both"/>
              <w:rPr>
                <w:color w:val="FF0000"/>
              </w:rPr>
            </w:pPr>
          </w:p>
        </w:tc>
      </w:tr>
      <w:tr w:rsidR="00C271FC" w:rsidRPr="000E419A" w14:paraId="2171D332" w14:textId="77777777" w:rsidTr="008B5069">
        <w:tc>
          <w:tcPr>
            <w:tcW w:w="1135" w:type="dxa"/>
            <w:tcBorders>
              <w:top w:val="single" w:sz="4" w:space="0" w:color="auto"/>
              <w:left w:val="single" w:sz="4" w:space="0" w:color="auto"/>
              <w:bottom w:val="single" w:sz="4" w:space="0" w:color="auto"/>
              <w:right w:val="single" w:sz="4" w:space="0" w:color="auto"/>
            </w:tcBorders>
          </w:tcPr>
          <w:p w14:paraId="57482173" w14:textId="786D0873" w:rsidR="00C271FC" w:rsidRPr="000E419A" w:rsidRDefault="00C271FC" w:rsidP="00806D25">
            <w:pPr>
              <w:spacing w:line="320" w:lineRule="exact"/>
              <w:ind w:right="114"/>
              <w:jc w:val="both"/>
            </w:pPr>
            <w:r>
              <w:t>2.3.23</w:t>
            </w:r>
          </w:p>
        </w:tc>
        <w:tc>
          <w:tcPr>
            <w:tcW w:w="5670" w:type="dxa"/>
            <w:tcBorders>
              <w:top w:val="single" w:sz="4" w:space="0" w:color="auto"/>
              <w:left w:val="single" w:sz="4" w:space="0" w:color="auto"/>
              <w:bottom w:val="single" w:sz="4" w:space="0" w:color="auto"/>
              <w:right w:val="single" w:sz="4" w:space="0" w:color="auto"/>
            </w:tcBorders>
          </w:tcPr>
          <w:p w14:paraId="05380AAE" w14:textId="582DFDD8" w:rsidR="00C271FC" w:rsidRPr="000E419A" w:rsidRDefault="004023D6" w:rsidP="007776D3">
            <w:pPr>
              <w:adjustRightInd w:val="0"/>
              <w:snapToGrid w:val="0"/>
              <w:spacing w:line="320" w:lineRule="exact"/>
              <w:ind w:left="118" w:rightChars="57" w:right="137"/>
              <w:jc w:val="both"/>
              <w:rPr>
                <w:bCs/>
                <w:lang w:eastAsia="zh-HK"/>
              </w:rPr>
            </w:pPr>
            <w:r>
              <w:rPr>
                <w:rFonts w:hint="eastAsia"/>
              </w:rPr>
              <w:t>C</w:t>
            </w:r>
            <w:r>
              <w:t>ontrolled refrigerant</w:t>
            </w:r>
            <w:r w:rsidR="00C271FC">
              <w:t>, as defined under the Ozone Layer Protection (Controlled Refrigerants) Regulation, C</w:t>
            </w:r>
            <w:r w:rsidR="005F68BE">
              <w:t>h</w:t>
            </w:r>
            <w:r w:rsidR="00C271FC">
              <w:t>ap</w:t>
            </w:r>
            <w:r w:rsidR="005F68BE">
              <w:t>ter</w:t>
            </w:r>
            <w:r w:rsidR="00C271FC">
              <w:t xml:space="preserve"> 403 of </w:t>
            </w:r>
            <w:r w:rsidR="005F68BE">
              <w:t xml:space="preserve">the </w:t>
            </w:r>
            <w:r w:rsidR="00C271FC">
              <w:t xml:space="preserve">Laws of Hong Kong shall </w:t>
            </w:r>
            <w:r>
              <w:rPr>
                <w:rFonts w:hint="eastAsia"/>
              </w:rPr>
              <w:t xml:space="preserve">not </w:t>
            </w:r>
            <w:r w:rsidR="00C271FC">
              <w:t xml:space="preserve">be used in the equipment. </w:t>
            </w:r>
          </w:p>
        </w:tc>
        <w:tc>
          <w:tcPr>
            <w:tcW w:w="1559" w:type="dxa"/>
            <w:tcBorders>
              <w:top w:val="single" w:sz="4" w:space="0" w:color="auto"/>
              <w:left w:val="single" w:sz="4" w:space="0" w:color="auto"/>
              <w:bottom w:val="single" w:sz="4" w:space="0" w:color="auto"/>
              <w:right w:val="single" w:sz="4" w:space="0" w:color="auto"/>
            </w:tcBorders>
          </w:tcPr>
          <w:p w14:paraId="51FE56C7" w14:textId="77777777" w:rsidR="00C271FC" w:rsidRPr="000E419A" w:rsidRDefault="00C271FC"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2553F885" w14:textId="77777777" w:rsidR="00C271FC" w:rsidRPr="000E419A" w:rsidRDefault="00C271FC" w:rsidP="00806D25">
            <w:pPr>
              <w:spacing w:line="320" w:lineRule="exact"/>
              <w:ind w:leftChars="47" w:left="113" w:rightChars="46" w:right="110"/>
              <w:jc w:val="both"/>
              <w:rPr>
                <w:color w:val="FF0000"/>
              </w:rPr>
            </w:pPr>
          </w:p>
        </w:tc>
      </w:tr>
      <w:tr w:rsidR="00C271FC" w:rsidRPr="000E419A" w14:paraId="0BFF5A1D" w14:textId="77777777" w:rsidTr="008B5069">
        <w:tc>
          <w:tcPr>
            <w:tcW w:w="1135" w:type="dxa"/>
            <w:tcBorders>
              <w:top w:val="single" w:sz="4" w:space="0" w:color="auto"/>
              <w:left w:val="single" w:sz="4" w:space="0" w:color="auto"/>
              <w:bottom w:val="single" w:sz="4" w:space="0" w:color="auto"/>
              <w:right w:val="single" w:sz="4" w:space="0" w:color="auto"/>
            </w:tcBorders>
          </w:tcPr>
          <w:p w14:paraId="0A7AA33A" w14:textId="64115374" w:rsidR="00C271FC" w:rsidRPr="000E419A" w:rsidRDefault="00C271FC" w:rsidP="00806D25">
            <w:pPr>
              <w:spacing w:line="320" w:lineRule="exact"/>
              <w:ind w:right="114"/>
              <w:jc w:val="both"/>
            </w:pPr>
            <w:r>
              <w:t>2.3.24</w:t>
            </w:r>
          </w:p>
        </w:tc>
        <w:tc>
          <w:tcPr>
            <w:tcW w:w="5670" w:type="dxa"/>
            <w:tcBorders>
              <w:top w:val="single" w:sz="4" w:space="0" w:color="auto"/>
              <w:left w:val="single" w:sz="4" w:space="0" w:color="auto"/>
              <w:bottom w:val="single" w:sz="4" w:space="0" w:color="auto"/>
              <w:right w:val="single" w:sz="4" w:space="0" w:color="auto"/>
            </w:tcBorders>
          </w:tcPr>
          <w:p w14:paraId="1DD4916F" w14:textId="72B78023" w:rsidR="00C271FC" w:rsidRPr="000E419A" w:rsidRDefault="00C271FC" w:rsidP="007776D3">
            <w:pPr>
              <w:adjustRightInd w:val="0"/>
              <w:snapToGrid w:val="0"/>
              <w:spacing w:line="320" w:lineRule="exact"/>
              <w:ind w:left="118" w:rightChars="57" w:right="137"/>
              <w:jc w:val="both"/>
              <w:rPr>
                <w:bCs/>
                <w:lang w:eastAsia="zh-HK"/>
              </w:rPr>
            </w:pPr>
            <w:r>
              <w:t>The refrigerants and foaming agents used for the insulation of the appliance shall have a global warming potential equal to or lower than 15 (rated as CO2 equivalents over a period of 100 years).</w:t>
            </w:r>
          </w:p>
        </w:tc>
        <w:tc>
          <w:tcPr>
            <w:tcW w:w="1559" w:type="dxa"/>
            <w:tcBorders>
              <w:top w:val="single" w:sz="4" w:space="0" w:color="auto"/>
              <w:left w:val="single" w:sz="4" w:space="0" w:color="auto"/>
              <w:bottom w:val="single" w:sz="4" w:space="0" w:color="auto"/>
              <w:right w:val="single" w:sz="4" w:space="0" w:color="auto"/>
            </w:tcBorders>
          </w:tcPr>
          <w:p w14:paraId="7EDC0CFD" w14:textId="77777777" w:rsidR="00C271FC" w:rsidRPr="000E419A" w:rsidRDefault="00C271FC"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5AEB328E" w14:textId="77777777" w:rsidR="00C271FC" w:rsidRPr="000E419A" w:rsidRDefault="00C271FC" w:rsidP="00806D25">
            <w:pPr>
              <w:spacing w:line="320" w:lineRule="exact"/>
              <w:ind w:leftChars="47" w:left="113" w:rightChars="46" w:right="110"/>
              <w:jc w:val="both"/>
              <w:rPr>
                <w:color w:val="FF0000"/>
              </w:rPr>
            </w:pPr>
          </w:p>
        </w:tc>
      </w:tr>
      <w:tr w:rsidR="00C271FC" w:rsidRPr="000E419A" w14:paraId="27466E15" w14:textId="77777777" w:rsidTr="007776D3">
        <w:tc>
          <w:tcPr>
            <w:tcW w:w="1135" w:type="dxa"/>
            <w:tcBorders>
              <w:top w:val="single" w:sz="4" w:space="0" w:color="auto"/>
              <w:left w:val="single" w:sz="4" w:space="0" w:color="auto"/>
              <w:bottom w:val="single" w:sz="4" w:space="0" w:color="auto"/>
              <w:right w:val="single" w:sz="4" w:space="0" w:color="auto"/>
            </w:tcBorders>
          </w:tcPr>
          <w:p w14:paraId="537A0E94" w14:textId="6D45F0BC" w:rsidR="00C271FC" w:rsidRPr="000E419A" w:rsidRDefault="00C271FC" w:rsidP="00806D25">
            <w:pPr>
              <w:spacing w:line="320" w:lineRule="exact"/>
              <w:ind w:right="114"/>
              <w:jc w:val="both"/>
            </w:pPr>
            <w:r>
              <w:t>2.3.25</w:t>
            </w:r>
          </w:p>
        </w:tc>
        <w:tc>
          <w:tcPr>
            <w:tcW w:w="5670" w:type="dxa"/>
            <w:tcBorders>
              <w:top w:val="single" w:sz="4" w:space="0" w:color="auto"/>
              <w:left w:val="single" w:sz="4" w:space="0" w:color="auto"/>
              <w:bottom w:val="single" w:sz="4" w:space="0" w:color="auto"/>
              <w:right w:val="single" w:sz="4" w:space="0" w:color="auto"/>
            </w:tcBorders>
          </w:tcPr>
          <w:p w14:paraId="0C8E142B" w14:textId="33737479" w:rsidR="00C271FC" w:rsidRPr="00C271FC" w:rsidRDefault="00C271FC" w:rsidP="007776D3">
            <w:pPr>
              <w:adjustRightInd w:val="0"/>
              <w:snapToGrid w:val="0"/>
              <w:spacing w:line="320" w:lineRule="exact"/>
              <w:ind w:left="118" w:rightChars="57" w:right="137"/>
              <w:jc w:val="both"/>
              <w:rPr>
                <w:b/>
                <w:bCs/>
                <w:lang w:eastAsia="zh-HK"/>
              </w:rPr>
            </w:pPr>
            <w:r>
              <w:t xml:space="preserve">The product shall not contain the substances regulated in the Montreal Protocol on Substances that Deplete the </w:t>
            </w:r>
            <w:r>
              <w:lastRenderedPageBreak/>
              <w:t xml:space="preserve">Ozone Layer (particularly CFCs, HCFCs, 1,1,1-trichloroethane and carbon tetrachloride) </w:t>
            </w:r>
          </w:p>
        </w:tc>
        <w:tc>
          <w:tcPr>
            <w:tcW w:w="1559" w:type="dxa"/>
            <w:tcBorders>
              <w:top w:val="single" w:sz="4" w:space="0" w:color="auto"/>
              <w:left w:val="single" w:sz="4" w:space="0" w:color="auto"/>
              <w:bottom w:val="single" w:sz="4" w:space="0" w:color="auto"/>
              <w:right w:val="single" w:sz="4" w:space="0" w:color="auto"/>
            </w:tcBorders>
          </w:tcPr>
          <w:p w14:paraId="41A86547" w14:textId="77777777" w:rsidR="00C271FC" w:rsidRPr="000E419A" w:rsidRDefault="00C271FC"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74421C59" w14:textId="77777777" w:rsidR="00C271FC" w:rsidRPr="000E419A" w:rsidRDefault="00C271FC" w:rsidP="00806D25">
            <w:pPr>
              <w:spacing w:line="320" w:lineRule="exact"/>
              <w:ind w:leftChars="47" w:left="113" w:rightChars="46" w:right="110"/>
              <w:jc w:val="both"/>
              <w:rPr>
                <w:color w:val="FF0000"/>
              </w:rPr>
            </w:pPr>
          </w:p>
        </w:tc>
      </w:tr>
      <w:tr w:rsidR="00E13DB5" w:rsidRPr="000E419A" w14:paraId="4D939DDC" w14:textId="77777777" w:rsidTr="007776D3">
        <w:tc>
          <w:tcPr>
            <w:tcW w:w="1135" w:type="dxa"/>
            <w:tcBorders>
              <w:top w:val="single" w:sz="4" w:space="0" w:color="auto"/>
              <w:left w:val="single" w:sz="4" w:space="0" w:color="auto"/>
              <w:bottom w:val="single" w:sz="4" w:space="0" w:color="auto"/>
              <w:right w:val="single" w:sz="4" w:space="0" w:color="auto"/>
            </w:tcBorders>
          </w:tcPr>
          <w:p w14:paraId="2C5E5B44" w14:textId="0EEC4D84" w:rsidR="00E13DB5" w:rsidRPr="000E419A" w:rsidRDefault="00E13DB5" w:rsidP="00806D25">
            <w:pPr>
              <w:spacing w:line="320" w:lineRule="exact"/>
              <w:ind w:right="114"/>
              <w:jc w:val="both"/>
            </w:pPr>
            <w:r w:rsidRPr="000E419A">
              <w:t>2.4</w:t>
            </w:r>
          </w:p>
        </w:tc>
        <w:tc>
          <w:tcPr>
            <w:tcW w:w="5670" w:type="dxa"/>
            <w:tcBorders>
              <w:top w:val="single" w:sz="4" w:space="0" w:color="auto"/>
              <w:left w:val="single" w:sz="4" w:space="0" w:color="auto"/>
              <w:bottom w:val="single" w:sz="4" w:space="0" w:color="auto"/>
              <w:right w:val="nil"/>
            </w:tcBorders>
          </w:tcPr>
          <w:p w14:paraId="3AE01D70" w14:textId="76862567" w:rsidR="00E13DB5" w:rsidRPr="000E419A" w:rsidRDefault="00E13DB5" w:rsidP="00A8585B">
            <w:pPr>
              <w:spacing w:line="320" w:lineRule="exact"/>
              <w:ind w:left="119" w:rightChars="46" w:right="110"/>
              <w:jc w:val="both"/>
              <w:rPr>
                <w:bCs/>
                <w:lang w:eastAsia="zh-HK"/>
              </w:rPr>
            </w:pPr>
            <w:r w:rsidRPr="000E419A">
              <w:rPr>
                <w:rFonts w:hint="eastAsia"/>
                <w:bCs/>
                <w:lang w:eastAsia="zh-HK"/>
              </w:rPr>
              <w:t xml:space="preserve">Utility </w:t>
            </w:r>
            <w:r w:rsidRPr="000E419A">
              <w:rPr>
                <w:bCs/>
                <w:lang w:eastAsia="zh-HK"/>
              </w:rPr>
              <w:t>c</w:t>
            </w:r>
            <w:r w:rsidRPr="000E419A">
              <w:rPr>
                <w:rFonts w:hint="eastAsia"/>
                <w:bCs/>
                <w:lang w:eastAsia="zh-HK"/>
              </w:rPr>
              <w:t xml:space="preserve">onnections of </w:t>
            </w:r>
            <w:r w:rsidRPr="000E419A">
              <w:rPr>
                <w:bCs/>
                <w:lang w:eastAsia="zh-HK"/>
              </w:rPr>
              <w:t>the bakery counter refrigerator</w:t>
            </w:r>
            <w:r w:rsidR="007776D3">
              <w:rPr>
                <w:bCs/>
                <w:lang w:eastAsia="zh-HK"/>
              </w:rPr>
              <w:t>:</w:t>
            </w:r>
          </w:p>
        </w:tc>
        <w:tc>
          <w:tcPr>
            <w:tcW w:w="1559" w:type="dxa"/>
            <w:tcBorders>
              <w:top w:val="single" w:sz="4" w:space="0" w:color="auto"/>
              <w:left w:val="nil"/>
              <w:bottom w:val="single" w:sz="4" w:space="0" w:color="auto"/>
              <w:right w:val="nil"/>
            </w:tcBorders>
          </w:tcPr>
          <w:p w14:paraId="42D63471"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nil"/>
              <w:bottom w:val="single" w:sz="4" w:space="0" w:color="auto"/>
              <w:right w:val="single" w:sz="4" w:space="0" w:color="auto"/>
            </w:tcBorders>
          </w:tcPr>
          <w:p w14:paraId="2EA6BC54"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3B9CA55" w14:textId="77777777" w:rsidTr="007776D3">
        <w:tc>
          <w:tcPr>
            <w:tcW w:w="1135" w:type="dxa"/>
            <w:tcBorders>
              <w:top w:val="single" w:sz="4" w:space="0" w:color="auto"/>
              <w:left w:val="single" w:sz="4" w:space="0" w:color="auto"/>
              <w:bottom w:val="single" w:sz="4" w:space="0" w:color="auto"/>
              <w:right w:val="single" w:sz="4" w:space="0" w:color="auto"/>
            </w:tcBorders>
          </w:tcPr>
          <w:p w14:paraId="331BD55E" w14:textId="08F43437" w:rsidR="00E13DB5" w:rsidRPr="000E419A" w:rsidRDefault="00E13DB5" w:rsidP="00806D25">
            <w:pPr>
              <w:spacing w:line="320" w:lineRule="exact"/>
              <w:ind w:right="114"/>
              <w:jc w:val="both"/>
            </w:pPr>
            <w:r w:rsidRPr="000E419A">
              <w:t>2.4.1</w:t>
            </w:r>
          </w:p>
        </w:tc>
        <w:tc>
          <w:tcPr>
            <w:tcW w:w="5670" w:type="dxa"/>
            <w:tcBorders>
              <w:top w:val="single" w:sz="4" w:space="0" w:color="auto"/>
              <w:left w:val="single" w:sz="4" w:space="0" w:color="auto"/>
              <w:bottom w:val="single" w:sz="4" w:space="0" w:color="auto"/>
              <w:right w:val="single" w:sz="4" w:space="0" w:color="auto"/>
            </w:tcBorders>
          </w:tcPr>
          <w:p w14:paraId="4DD545D3" w14:textId="4DB02D4C" w:rsidR="00E13DB5" w:rsidRPr="000E419A" w:rsidRDefault="00E13DB5" w:rsidP="00806D25">
            <w:pPr>
              <w:spacing w:line="320" w:lineRule="exact"/>
              <w:ind w:leftChars="47" w:left="113" w:rightChars="46" w:right="110"/>
              <w:jc w:val="both"/>
              <w:rPr>
                <w:bCs/>
                <w:lang w:eastAsia="zh-HK"/>
              </w:rPr>
            </w:pPr>
            <w:r w:rsidRPr="000E419A">
              <w:rPr>
                <w:rFonts w:hint="eastAsia"/>
                <w:bCs/>
                <w:lang w:eastAsia="zh-HK"/>
              </w:rPr>
              <w:t xml:space="preserve">Electrical requirements: Voltage required: 220volt </w:t>
            </w:r>
            <w:r w:rsidRPr="000E419A">
              <w:rPr>
                <w:rFonts w:ascii="新細明體" w:hAnsi="新細明體" w:hint="eastAsia"/>
                <w:bCs/>
                <w:lang w:eastAsia="zh-HK"/>
              </w:rPr>
              <w:t>±</w:t>
            </w:r>
            <w:r w:rsidRPr="000E419A">
              <w:rPr>
                <w:rFonts w:hint="eastAsia"/>
                <w:bCs/>
                <w:lang w:eastAsia="zh-HK"/>
              </w:rPr>
              <w:t xml:space="preserve">5%, 50Hz </w:t>
            </w:r>
            <w:r w:rsidRPr="000E419A">
              <w:rPr>
                <w:rFonts w:ascii="新細明體" w:hAnsi="新細明體" w:hint="eastAsia"/>
                <w:bCs/>
                <w:lang w:eastAsia="zh-HK"/>
              </w:rPr>
              <w:t>±</w:t>
            </w:r>
            <w:r w:rsidRPr="000E419A">
              <w:rPr>
                <w:rFonts w:hint="eastAsia"/>
                <w:bCs/>
                <w:lang w:eastAsia="zh-HK"/>
              </w:rPr>
              <w:t xml:space="preserve">2%, less than </w:t>
            </w:r>
            <w:r w:rsidRPr="000E419A">
              <w:rPr>
                <w:bCs/>
                <w:lang w:eastAsia="zh-HK"/>
              </w:rPr>
              <w:t>3A, single-phase, A.C.</w:t>
            </w:r>
          </w:p>
        </w:tc>
        <w:tc>
          <w:tcPr>
            <w:tcW w:w="1559" w:type="dxa"/>
            <w:tcBorders>
              <w:top w:val="single" w:sz="4" w:space="0" w:color="auto"/>
              <w:left w:val="single" w:sz="4" w:space="0" w:color="auto"/>
              <w:bottom w:val="single" w:sz="4" w:space="0" w:color="auto"/>
              <w:right w:val="single" w:sz="4" w:space="0" w:color="auto"/>
            </w:tcBorders>
          </w:tcPr>
          <w:p w14:paraId="09E47EDB"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DE34AD0" w14:textId="77777777" w:rsidR="00E13DB5" w:rsidRPr="000E419A" w:rsidRDefault="00E13DB5" w:rsidP="00806D25">
            <w:pPr>
              <w:spacing w:line="320" w:lineRule="exact"/>
              <w:ind w:leftChars="47" w:left="113" w:rightChars="46" w:right="110"/>
              <w:jc w:val="both"/>
              <w:rPr>
                <w:color w:val="FF0000"/>
              </w:rPr>
            </w:pPr>
          </w:p>
        </w:tc>
      </w:tr>
      <w:tr w:rsidR="00E13DB5" w:rsidRPr="000E419A" w14:paraId="0B13F811" w14:textId="77777777" w:rsidTr="007776D3">
        <w:tc>
          <w:tcPr>
            <w:tcW w:w="1135" w:type="dxa"/>
            <w:tcBorders>
              <w:top w:val="single" w:sz="4" w:space="0" w:color="auto"/>
              <w:left w:val="single" w:sz="4" w:space="0" w:color="auto"/>
              <w:bottom w:val="single" w:sz="4" w:space="0" w:color="auto"/>
              <w:right w:val="single" w:sz="4" w:space="0" w:color="auto"/>
            </w:tcBorders>
          </w:tcPr>
          <w:p w14:paraId="569193E5" w14:textId="2419B2BC" w:rsidR="00E13DB5" w:rsidRPr="000E419A" w:rsidRDefault="00FD3E5A" w:rsidP="00806D25">
            <w:pPr>
              <w:spacing w:line="320" w:lineRule="exact"/>
              <w:ind w:right="114"/>
              <w:jc w:val="both"/>
              <w:rPr>
                <w:b/>
                <w:bCs/>
              </w:rPr>
            </w:pPr>
            <w:r>
              <w:rPr>
                <w:b/>
                <w:bCs/>
              </w:rPr>
              <w:t>3</w:t>
            </w:r>
          </w:p>
        </w:tc>
        <w:tc>
          <w:tcPr>
            <w:tcW w:w="5670" w:type="dxa"/>
            <w:tcBorders>
              <w:top w:val="single" w:sz="4" w:space="0" w:color="auto"/>
              <w:left w:val="single" w:sz="4" w:space="0" w:color="auto"/>
              <w:bottom w:val="single" w:sz="4" w:space="0" w:color="auto"/>
              <w:right w:val="nil"/>
            </w:tcBorders>
          </w:tcPr>
          <w:p w14:paraId="1A3DD064" w14:textId="75421125" w:rsidR="00E13DB5" w:rsidRPr="000E419A" w:rsidRDefault="00E13DB5" w:rsidP="00806D25">
            <w:pPr>
              <w:spacing w:line="320" w:lineRule="exact"/>
              <w:ind w:leftChars="47" w:left="113" w:rightChars="46" w:right="110"/>
              <w:jc w:val="both"/>
              <w:rPr>
                <w:b/>
                <w:bCs/>
                <w:u w:val="single"/>
                <w:lang w:eastAsia="zh-HK"/>
              </w:rPr>
            </w:pPr>
            <w:r w:rsidRPr="000E419A">
              <w:rPr>
                <w:b/>
                <w:bCs/>
                <w:u w:val="single"/>
                <w:lang w:eastAsia="zh-HK"/>
              </w:rPr>
              <w:t xml:space="preserve">Item </w:t>
            </w:r>
            <w:r w:rsidR="007776D3">
              <w:rPr>
                <w:b/>
                <w:bCs/>
                <w:u w:val="single"/>
                <w:lang w:eastAsia="zh-HK"/>
              </w:rPr>
              <w:t>1.</w:t>
            </w:r>
            <w:r w:rsidR="00FD3E5A">
              <w:rPr>
                <w:b/>
                <w:bCs/>
                <w:u w:val="single"/>
                <w:lang w:eastAsia="zh-HK"/>
              </w:rPr>
              <w:t>2</w:t>
            </w:r>
            <w:r w:rsidRPr="000E419A">
              <w:rPr>
                <w:b/>
                <w:bCs/>
                <w:u w:val="single"/>
                <w:lang w:eastAsia="zh-HK"/>
              </w:rPr>
              <w:t xml:space="preserve">: </w:t>
            </w:r>
            <w:r w:rsidR="0005510E" w:rsidRPr="000E419A">
              <w:rPr>
                <w:b/>
                <w:bCs/>
                <w:u w:val="single"/>
                <w:lang w:eastAsia="zh-HK"/>
              </w:rPr>
              <w:t>S</w:t>
            </w:r>
            <w:r w:rsidR="00625B4E">
              <w:rPr>
                <w:b/>
                <w:bCs/>
                <w:u w:val="single"/>
                <w:lang w:eastAsia="zh-HK"/>
              </w:rPr>
              <w:t xml:space="preserve">tainless </w:t>
            </w:r>
            <w:r w:rsidR="0005510E" w:rsidRPr="000E419A">
              <w:rPr>
                <w:b/>
                <w:bCs/>
                <w:u w:val="single"/>
                <w:lang w:eastAsia="zh-HK"/>
              </w:rPr>
              <w:t>S</w:t>
            </w:r>
            <w:r w:rsidR="00625B4E">
              <w:rPr>
                <w:b/>
                <w:bCs/>
                <w:u w:val="single"/>
                <w:lang w:eastAsia="zh-HK"/>
              </w:rPr>
              <w:t>teel</w:t>
            </w:r>
            <w:r w:rsidR="0005510E" w:rsidRPr="000E419A">
              <w:rPr>
                <w:b/>
                <w:bCs/>
                <w:u w:val="single"/>
                <w:lang w:eastAsia="zh-HK"/>
              </w:rPr>
              <w:t xml:space="preserve"> </w:t>
            </w:r>
            <w:r w:rsidRPr="000E419A">
              <w:rPr>
                <w:b/>
                <w:bCs/>
                <w:u w:val="single"/>
                <w:lang w:eastAsia="zh-HK"/>
              </w:rPr>
              <w:t>Single Sink Table</w:t>
            </w:r>
          </w:p>
        </w:tc>
        <w:tc>
          <w:tcPr>
            <w:tcW w:w="1559" w:type="dxa"/>
            <w:tcBorders>
              <w:top w:val="single" w:sz="4" w:space="0" w:color="auto"/>
              <w:left w:val="nil"/>
              <w:bottom w:val="single" w:sz="4" w:space="0" w:color="auto"/>
              <w:right w:val="nil"/>
            </w:tcBorders>
          </w:tcPr>
          <w:p w14:paraId="507052AF" w14:textId="77777777" w:rsidR="00E13DB5" w:rsidRPr="000E419A" w:rsidRDefault="00E13DB5" w:rsidP="00806D25">
            <w:pPr>
              <w:spacing w:line="320" w:lineRule="exact"/>
              <w:ind w:leftChars="47" w:left="113" w:rightChars="46" w:right="110"/>
              <w:jc w:val="both"/>
              <w:rPr>
                <w:b/>
                <w:bCs/>
                <w:color w:val="FF0000"/>
              </w:rPr>
            </w:pPr>
          </w:p>
        </w:tc>
        <w:tc>
          <w:tcPr>
            <w:tcW w:w="1592" w:type="dxa"/>
            <w:gridSpan w:val="2"/>
            <w:tcBorders>
              <w:top w:val="single" w:sz="4" w:space="0" w:color="auto"/>
              <w:left w:val="nil"/>
              <w:bottom w:val="single" w:sz="4" w:space="0" w:color="auto"/>
              <w:right w:val="single" w:sz="4" w:space="0" w:color="auto"/>
            </w:tcBorders>
          </w:tcPr>
          <w:p w14:paraId="0020F2EC" w14:textId="77777777" w:rsidR="00E13DB5" w:rsidRPr="000E419A" w:rsidRDefault="00E13DB5" w:rsidP="00806D25">
            <w:pPr>
              <w:spacing w:line="320" w:lineRule="exact"/>
              <w:ind w:leftChars="47" w:left="113" w:rightChars="46" w:right="110"/>
              <w:jc w:val="both"/>
              <w:rPr>
                <w:b/>
                <w:bCs/>
                <w:color w:val="FF0000"/>
              </w:rPr>
            </w:pPr>
          </w:p>
        </w:tc>
      </w:tr>
      <w:tr w:rsidR="00E13DB5" w:rsidRPr="000E419A" w14:paraId="63C52894" w14:textId="77777777" w:rsidTr="00967E43">
        <w:tc>
          <w:tcPr>
            <w:tcW w:w="1135" w:type="dxa"/>
            <w:tcBorders>
              <w:top w:val="single" w:sz="4" w:space="0" w:color="auto"/>
              <w:left w:val="single" w:sz="4" w:space="0" w:color="auto"/>
              <w:bottom w:val="nil"/>
              <w:right w:val="single" w:sz="4" w:space="0" w:color="auto"/>
            </w:tcBorders>
          </w:tcPr>
          <w:p w14:paraId="7A7D8581" w14:textId="052E429C" w:rsidR="00E13DB5" w:rsidRPr="000E419A" w:rsidRDefault="00FD3E5A" w:rsidP="00806D25">
            <w:pPr>
              <w:spacing w:line="320" w:lineRule="exact"/>
              <w:ind w:right="114"/>
              <w:jc w:val="both"/>
            </w:pPr>
            <w:r>
              <w:t>3</w:t>
            </w:r>
            <w:r w:rsidR="00E13DB5" w:rsidRPr="000E419A">
              <w:t>.1</w:t>
            </w:r>
          </w:p>
        </w:tc>
        <w:tc>
          <w:tcPr>
            <w:tcW w:w="5670" w:type="dxa"/>
            <w:tcBorders>
              <w:top w:val="single" w:sz="4" w:space="0" w:color="auto"/>
              <w:left w:val="single" w:sz="4" w:space="0" w:color="auto"/>
              <w:bottom w:val="single" w:sz="4" w:space="0" w:color="auto"/>
              <w:right w:val="nil"/>
            </w:tcBorders>
          </w:tcPr>
          <w:p w14:paraId="3C77A4DE" w14:textId="7DC1F357" w:rsidR="00E13DB5" w:rsidRPr="000E419A" w:rsidRDefault="00E13DB5" w:rsidP="00967E43">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w:t>
            </w:r>
            <w:r w:rsidR="00625B4E">
              <w:rPr>
                <w:lang w:eastAsia="zh-HK"/>
              </w:rPr>
              <w:t>stainless steel</w:t>
            </w:r>
            <w:r w:rsidR="0005510E" w:rsidRPr="000E419A">
              <w:rPr>
                <w:lang w:eastAsia="zh-HK"/>
              </w:rPr>
              <w:t xml:space="preserve"> </w:t>
            </w:r>
            <w:r w:rsidR="00625B4E">
              <w:rPr>
                <w:lang w:eastAsia="zh-HK"/>
              </w:rPr>
              <w:t>s</w:t>
            </w:r>
            <w:r w:rsidRPr="000E419A">
              <w:rPr>
                <w:lang w:eastAsia="zh-HK"/>
              </w:rPr>
              <w:t xml:space="preserve">ingle </w:t>
            </w:r>
            <w:r w:rsidR="00625B4E">
              <w:rPr>
                <w:lang w:eastAsia="zh-HK"/>
              </w:rPr>
              <w:t>s</w:t>
            </w:r>
            <w:r w:rsidRPr="000E419A">
              <w:rPr>
                <w:lang w:eastAsia="zh-HK"/>
              </w:rPr>
              <w:t xml:space="preserve">ink </w:t>
            </w:r>
            <w:r w:rsidR="00625B4E">
              <w:rPr>
                <w:lang w:eastAsia="zh-HK"/>
              </w:rPr>
              <w:t>t</w:t>
            </w:r>
            <w:r w:rsidRPr="000E419A">
              <w:rPr>
                <w:lang w:eastAsia="zh-HK"/>
              </w:rPr>
              <w:t xml:space="preserve">able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54FCADFE"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nil"/>
              <w:bottom w:val="single" w:sz="4" w:space="0" w:color="auto"/>
              <w:right w:val="single" w:sz="4" w:space="0" w:color="auto"/>
            </w:tcBorders>
          </w:tcPr>
          <w:p w14:paraId="7CABBED7" w14:textId="77777777" w:rsidR="00E13DB5" w:rsidRPr="000E419A" w:rsidRDefault="00E13DB5" w:rsidP="00806D25">
            <w:pPr>
              <w:spacing w:line="320" w:lineRule="exact"/>
              <w:ind w:leftChars="47" w:left="113" w:rightChars="46" w:right="110"/>
              <w:jc w:val="both"/>
              <w:rPr>
                <w:color w:val="FF0000"/>
              </w:rPr>
            </w:pPr>
          </w:p>
        </w:tc>
      </w:tr>
      <w:tr w:rsidR="00967E43" w:rsidRPr="000E419A" w14:paraId="514298BC" w14:textId="77777777" w:rsidTr="00967E43">
        <w:tc>
          <w:tcPr>
            <w:tcW w:w="1135" w:type="dxa"/>
            <w:tcBorders>
              <w:top w:val="nil"/>
              <w:left w:val="single" w:sz="4" w:space="0" w:color="auto"/>
              <w:bottom w:val="nil"/>
              <w:right w:val="single" w:sz="4" w:space="0" w:color="auto"/>
            </w:tcBorders>
          </w:tcPr>
          <w:p w14:paraId="72B19F5C"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33B81EA" w14:textId="19B10246" w:rsidR="00967E43" w:rsidRPr="00967E43" w:rsidRDefault="00967E43" w:rsidP="00463724">
            <w:pPr>
              <w:pStyle w:val="afa"/>
              <w:numPr>
                <w:ilvl w:val="0"/>
                <w:numId w:val="75"/>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w:t>
            </w:r>
            <w:r>
              <w:rPr>
                <w:bCs/>
                <w:kern w:val="1"/>
                <w:lang w:eastAsia="zh-HK"/>
              </w:rPr>
              <w:t xml:space="preserve"> 700mm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CF3A8AD" w14:textId="77777777" w:rsidR="00967E43" w:rsidRPr="000E419A" w:rsidRDefault="00967E43"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6A9AD74D" w14:textId="77777777" w:rsidR="00967E43" w:rsidRPr="000E419A" w:rsidRDefault="00967E43" w:rsidP="00806D25">
            <w:pPr>
              <w:spacing w:line="320" w:lineRule="exact"/>
              <w:ind w:leftChars="47" w:left="113" w:rightChars="46" w:right="110"/>
              <w:jc w:val="both"/>
              <w:rPr>
                <w:color w:val="FF0000"/>
              </w:rPr>
            </w:pPr>
          </w:p>
        </w:tc>
      </w:tr>
      <w:tr w:rsidR="00967E43" w:rsidRPr="000E419A" w14:paraId="791F11A5" w14:textId="77777777" w:rsidTr="00967E43">
        <w:tc>
          <w:tcPr>
            <w:tcW w:w="1135" w:type="dxa"/>
            <w:tcBorders>
              <w:top w:val="nil"/>
              <w:left w:val="single" w:sz="4" w:space="0" w:color="auto"/>
              <w:bottom w:val="nil"/>
              <w:right w:val="single" w:sz="4" w:space="0" w:color="auto"/>
            </w:tcBorders>
          </w:tcPr>
          <w:p w14:paraId="18FF5A29"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7329FE1" w14:textId="015F68E0" w:rsidR="00967E43" w:rsidRPr="000E419A" w:rsidRDefault="00967E43" w:rsidP="00463724">
            <w:pPr>
              <w:pStyle w:val="afa"/>
              <w:numPr>
                <w:ilvl w:val="0"/>
                <w:numId w:val="75"/>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750mm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C2C2B12" w14:textId="77777777" w:rsidR="00967E43" w:rsidRPr="000E419A" w:rsidRDefault="00967E43"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57D0B16" w14:textId="77777777" w:rsidR="00967E43" w:rsidRPr="000E419A" w:rsidRDefault="00967E43" w:rsidP="00806D25">
            <w:pPr>
              <w:spacing w:line="320" w:lineRule="exact"/>
              <w:ind w:leftChars="47" w:left="113" w:rightChars="46" w:right="110"/>
              <w:jc w:val="both"/>
              <w:rPr>
                <w:color w:val="FF0000"/>
              </w:rPr>
            </w:pPr>
          </w:p>
        </w:tc>
      </w:tr>
      <w:tr w:rsidR="00967E43" w:rsidRPr="000E419A" w14:paraId="2C6BA8E6" w14:textId="77777777" w:rsidTr="00967E43">
        <w:tc>
          <w:tcPr>
            <w:tcW w:w="1135" w:type="dxa"/>
            <w:tcBorders>
              <w:top w:val="nil"/>
              <w:left w:val="single" w:sz="4" w:space="0" w:color="auto"/>
              <w:bottom w:val="nil"/>
              <w:right w:val="single" w:sz="4" w:space="0" w:color="auto"/>
            </w:tcBorders>
          </w:tcPr>
          <w:p w14:paraId="1C59328E"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4F5383F" w14:textId="6B3E6723" w:rsidR="00967E43" w:rsidRPr="000E419A" w:rsidRDefault="00967E43" w:rsidP="00463724">
            <w:pPr>
              <w:pStyle w:val="afa"/>
              <w:numPr>
                <w:ilvl w:val="0"/>
                <w:numId w:val="75"/>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860mm (with splash back panel</w:t>
            </w:r>
            <w:r>
              <w:rPr>
                <w:bCs/>
                <w:kern w:val="1"/>
                <w:lang w:eastAsia="zh-HK"/>
              </w:rPr>
              <w:t>)</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E7B8760" w14:textId="77777777" w:rsidR="00967E43" w:rsidRPr="000E419A" w:rsidRDefault="00967E43"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4055A73" w14:textId="77777777" w:rsidR="00967E43" w:rsidRPr="000E419A" w:rsidRDefault="00967E43" w:rsidP="00806D25">
            <w:pPr>
              <w:spacing w:line="320" w:lineRule="exact"/>
              <w:ind w:leftChars="47" w:left="113" w:rightChars="46" w:right="110"/>
              <w:jc w:val="both"/>
              <w:rPr>
                <w:color w:val="FF0000"/>
              </w:rPr>
            </w:pPr>
          </w:p>
        </w:tc>
      </w:tr>
      <w:tr w:rsidR="00967E43" w:rsidRPr="000E419A" w14:paraId="55CF8BCC" w14:textId="77777777" w:rsidTr="007776D3">
        <w:tc>
          <w:tcPr>
            <w:tcW w:w="1135" w:type="dxa"/>
            <w:tcBorders>
              <w:top w:val="nil"/>
              <w:left w:val="single" w:sz="4" w:space="0" w:color="auto"/>
              <w:bottom w:val="single" w:sz="4" w:space="0" w:color="auto"/>
              <w:right w:val="single" w:sz="4" w:space="0" w:color="auto"/>
            </w:tcBorders>
          </w:tcPr>
          <w:p w14:paraId="7B58A2A2"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264275A" w14:textId="4FE8E30C" w:rsidR="00967E43" w:rsidRPr="000E419A" w:rsidRDefault="00967E43" w:rsidP="00463724">
            <w:pPr>
              <w:pStyle w:val="afa"/>
              <w:numPr>
                <w:ilvl w:val="0"/>
                <w:numId w:val="75"/>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of the splash back panel</w:t>
            </w:r>
            <w:r w:rsidR="001F41DE">
              <w:rPr>
                <w:bCs/>
                <w:kern w:val="1"/>
                <w:lang w:eastAsia="zh-HK"/>
              </w:rPr>
              <w:t>:</w:t>
            </w:r>
            <w:r w:rsidRPr="000E419A">
              <w:rPr>
                <w:bCs/>
                <w:kern w:val="1"/>
                <w:lang w:eastAsia="zh-HK"/>
              </w:rPr>
              <w:t xml:space="preserve"> ≤ 100mm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7465CF9" w14:textId="77777777" w:rsidR="00967E43" w:rsidRPr="000E419A" w:rsidRDefault="00967E43"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5169758D" w14:textId="77777777" w:rsidR="00967E43" w:rsidRPr="000E419A" w:rsidRDefault="00967E43" w:rsidP="00806D25">
            <w:pPr>
              <w:spacing w:line="320" w:lineRule="exact"/>
              <w:ind w:leftChars="47" w:left="113" w:rightChars="46" w:right="110"/>
              <w:jc w:val="both"/>
              <w:rPr>
                <w:color w:val="FF0000"/>
              </w:rPr>
            </w:pPr>
          </w:p>
        </w:tc>
      </w:tr>
      <w:tr w:rsidR="00E13DB5" w:rsidRPr="000E419A" w14:paraId="0033B4A6" w14:textId="77777777" w:rsidTr="007776D3">
        <w:tc>
          <w:tcPr>
            <w:tcW w:w="1135" w:type="dxa"/>
            <w:tcBorders>
              <w:top w:val="single" w:sz="4" w:space="0" w:color="auto"/>
              <w:left w:val="single" w:sz="4" w:space="0" w:color="auto"/>
              <w:bottom w:val="single" w:sz="4" w:space="0" w:color="auto"/>
              <w:right w:val="single" w:sz="4" w:space="0" w:color="auto"/>
            </w:tcBorders>
          </w:tcPr>
          <w:p w14:paraId="1DB293F4" w14:textId="552DC5D2" w:rsidR="00E13DB5" w:rsidRPr="000E419A" w:rsidRDefault="00FD3E5A" w:rsidP="00806D25">
            <w:pPr>
              <w:spacing w:line="320" w:lineRule="exact"/>
              <w:ind w:right="114"/>
              <w:jc w:val="both"/>
            </w:pPr>
            <w:r>
              <w:t>3.</w:t>
            </w:r>
            <w:r w:rsidR="00E13DB5" w:rsidRPr="000E419A">
              <w:t>2</w:t>
            </w:r>
          </w:p>
        </w:tc>
        <w:tc>
          <w:tcPr>
            <w:tcW w:w="5670" w:type="dxa"/>
            <w:tcBorders>
              <w:top w:val="single" w:sz="4" w:space="0" w:color="auto"/>
              <w:left w:val="single" w:sz="4" w:space="0" w:color="auto"/>
              <w:bottom w:val="single" w:sz="4" w:space="0" w:color="auto"/>
              <w:right w:val="nil"/>
            </w:tcBorders>
          </w:tcPr>
          <w:p w14:paraId="66E2B77A" w14:textId="2A332172" w:rsidR="00E13DB5" w:rsidRPr="000E419A" w:rsidRDefault="00E13DB5" w:rsidP="00806D25">
            <w:pPr>
              <w:spacing w:line="320" w:lineRule="exact"/>
              <w:ind w:left="118" w:rightChars="46" w:right="110"/>
              <w:jc w:val="both"/>
              <w:rPr>
                <w:bCs/>
                <w:kern w:val="1"/>
                <w:lang w:eastAsia="zh-HK"/>
              </w:rPr>
            </w:pPr>
            <w:r w:rsidRPr="000E419A">
              <w:rPr>
                <w:bCs/>
                <w:kern w:val="1"/>
                <w:lang w:eastAsia="zh-HK"/>
              </w:rPr>
              <w:t xml:space="preserve">The </w:t>
            </w:r>
            <w:r w:rsidR="00625B4E">
              <w:rPr>
                <w:lang w:eastAsia="zh-HK"/>
              </w:rPr>
              <w:t>stainless steel</w:t>
            </w:r>
            <w:r w:rsidR="00625B4E" w:rsidRPr="000E419A">
              <w:rPr>
                <w:lang w:eastAsia="zh-HK"/>
              </w:rPr>
              <w:t xml:space="preserve"> </w:t>
            </w:r>
            <w:r w:rsidRPr="000E419A">
              <w:rPr>
                <w:bCs/>
                <w:kern w:val="1"/>
                <w:lang w:eastAsia="zh-HK"/>
              </w:rPr>
              <w:t>single sink table shall have, but not limited to, the following characteristic and features:</w:t>
            </w:r>
          </w:p>
        </w:tc>
        <w:tc>
          <w:tcPr>
            <w:tcW w:w="1559" w:type="dxa"/>
            <w:tcBorders>
              <w:top w:val="single" w:sz="4" w:space="0" w:color="auto"/>
              <w:left w:val="nil"/>
              <w:bottom w:val="single" w:sz="4" w:space="0" w:color="auto"/>
              <w:right w:val="nil"/>
            </w:tcBorders>
          </w:tcPr>
          <w:p w14:paraId="22A5BA3C"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nil"/>
              <w:bottom w:val="single" w:sz="4" w:space="0" w:color="auto"/>
              <w:right w:val="single" w:sz="4" w:space="0" w:color="auto"/>
            </w:tcBorders>
          </w:tcPr>
          <w:p w14:paraId="4AE64D63" w14:textId="77777777" w:rsidR="00E13DB5" w:rsidRPr="000E419A" w:rsidRDefault="00E13DB5" w:rsidP="00806D25">
            <w:pPr>
              <w:spacing w:line="320" w:lineRule="exact"/>
              <w:ind w:leftChars="47" w:left="113" w:rightChars="46" w:right="110"/>
              <w:jc w:val="both"/>
              <w:rPr>
                <w:color w:val="FF0000"/>
              </w:rPr>
            </w:pPr>
          </w:p>
        </w:tc>
      </w:tr>
      <w:tr w:rsidR="00E13DB5" w:rsidRPr="000E419A" w14:paraId="0C6DABCC" w14:textId="77777777" w:rsidTr="008B5069">
        <w:tc>
          <w:tcPr>
            <w:tcW w:w="1135" w:type="dxa"/>
            <w:tcBorders>
              <w:top w:val="single" w:sz="4" w:space="0" w:color="auto"/>
              <w:left w:val="single" w:sz="4" w:space="0" w:color="auto"/>
              <w:bottom w:val="single" w:sz="4" w:space="0" w:color="auto"/>
              <w:right w:val="single" w:sz="4" w:space="0" w:color="auto"/>
            </w:tcBorders>
          </w:tcPr>
          <w:p w14:paraId="6B1739F0" w14:textId="7F26E338" w:rsidR="00E13DB5" w:rsidRPr="000E419A" w:rsidRDefault="00D47EF1" w:rsidP="00806D25">
            <w:pPr>
              <w:spacing w:line="320" w:lineRule="exact"/>
              <w:ind w:right="114"/>
              <w:jc w:val="both"/>
            </w:pPr>
            <w:r>
              <w:t>3</w:t>
            </w:r>
            <w:r w:rsidR="00E13DB5" w:rsidRPr="000E419A">
              <w:t>.2.1</w:t>
            </w:r>
          </w:p>
        </w:tc>
        <w:tc>
          <w:tcPr>
            <w:tcW w:w="5670" w:type="dxa"/>
            <w:tcBorders>
              <w:top w:val="single" w:sz="4" w:space="0" w:color="auto"/>
              <w:left w:val="single" w:sz="4" w:space="0" w:color="auto"/>
              <w:bottom w:val="single" w:sz="4" w:space="0" w:color="auto"/>
              <w:right w:val="single" w:sz="4" w:space="0" w:color="auto"/>
            </w:tcBorders>
          </w:tcPr>
          <w:p w14:paraId="7516A3B2" w14:textId="1F9A3108" w:rsidR="00E13DB5" w:rsidRPr="000E419A" w:rsidRDefault="00E13DB5" w:rsidP="00806D25">
            <w:pPr>
              <w:spacing w:line="320" w:lineRule="exact"/>
              <w:ind w:left="118" w:rightChars="46" w:right="110"/>
              <w:jc w:val="both"/>
              <w:rPr>
                <w:bCs/>
                <w:kern w:val="1"/>
                <w:lang w:eastAsia="zh-HK"/>
              </w:rPr>
            </w:pPr>
            <w:r w:rsidRPr="000E419A">
              <w:rPr>
                <w:bCs/>
                <w:kern w:val="1"/>
                <w:lang w:eastAsia="zh-HK"/>
              </w:rPr>
              <w:t xml:space="preserve">The </w:t>
            </w:r>
            <w:r w:rsidR="00625B4E">
              <w:rPr>
                <w:lang w:eastAsia="zh-HK"/>
              </w:rPr>
              <w:t>stainless steel</w:t>
            </w:r>
            <w:r w:rsidR="0005510E" w:rsidRPr="000E419A">
              <w:rPr>
                <w:bCs/>
                <w:kern w:val="1"/>
                <w:lang w:eastAsia="zh-HK"/>
              </w:rPr>
              <w:t xml:space="preserve"> </w:t>
            </w:r>
            <w:r w:rsidR="00F63669" w:rsidRPr="000E419A">
              <w:rPr>
                <w:bCs/>
                <w:kern w:val="1"/>
                <w:lang w:eastAsia="zh-HK"/>
              </w:rPr>
              <w:t xml:space="preserve">single </w:t>
            </w:r>
            <w:r w:rsidRPr="000E419A">
              <w:rPr>
                <w:bCs/>
                <w:kern w:val="1"/>
                <w:lang w:eastAsia="zh-HK"/>
              </w:rPr>
              <w:t>sink table shall be constructed with type 304</w:t>
            </w:r>
            <w:r w:rsidR="00F63669" w:rsidRPr="000E419A">
              <w:rPr>
                <w:bCs/>
                <w:kern w:val="1"/>
                <w:lang w:eastAsia="zh-HK"/>
              </w:rPr>
              <w:t xml:space="preserve"> or better</w:t>
            </w:r>
            <w:r w:rsidRPr="000E419A">
              <w:rPr>
                <w:bCs/>
                <w:kern w:val="1"/>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0092D915"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1C9EA005"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BDFCA1E" w14:textId="77777777" w:rsidTr="008B5069">
        <w:tc>
          <w:tcPr>
            <w:tcW w:w="1135" w:type="dxa"/>
            <w:tcBorders>
              <w:top w:val="single" w:sz="4" w:space="0" w:color="auto"/>
              <w:left w:val="single" w:sz="4" w:space="0" w:color="auto"/>
              <w:bottom w:val="single" w:sz="4" w:space="0" w:color="auto"/>
              <w:right w:val="single" w:sz="4" w:space="0" w:color="auto"/>
            </w:tcBorders>
          </w:tcPr>
          <w:p w14:paraId="66647721" w14:textId="0765759B" w:rsidR="00E13DB5" w:rsidRPr="000E419A" w:rsidRDefault="00D47EF1" w:rsidP="00806D25">
            <w:pPr>
              <w:spacing w:line="320" w:lineRule="exact"/>
              <w:ind w:right="114"/>
              <w:jc w:val="both"/>
            </w:pPr>
            <w:r>
              <w:t>3</w:t>
            </w:r>
            <w:r w:rsidR="00E13DB5" w:rsidRPr="000E419A">
              <w:t>.2.2</w:t>
            </w:r>
          </w:p>
        </w:tc>
        <w:tc>
          <w:tcPr>
            <w:tcW w:w="5670" w:type="dxa"/>
            <w:tcBorders>
              <w:top w:val="single" w:sz="4" w:space="0" w:color="auto"/>
              <w:left w:val="single" w:sz="4" w:space="0" w:color="auto"/>
              <w:bottom w:val="single" w:sz="4" w:space="0" w:color="auto"/>
              <w:right w:val="single" w:sz="4" w:space="0" w:color="auto"/>
            </w:tcBorders>
          </w:tcPr>
          <w:p w14:paraId="373B1028" w14:textId="37DC61FE"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The</w:t>
            </w:r>
            <w:r w:rsidRPr="000E419A">
              <w:rPr>
                <w:rFonts w:hint="eastAsia"/>
                <w:bCs/>
                <w:kern w:val="1"/>
                <w:lang w:eastAsia="zh-HK"/>
              </w:rPr>
              <w:t xml:space="preserve"> </w:t>
            </w:r>
            <w:r w:rsidR="00625B4E">
              <w:rPr>
                <w:lang w:eastAsia="zh-HK"/>
              </w:rPr>
              <w:t>stainless steel</w:t>
            </w:r>
            <w:r w:rsidR="00625B4E" w:rsidRPr="000E419A">
              <w:rPr>
                <w:lang w:eastAsia="zh-HK"/>
              </w:rPr>
              <w:t xml:space="preserve"> </w:t>
            </w:r>
            <w:r w:rsidR="00F63669" w:rsidRPr="000E419A">
              <w:rPr>
                <w:bCs/>
                <w:kern w:val="1"/>
                <w:lang w:eastAsia="zh-HK"/>
              </w:rPr>
              <w:t xml:space="preserve">single </w:t>
            </w:r>
            <w:r w:rsidRPr="000E419A">
              <w:rPr>
                <w:rFonts w:hint="eastAsia"/>
                <w:bCs/>
                <w:kern w:val="1"/>
                <w:lang w:eastAsia="zh-HK"/>
              </w:rPr>
              <w:t xml:space="preserve">sink table shall be constructed with </w:t>
            </w:r>
            <w:r w:rsidR="00F63669" w:rsidRPr="000E419A">
              <w:rPr>
                <w:bCs/>
                <w:kern w:val="1"/>
                <w:lang w:eastAsia="zh-HK"/>
              </w:rPr>
              <w:t xml:space="preserve">at least </w:t>
            </w:r>
            <w:r w:rsidRPr="000E419A">
              <w:rPr>
                <w:rFonts w:hint="eastAsia"/>
                <w:bCs/>
                <w:kern w:val="1"/>
                <w:lang w:eastAsia="zh-HK"/>
              </w:rPr>
              <w:t xml:space="preserve">1.5mm thickness type 304 </w:t>
            </w:r>
            <w:r w:rsidR="00F63669" w:rsidRPr="000E419A">
              <w:rPr>
                <w:bCs/>
                <w:kern w:val="1"/>
                <w:lang w:eastAsia="zh-HK"/>
              </w:rPr>
              <w:t xml:space="preserve">or better </w:t>
            </w:r>
            <w:r w:rsidRPr="000E419A">
              <w:rPr>
                <w:rFonts w:hint="eastAsia"/>
                <w:bCs/>
                <w:kern w:val="1"/>
                <w:lang w:eastAsia="zh-HK"/>
              </w:rPr>
              <w:t>stainless steel table top and splashback.</w:t>
            </w:r>
          </w:p>
        </w:tc>
        <w:tc>
          <w:tcPr>
            <w:tcW w:w="1559" w:type="dxa"/>
            <w:tcBorders>
              <w:top w:val="single" w:sz="4" w:space="0" w:color="auto"/>
              <w:left w:val="single" w:sz="4" w:space="0" w:color="auto"/>
              <w:bottom w:val="single" w:sz="4" w:space="0" w:color="auto"/>
              <w:right w:val="single" w:sz="4" w:space="0" w:color="auto"/>
            </w:tcBorders>
          </w:tcPr>
          <w:p w14:paraId="6FE7A48C"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24A07CC8" w14:textId="77777777" w:rsidR="00E13DB5" w:rsidRPr="000E419A" w:rsidRDefault="00E13DB5" w:rsidP="00806D25">
            <w:pPr>
              <w:spacing w:line="320" w:lineRule="exact"/>
              <w:ind w:leftChars="47" w:left="113" w:rightChars="46" w:right="110"/>
              <w:jc w:val="both"/>
              <w:rPr>
                <w:color w:val="FF0000"/>
              </w:rPr>
            </w:pPr>
          </w:p>
        </w:tc>
      </w:tr>
      <w:tr w:rsidR="00E13DB5" w:rsidRPr="000E419A" w14:paraId="3FAD1E07" w14:textId="77777777" w:rsidTr="008B5069">
        <w:tc>
          <w:tcPr>
            <w:tcW w:w="1135" w:type="dxa"/>
            <w:tcBorders>
              <w:top w:val="single" w:sz="4" w:space="0" w:color="auto"/>
              <w:left w:val="single" w:sz="4" w:space="0" w:color="auto"/>
              <w:bottom w:val="single" w:sz="4" w:space="0" w:color="auto"/>
              <w:right w:val="single" w:sz="4" w:space="0" w:color="auto"/>
            </w:tcBorders>
          </w:tcPr>
          <w:p w14:paraId="1359A2FD" w14:textId="4F2D72A5" w:rsidR="00E13DB5" w:rsidRPr="000E419A" w:rsidRDefault="00D47EF1" w:rsidP="00806D25">
            <w:pPr>
              <w:spacing w:line="320" w:lineRule="exact"/>
              <w:ind w:right="114"/>
              <w:jc w:val="both"/>
            </w:pPr>
            <w:r>
              <w:t>3</w:t>
            </w:r>
            <w:r w:rsidR="00E13DB5" w:rsidRPr="000E419A">
              <w:t>.2.3</w:t>
            </w:r>
          </w:p>
        </w:tc>
        <w:tc>
          <w:tcPr>
            <w:tcW w:w="5670" w:type="dxa"/>
            <w:tcBorders>
              <w:top w:val="single" w:sz="4" w:space="0" w:color="auto"/>
              <w:left w:val="single" w:sz="4" w:space="0" w:color="auto"/>
              <w:bottom w:val="single" w:sz="4" w:space="0" w:color="auto"/>
              <w:right w:val="single" w:sz="4" w:space="0" w:color="auto"/>
            </w:tcBorders>
          </w:tcPr>
          <w:p w14:paraId="70CE7F53" w14:textId="7B10C845"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 xml:space="preserve">The </w:t>
            </w:r>
            <w:r w:rsidR="00625B4E">
              <w:rPr>
                <w:lang w:eastAsia="zh-HK"/>
              </w:rPr>
              <w:t>stainless steel</w:t>
            </w:r>
            <w:r w:rsidR="00625B4E" w:rsidRPr="000E419A">
              <w:rPr>
                <w:lang w:eastAsia="zh-HK"/>
              </w:rPr>
              <w:t xml:space="preserve"> </w:t>
            </w:r>
            <w:r w:rsidR="00F63669" w:rsidRPr="000E419A">
              <w:rPr>
                <w:bCs/>
                <w:kern w:val="1"/>
                <w:lang w:eastAsia="zh-HK"/>
              </w:rPr>
              <w:t xml:space="preserve">single </w:t>
            </w:r>
            <w:r w:rsidRPr="000E419A">
              <w:rPr>
                <w:bCs/>
                <w:kern w:val="1"/>
                <w:lang w:eastAsia="zh-HK"/>
              </w:rPr>
              <w:t xml:space="preserve">sink bowl </w:t>
            </w:r>
            <w:r w:rsidRPr="000E419A">
              <w:rPr>
                <w:rFonts w:hint="eastAsia"/>
                <w:bCs/>
                <w:kern w:val="1"/>
                <w:lang w:eastAsia="zh-HK"/>
              </w:rPr>
              <w:t xml:space="preserve">shall be </w:t>
            </w:r>
            <w:r w:rsidRPr="000E419A">
              <w:rPr>
                <w:bCs/>
                <w:kern w:val="1"/>
                <w:lang w:eastAsia="zh-HK"/>
              </w:rPr>
              <w:t xml:space="preserve">provided with </w:t>
            </w:r>
            <w:r w:rsidR="00F63669" w:rsidRPr="000E419A">
              <w:rPr>
                <w:bCs/>
                <w:kern w:val="1"/>
                <w:lang w:eastAsia="zh-HK"/>
              </w:rPr>
              <w:t xml:space="preserve">at least </w:t>
            </w:r>
            <w:r w:rsidRPr="000E419A">
              <w:rPr>
                <w:bCs/>
                <w:kern w:val="1"/>
                <w:lang w:eastAsia="zh-HK"/>
              </w:rPr>
              <w:t xml:space="preserve">one set of lever handle </w:t>
            </w:r>
            <w:r w:rsidRPr="000E419A">
              <w:rPr>
                <w:rFonts w:hint="eastAsia"/>
                <w:bCs/>
                <w:kern w:val="1"/>
                <w:lang w:eastAsia="zh-HK"/>
              </w:rPr>
              <w:t>swi</w:t>
            </w:r>
            <w:r w:rsidRPr="000E419A">
              <w:rPr>
                <w:bCs/>
                <w:kern w:val="1"/>
                <w:lang w:eastAsia="zh-HK"/>
              </w:rPr>
              <w:t>vel</w:t>
            </w:r>
            <w:r w:rsidRPr="000E419A">
              <w:rPr>
                <w:rFonts w:hint="eastAsia"/>
                <w:bCs/>
                <w:kern w:val="1"/>
                <w:lang w:eastAsia="zh-HK"/>
              </w:rPr>
              <w:t xml:space="preserve"> mixing faucet</w:t>
            </w:r>
            <w:r w:rsidRPr="000E419A">
              <w:rPr>
                <w:bCs/>
                <w:kern w:val="1"/>
                <w:lang w:eastAsia="zh-HK"/>
              </w:rPr>
              <w:t>.</w:t>
            </w:r>
            <w:r w:rsidRPr="000E419A">
              <w:rPr>
                <w:rFonts w:hint="eastAsia"/>
                <w:bCs/>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3CF794EE"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01193905" w14:textId="77777777" w:rsidR="00E13DB5" w:rsidRPr="000E419A" w:rsidRDefault="00E13DB5" w:rsidP="00806D25">
            <w:pPr>
              <w:spacing w:line="320" w:lineRule="exact"/>
              <w:ind w:leftChars="47" w:left="113" w:rightChars="46" w:right="110"/>
              <w:jc w:val="both"/>
              <w:rPr>
                <w:color w:val="FF0000"/>
              </w:rPr>
            </w:pPr>
          </w:p>
        </w:tc>
      </w:tr>
      <w:tr w:rsidR="00E13DB5" w:rsidRPr="000E419A" w14:paraId="62E3358E" w14:textId="77777777" w:rsidTr="008B5069">
        <w:tc>
          <w:tcPr>
            <w:tcW w:w="1135" w:type="dxa"/>
            <w:tcBorders>
              <w:top w:val="single" w:sz="4" w:space="0" w:color="auto"/>
              <w:left w:val="single" w:sz="4" w:space="0" w:color="auto"/>
              <w:bottom w:val="single" w:sz="4" w:space="0" w:color="auto"/>
              <w:right w:val="single" w:sz="4" w:space="0" w:color="auto"/>
            </w:tcBorders>
          </w:tcPr>
          <w:p w14:paraId="1063E12C" w14:textId="536CFCF4" w:rsidR="00E13DB5" w:rsidRPr="000E419A" w:rsidRDefault="00D47EF1" w:rsidP="00806D25">
            <w:pPr>
              <w:spacing w:line="320" w:lineRule="exact"/>
              <w:ind w:right="114"/>
              <w:jc w:val="both"/>
            </w:pPr>
            <w:r>
              <w:t>3</w:t>
            </w:r>
            <w:r w:rsidR="00E13DB5" w:rsidRPr="000E419A">
              <w:t>.2.4</w:t>
            </w:r>
          </w:p>
        </w:tc>
        <w:tc>
          <w:tcPr>
            <w:tcW w:w="5670" w:type="dxa"/>
            <w:tcBorders>
              <w:top w:val="single" w:sz="4" w:space="0" w:color="auto"/>
              <w:left w:val="single" w:sz="4" w:space="0" w:color="auto"/>
              <w:bottom w:val="single" w:sz="4" w:space="0" w:color="auto"/>
              <w:right w:val="single" w:sz="4" w:space="0" w:color="auto"/>
            </w:tcBorders>
          </w:tcPr>
          <w:p w14:paraId="62C21A11" w14:textId="46653F0B"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 xml:space="preserve">The </w:t>
            </w:r>
            <w:r w:rsidR="00625B4E">
              <w:rPr>
                <w:lang w:eastAsia="zh-HK"/>
              </w:rPr>
              <w:t>stainless steel</w:t>
            </w:r>
            <w:r w:rsidR="00625B4E" w:rsidRPr="000E419A">
              <w:rPr>
                <w:lang w:eastAsia="zh-HK"/>
              </w:rPr>
              <w:t xml:space="preserve"> </w:t>
            </w:r>
            <w:r w:rsidR="00F63669" w:rsidRPr="000E419A">
              <w:rPr>
                <w:bCs/>
                <w:kern w:val="1"/>
                <w:lang w:eastAsia="zh-HK"/>
              </w:rPr>
              <w:t xml:space="preserve">single </w:t>
            </w:r>
            <w:r w:rsidRPr="000E419A">
              <w:rPr>
                <w:rFonts w:hint="eastAsia"/>
                <w:bCs/>
                <w:kern w:val="1"/>
                <w:lang w:eastAsia="zh-HK"/>
              </w:rPr>
              <w:t xml:space="preserve">sink bowl shall be </w:t>
            </w:r>
            <w:r w:rsidRPr="000E419A">
              <w:rPr>
                <w:bCs/>
                <w:kern w:val="1"/>
                <w:lang w:eastAsia="zh-HK"/>
              </w:rPr>
              <w:t>provided</w:t>
            </w:r>
            <w:r w:rsidRPr="000E419A">
              <w:rPr>
                <w:rFonts w:hint="eastAsia"/>
                <w:bCs/>
                <w:kern w:val="1"/>
                <w:lang w:eastAsia="zh-HK"/>
              </w:rPr>
              <w:t xml:space="preserve"> with</w:t>
            </w:r>
            <w:r w:rsidRPr="000E419A">
              <w:rPr>
                <w:bCs/>
                <w:kern w:val="1"/>
                <w:lang w:eastAsia="zh-HK"/>
              </w:rPr>
              <w:t xml:space="preserve"> </w:t>
            </w:r>
            <w:r w:rsidR="00F63669" w:rsidRPr="000E419A">
              <w:rPr>
                <w:bCs/>
                <w:kern w:val="1"/>
                <w:lang w:eastAsia="zh-HK"/>
              </w:rPr>
              <w:t xml:space="preserve">at least </w:t>
            </w:r>
            <w:r w:rsidRPr="000E419A">
              <w:rPr>
                <w:bCs/>
                <w:kern w:val="1"/>
                <w:lang w:eastAsia="zh-HK"/>
              </w:rPr>
              <w:t xml:space="preserve">one set 2 inches </w:t>
            </w:r>
            <w:r w:rsidR="00355EA2">
              <w:rPr>
                <w:bCs/>
                <w:kern w:val="1"/>
                <w:lang w:eastAsia="zh-HK"/>
              </w:rPr>
              <w:t>(</w:t>
            </w:r>
            <w:r w:rsidR="00355EA2">
              <w:rPr>
                <w:bCs/>
                <w:kern w:val="1"/>
                <w:u w:val="single"/>
                <w:lang w:eastAsia="zh-HK"/>
              </w:rPr>
              <w:t>+</w:t>
            </w:r>
            <w:r w:rsidR="00355EA2">
              <w:rPr>
                <w:bCs/>
                <w:kern w:val="1"/>
                <w:lang w:eastAsia="zh-HK"/>
              </w:rPr>
              <w:t xml:space="preserve"> 5%) </w:t>
            </w:r>
            <w:r w:rsidRPr="000E419A">
              <w:rPr>
                <w:bCs/>
                <w:kern w:val="1"/>
                <w:lang w:eastAsia="zh-HK"/>
              </w:rPr>
              <w:t>lever drain with overflow tube.</w:t>
            </w:r>
          </w:p>
        </w:tc>
        <w:tc>
          <w:tcPr>
            <w:tcW w:w="1559" w:type="dxa"/>
            <w:tcBorders>
              <w:top w:val="single" w:sz="4" w:space="0" w:color="auto"/>
              <w:left w:val="single" w:sz="4" w:space="0" w:color="auto"/>
              <w:bottom w:val="single" w:sz="4" w:space="0" w:color="auto"/>
              <w:right w:val="single" w:sz="4" w:space="0" w:color="auto"/>
            </w:tcBorders>
          </w:tcPr>
          <w:p w14:paraId="4B6EEA26"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791983D3" w14:textId="77777777" w:rsidR="00E13DB5" w:rsidRPr="000E419A" w:rsidRDefault="00E13DB5" w:rsidP="00806D25">
            <w:pPr>
              <w:spacing w:line="320" w:lineRule="exact"/>
              <w:ind w:leftChars="47" w:left="113" w:rightChars="46" w:right="110"/>
              <w:jc w:val="both"/>
              <w:rPr>
                <w:color w:val="FF0000"/>
              </w:rPr>
            </w:pPr>
          </w:p>
        </w:tc>
      </w:tr>
      <w:tr w:rsidR="00E13DB5" w:rsidRPr="000E419A" w14:paraId="6026505D" w14:textId="77777777" w:rsidTr="008B5069">
        <w:tc>
          <w:tcPr>
            <w:tcW w:w="1135" w:type="dxa"/>
            <w:tcBorders>
              <w:top w:val="single" w:sz="4" w:space="0" w:color="auto"/>
              <w:left w:val="single" w:sz="4" w:space="0" w:color="auto"/>
              <w:bottom w:val="single" w:sz="4" w:space="0" w:color="auto"/>
              <w:right w:val="single" w:sz="4" w:space="0" w:color="auto"/>
            </w:tcBorders>
          </w:tcPr>
          <w:p w14:paraId="418A64D3" w14:textId="4EBFA396" w:rsidR="00E13DB5" w:rsidRPr="000E419A" w:rsidRDefault="00D47EF1" w:rsidP="00806D25">
            <w:pPr>
              <w:spacing w:line="320" w:lineRule="exact"/>
              <w:ind w:right="114"/>
              <w:jc w:val="both"/>
            </w:pPr>
            <w:r>
              <w:t>3</w:t>
            </w:r>
            <w:r w:rsidR="00E13DB5" w:rsidRPr="000E419A">
              <w:t>.2.5</w:t>
            </w:r>
          </w:p>
        </w:tc>
        <w:tc>
          <w:tcPr>
            <w:tcW w:w="5670" w:type="dxa"/>
            <w:tcBorders>
              <w:top w:val="single" w:sz="4" w:space="0" w:color="auto"/>
              <w:left w:val="single" w:sz="4" w:space="0" w:color="auto"/>
              <w:bottom w:val="single" w:sz="4" w:space="0" w:color="auto"/>
              <w:right w:val="single" w:sz="4" w:space="0" w:color="auto"/>
            </w:tcBorders>
          </w:tcPr>
          <w:p w14:paraId="754ABD21" w14:textId="0AB00364"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The</w:t>
            </w:r>
            <w:r w:rsidRPr="000E419A">
              <w:rPr>
                <w:rFonts w:hint="eastAsia"/>
                <w:bCs/>
                <w:kern w:val="1"/>
                <w:lang w:eastAsia="zh-HK"/>
              </w:rPr>
              <w:t xml:space="preserve"> </w:t>
            </w:r>
            <w:r w:rsidR="00625B4E">
              <w:rPr>
                <w:lang w:eastAsia="zh-HK"/>
              </w:rPr>
              <w:t>stainless steel</w:t>
            </w:r>
            <w:r w:rsidR="0005510E" w:rsidRPr="000E419A">
              <w:rPr>
                <w:bCs/>
                <w:kern w:val="1"/>
                <w:lang w:eastAsia="zh-HK"/>
              </w:rPr>
              <w:t xml:space="preserve"> </w:t>
            </w:r>
            <w:r w:rsidR="00F63669" w:rsidRPr="000E419A">
              <w:rPr>
                <w:bCs/>
                <w:kern w:val="1"/>
                <w:lang w:eastAsia="zh-HK"/>
              </w:rPr>
              <w:t xml:space="preserve">single </w:t>
            </w:r>
            <w:r w:rsidRPr="000E419A">
              <w:rPr>
                <w:rFonts w:hint="eastAsia"/>
                <w:bCs/>
                <w:kern w:val="1"/>
                <w:lang w:eastAsia="zh-HK"/>
              </w:rPr>
              <w:t xml:space="preserve">sink bowl front shall be </w:t>
            </w:r>
            <w:r w:rsidRPr="000E419A">
              <w:rPr>
                <w:bCs/>
                <w:kern w:val="1"/>
                <w:lang w:eastAsia="zh-HK"/>
              </w:rPr>
              <w:t>provided</w:t>
            </w:r>
            <w:r w:rsidRPr="000E419A">
              <w:rPr>
                <w:rFonts w:hint="eastAsia"/>
                <w:bCs/>
                <w:kern w:val="1"/>
                <w:lang w:eastAsia="zh-HK"/>
              </w:rPr>
              <w:t xml:space="preserve"> with stainless steel apron.</w:t>
            </w:r>
          </w:p>
        </w:tc>
        <w:tc>
          <w:tcPr>
            <w:tcW w:w="1559" w:type="dxa"/>
            <w:tcBorders>
              <w:top w:val="single" w:sz="4" w:space="0" w:color="auto"/>
              <w:left w:val="single" w:sz="4" w:space="0" w:color="auto"/>
              <w:bottom w:val="single" w:sz="4" w:space="0" w:color="auto"/>
              <w:right w:val="single" w:sz="4" w:space="0" w:color="auto"/>
            </w:tcBorders>
          </w:tcPr>
          <w:p w14:paraId="4F4689F5"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6027564A" w14:textId="77777777" w:rsidR="00E13DB5" w:rsidRPr="000E419A" w:rsidRDefault="00E13DB5" w:rsidP="00806D25">
            <w:pPr>
              <w:spacing w:line="320" w:lineRule="exact"/>
              <w:ind w:leftChars="47" w:left="113" w:rightChars="46" w:right="110"/>
              <w:jc w:val="both"/>
              <w:rPr>
                <w:color w:val="FF0000"/>
              </w:rPr>
            </w:pPr>
          </w:p>
        </w:tc>
      </w:tr>
      <w:tr w:rsidR="00E13DB5" w:rsidRPr="000E419A" w14:paraId="211E6B45" w14:textId="77777777" w:rsidTr="008B5069">
        <w:tc>
          <w:tcPr>
            <w:tcW w:w="1135" w:type="dxa"/>
            <w:tcBorders>
              <w:top w:val="single" w:sz="4" w:space="0" w:color="auto"/>
              <w:left w:val="single" w:sz="4" w:space="0" w:color="auto"/>
              <w:bottom w:val="single" w:sz="4" w:space="0" w:color="auto"/>
              <w:right w:val="single" w:sz="4" w:space="0" w:color="auto"/>
            </w:tcBorders>
          </w:tcPr>
          <w:p w14:paraId="38E5E6D0" w14:textId="20C7FDFA" w:rsidR="00E13DB5" w:rsidRPr="000E419A" w:rsidRDefault="00D47EF1" w:rsidP="00806D25">
            <w:pPr>
              <w:spacing w:line="320" w:lineRule="exact"/>
              <w:ind w:right="114"/>
              <w:jc w:val="both"/>
            </w:pPr>
            <w:r>
              <w:t>3</w:t>
            </w:r>
            <w:r w:rsidR="00E13DB5" w:rsidRPr="000E419A">
              <w:t>.2.6</w:t>
            </w:r>
          </w:p>
        </w:tc>
        <w:tc>
          <w:tcPr>
            <w:tcW w:w="5670" w:type="dxa"/>
            <w:tcBorders>
              <w:top w:val="single" w:sz="4" w:space="0" w:color="auto"/>
              <w:left w:val="single" w:sz="4" w:space="0" w:color="auto"/>
              <w:bottom w:val="single" w:sz="4" w:space="0" w:color="auto"/>
              <w:right w:val="single" w:sz="4" w:space="0" w:color="auto"/>
            </w:tcBorders>
          </w:tcPr>
          <w:p w14:paraId="66D48A09" w14:textId="715A67CB"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The</w:t>
            </w:r>
            <w:r w:rsidRPr="000E419A">
              <w:rPr>
                <w:rFonts w:hint="eastAsia"/>
                <w:bCs/>
                <w:kern w:val="1"/>
                <w:lang w:eastAsia="zh-HK"/>
              </w:rPr>
              <w:t xml:space="preserve"> </w:t>
            </w:r>
            <w:r w:rsidR="00625B4E">
              <w:rPr>
                <w:lang w:eastAsia="zh-HK"/>
              </w:rPr>
              <w:t>stainless steel</w:t>
            </w:r>
            <w:r w:rsidR="0005510E" w:rsidRPr="000E419A">
              <w:rPr>
                <w:bCs/>
                <w:kern w:val="1"/>
                <w:lang w:eastAsia="zh-HK"/>
              </w:rPr>
              <w:t xml:space="preserve"> </w:t>
            </w:r>
            <w:r w:rsidR="00F63669" w:rsidRPr="000E419A">
              <w:rPr>
                <w:bCs/>
                <w:kern w:val="1"/>
                <w:lang w:eastAsia="zh-HK"/>
              </w:rPr>
              <w:t xml:space="preserve">single </w:t>
            </w:r>
            <w:r w:rsidRPr="000E419A">
              <w:rPr>
                <w:rFonts w:hint="eastAsia"/>
                <w:bCs/>
                <w:kern w:val="1"/>
                <w:lang w:eastAsia="zh-HK"/>
              </w:rPr>
              <w:t xml:space="preserve">sink table shall be constructed with </w:t>
            </w:r>
            <w:r w:rsidR="00F63669" w:rsidRPr="000E419A">
              <w:rPr>
                <w:bCs/>
                <w:kern w:val="1"/>
                <w:lang w:eastAsia="zh-HK"/>
              </w:rPr>
              <w:t xml:space="preserve">at least </w:t>
            </w:r>
            <w:r w:rsidRPr="000E419A">
              <w:rPr>
                <w:rFonts w:hint="eastAsia"/>
                <w:bCs/>
                <w:kern w:val="1"/>
                <w:lang w:eastAsia="zh-HK"/>
              </w:rPr>
              <w:t>25mm</w:t>
            </w:r>
            <w:r w:rsidR="00C25BF7">
              <w:rPr>
                <w:bCs/>
                <w:kern w:val="1"/>
                <w:lang w:eastAsia="zh-HK"/>
              </w:rPr>
              <w:t xml:space="preserve"> diameter</w:t>
            </w:r>
            <w:r w:rsidR="00F63669" w:rsidRPr="000E419A">
              <w:rPr>
                <w:rFonts w:hint="eastAsia"/>
                <w:bCs/>
                <w:kern w:val="1"/>
                <w:lang w:eastAsia="zh-HK"/>
              </w:rPr>
              <w:t xml:space="preserve"> </w:t>
            </w:r>
            <w:r w:rsidRPr="000E419A">
              <w:rPr>
                <w:rFonts w:hint="eastAsia"/>
                <w:bCs/>
                <w:kern w:val="1"/>
                <w:lang w:eastAsia="zh-HK"/>
              </w:rPr>
              <w:t xml:space="preserve">stainless steel </w:t>
            </w:r>
            <w:r w:rsidRPr="000E419A">
              <w:rPr>
                <w:bCs/>
                <w:kern w:val="1"/>
                <w:lang w:eastAsia="zh-HK"/>
              </w:rPr>
              <w:t>cross</w:t>
            </w:r>
            <w:r w:rsidR="005F68BE">
              <w:rPr>
                <w:bCs/>
                <w:kern w:val="1"/>
                <w:lang w:eastAsia="zh-HK"/>
              </w:rPr>
              <w:t xml:space="preserve"> </w:t>
            </w:r>
            <w:r w:rsidRPr="000E419A">
              <w:rPr>
                <w:bCs/>
                <w:kern w:val="1"/>
                <w:lang w:eastAsia="zh-HK"/>
              </w:rPr>
              <w:t>rail</w:t>
            </w:r>
            <w:r w:rsidRPr="000E419A">
              <w:rPr>
                <w:rFonts w:hint="eastAsia"/>
                <w:bCs/>
                <w:kern w:val="1"/>
                <w:lang w:eastAsia="zh-HK"/>
              </w:rPr>
              <w:t xml:space="preserve"> </w:t>
            </w:r>
            <w:r w:rsidRPr="000E419A">
              <w:rPr>
                <w:bCs/>
                <w:kern w:val="1"/>
                <w:lang w:eastAsia="zh-HK"/>
              </w:rPr>
              <w:t>at side and rear.</w:t>
            </w:r>
          </w:p>
        </w:tc>
        <w:tc>
          <w:tcPr>
            <w:tcW w:w="1559" w:type="dxa"/>
            <w:tcBorders>
              <w:top w:val="single" w:sz="4" w:space="0" w:color="auto"/>
              <w:left w:val="single" w:sz="4" w:space="0" w:color="auto"/>
              <w:bottom w:val="single" w:sz="4" w:space="0" w:color="auto"/>
              <w:right w:val="single" w:sz="4" w:space="0" w:color="auto"/>
            </w:tcBorders>
          </w:tcPr>
          <w:p w14:paraId="02C05842" w14:textId="77777777" w:rsidR="00E13DB5" w:rsidRPr="000E419A" w:rsidRDefault="00E13DB5" w:rsidP="00806D25">
            <w:pPr>
              <w:spacing w:line="320" w:lineRule="exact"/>
              <w:ind w:leftChars="47" w:left="113" w:rightChars="46" w:right="110"/>
              <w:jc w:val="both"/>
              <w:rPr>
                <w:color w:val="FF0000"/>
              </w:rPr>
            </w:pPr>
          </w:p>
        </w:tc>
        <w:tc>
          <w:tcPr>
            <w:tcW w:w="1592" w:type="dxa"/>
            <w:gridSpan w:val="2"/>
            <w:tcBorders>
              <w:top w:val="single" w:sz="4" w:space="0" w:color="auto"/>
              <w:left w:val="single" w:sz="4" w:space="0" w:color="auto"/>
              <w:bottom w:val="single" w:sz="4" w:space="0" w:color="auto"/>
              <w:right w:val="single" w:sz="4" w:space="0" w:color="auto"/>
            </w:tcBorders>
          </w:tcPr>
          <w:p w14:paraId="28069F6A" w14:textId="77777777" w:rsidR="00E13DB5" w:rsidRPr="000E419A" w:rsidRDefault="00E13DB5" w:rsidP="00806D25">
            <w:pPr>
              <w:spacing w:line="320" w:lineRule="exact"/>
              <w:ind w:leftChars="47" w:left="113" w:rightChars="46" w:right="110"/>
              <w:jc w:val="both"/>
              <w:rPr>
                <w:color w:val="FF0000"/>
              </w:rPr>
            </w:pPr>
          </w:p>
        </w:tc>
      </w:tr>
      <w:tr w:rsidR="00E13DB5" w:rsidRPr="000E419A" w14:paraId="274BC73C" w14:textId="77777777" w:rsidTr="008B5069">
        <w:tc>
          <w:tcPr>
            <w:tcW w:w="1135" w:type="dxa"/>
            <w:tcBorders>
              <w:top w:val="single" w:sz="4" w:space="0" w:color="auto"/>
              <w:left w:val="single" w:sz="4" w:space="0" w:color="auto"/>
              <w:bottom w:val="single" w:sz="4" w:space="0" w:color="auto"/>
              <w:right w:val="single" w:sz="4" w:space="0" w:color="auto"/>
            </w:tcBorders>
          </w:tcPr>
          <w:p w14:paraId="4244CC4A" w14:textId="17FC9283" w:rsidR="00E13DB5" w:rsidRPr="000E419A" w:rsidRDefault="00D47EF1" w:rsidP="00806D25">
            <w:pPr>
              <w:spacing w:line="320" w:lineRule="exact"/>
              <w:ind w:right="114"/>
              <w:jc w:val="both"/>
            </w:pPr>
            <w:r>
              <w:t>3</w:t>
            </w:r>
            <w:r w:rsidR="00E13DB5" w:rsidRPr="000E419A">
              <w:t>.2.7</w:t>
            </w:r>
          </w:p>
        </w:tc>
        <w:tc>
          <w:tcPr>
            <w:tcW w:w="5670" w:type="dxa"/>
            <w:tcBorders>
              <w:top w:val="single" w:sz="4" w:space="0" w:color="auto"/>
              <w:left w:val="single" w:sz="4" w:space="0" w:color="auto"/>
              <w:bottom w:val="single" w:sz="4" w:space="0" w:color="auto"/>
              <w:right w:val="single" w:sz="4" w:space="0" w:color="auto"/>
            </w:tcBorders>
          </w:tcPr>
          <w:p w14:paraId="645E0261" w14:textId="63A960A5"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The</w:t>
            </w:r>
            <w:r w:rsidRPr="000E419A">
              <w:rPr>
                <w:rFonts w:hint="eastAsia"/>
                <w:bCs/>
                <w:kern w:val="1"/>
                <w:lang w:eastAsia="zh-HK"/>
              </w:rPr>
              <w:t xml:space="preserve"> </w:t>
            </w:r>
            <w:r w:rsidR="00625B4E">
              <w:rPr>
                <w:lang w:eastAsia="zh-HK"/>
              </w:rPr>
              <w:t>stainless steel</w:t>
            </w:r>
            <w:r w:rsidR="00625B4E" w:rsidRPr="000E419A">
              <w:rPr>
                <w:lang w:eastAsia="zh-HK"/>
              </w:rPr>
              <w:t xml:space="preserve"> </w:t>
            </w:r>
            <w:r w:rsidR="00F63669" w:rsidRPr="000E419A">
              <w:rPr>
                <w:bCs/>
                <w:kern w:val="1"/>
                <w:lang w:eastAsia="zh-HK"/>
              </w:rPr>
              <w:t xml:space="preserve">single </w:t>
            </w:r>
            <w:r w:rsidRPr="000E419A">
              <w:rPr>
                <w:rFonts w:hint="eastAsia"/>
                <w:bCs/>
                <w:kern w:val="1"/>
                <w:lang w:eastAsia="zh-HK"/>
              </w:rPr>
              <w:t>sink table shall be constructed with</w:t>
            </w:r>
            <w:r w:rsidR="00F63669" w:rsidRPr="000E419A">
              <w:rPr>
                <w:bCs/>
                <w:kern w:val="1"/>
                <w:lang w:eastAsia="zh-HK"/>
              </w:rPr>
              <w:t xml:space="preserve"> at least</w:t>
            </w:r>
            <w:r w:rsidRPr="000E419A">
              <w:rPr>
                <w:rFonts w:hint="eastAsia"/>
                <w:bCs/>
                <w:kern w:val="1"/>
                <w:lang w:eastAsia="zh-HK"/>
              </w:rPr>
              <w:t xml:space="preserve"> 38mm</w:t>
            </w:r>
            <w:r w:rsidR="00C25BF7">
              <w:rPr>
                <w:bCs/>
                <w:kern w:val="1"/>
                <w:lang w:eastAsia="zh-HK"/>
              </w:rPr>
              <w:t xml:space="preserve"> diameter</w:t>
            </w:r>
            <w:r w:rsidRPr="000E419A">
              <w:rPr>
                <w:rFonts w:hint="eastAsia"/>
                <w:bCs/>
                <w:kern w:val="1"/>
                <w:lang w:eastAsia="zh-HK"/>
              </w:rPr>
              <w:t xml:space="preserve"> stainless steel tube with bullet feet.</w:t>
            </w:r>
          </w:p>
        </w:tc>
        <w:tc>
          <w:tcPr>
            <w:tcW w:w="1559" w:type="dxa"/>
            <w:tcBorders>
              <w:top w:val="single" w:sz="4" w:space="0" w:color="auto"/>
              <w:left w:val="single" w:sz="4" w:space="0" w:color="auto"/>
              <w:bottom w:val="single" w:sz="4" w:space="0" w:color="auto"/>
              <w:right w:val="single" w:sz="4" w:space="0" w:color="auto"/>
            </w:tcBorders>
          </w:tcPr>
          <w:p w14:paraId="058E38BB" w14:textId="77777777" w:rsidR="00E13DB5" w:rsidRPr="000E419A" w:rsidRDefault="00E13DB5" w:rsidP="00806D25">
            <w:pPr>
              <w:spacing w:line="320" w:lineRule="exact"/>
              <w:ind w:leftChars="47" w:left="113" w:rightChars="46" w:right="110"/>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C230A37" w14:textId="77777777" w:rsidR="00E13DB5" w:rsidRPr="000E419A" w:rsidRDefault="00E13DB5" w:rsidP="00806D25">
            <w:pPr>
              <w:spacing w:line="320" w:lineRule="exact"/>
              <w:ind w:leftChars="47" w:left="113" w:rightChars="46" w:right="110"/>
              <w:jc w:val="both"/>
            </w:pPr>
          </w:p>
        </w:tc>
      </w:tr>
      <w:tr w:rsidR="00E13DB5" w:rsidRPr="000E419A" w14:paraId="6915934A" w14:textId="77777777" w:rsidTr="008B5069">
        <w:tc>
          <w:tcPr>
            <w:tcW w:w="1135" w:type="dxa"/>
            <w:tcBorders>
              <w:top w:val="single" w:sz="4" w:space="0" w:color="auto"/>
              <w:left w:val="single" w:sz="4" w:space="0" w:color="auto"/>
              <w:bottom w:val="single" w:sz="4" w:space="0" w:color="auto"/>
              <w:right w:val="single" w:sz="4" w:space="0" w:color="auto"/>
            </w:tcBorders>
          </w:tcPr>
          <w:p w14:paraId="212707D0" w14:textId="7F312D93" w:rsidR="00E13DB5" w:rsidRPr="000E419A" w:rsidRDefault="00D47EF1" w:rsidP="00806D25">
            <w:pPr>
              <w:spacing w:line="320" w:lineRule="exact"/>
              <w:ind w:right="114"/>
              <w:jc w:val="both"/>
            </w:pPr>
            <w:r>
              <w:t>3</w:t>
            </w:r>
            <w:r w:rsidR="00E13DB5" w:rsidRPr="000E419A">
              <w:t>.2.8</w:t>
            </w:r>
          </w:p>
        </w:tc>
        <w:tc>
          <w:tcPr>
            <w:tcW w:w="5670" w:type="dxa"/>
            <w:tcBorders>
              <w:top w:val="single" w:sz="4" w:space="0" w:color="auto"/>
              <w:left w:val="single" w:sz="4" w:space="0" w:color="auto"/>
              <w:bottom w:val="single" w:sz="4" w:space="0" w:color="auto"/>
              <w:right w:val="single" w:sz="4" w:space="0" w:color="auto"/>
            </w:tcBorders>
          </w:tcPr>
          <w:p w14:paraId="12460100" w14:textId="7D6ADFDC" w:rsidR="00E13DB5" w:rsidRPr="000E419A" w:rsidRDefault="00E13DB5" w:rsidP="004C2305">
            <w:pPr>
              <w:spacing w:line="320" w:lineRule="exact"/>
              <w:ind w:leftChars="47" w:left="113" w:rightChars="46" w:right="110"/>
              <w:jc w:val="both"/>
              <w:rPr>
                <w:bCs/>
                <w:kern w:val="1"/>
                <w:lang w:eastAsia="zh-HK"/>
              </w:rPr>
            </w:pPr>
            <w:r w:rsidRPr="000E419A">
              <w:rPr>
                <w:bCs/>
                <w:kern w:val="1"/>
                <w:lang w:eastAsia="zh-HK"/>
              </w:rPr>
              <w:t>The</w:t>
            </w:r>
            <w:r w:rsidRPr="000E419A">
              <w:rPr>
                <w:rFonts w:hint="eastAsia"/>
                <w:bCs/>
                <w:kern w:val="1"/>
                <w:lang w:eastAsia="zh-HK"/>
              </w:rPr>
              <w:t xml:space="preserve"> </w:t>
            </w:r>
            <w:r w:rsidR="00625B4E">
              <w:rPr>
                <w:lang w:eastAsia="zh-HK"/>
              </w:rPr>
              <w:t>stainless steel</w:t>
            </w:r>
            <w:r w:rsidR="00625B4E" w:rsidRPr="000E419A">
              <w:rPr>
                <w:lang w:eastAsia="zh-HK"/>
              </w:rPr>
              <w:t xml:space="preserve"> </w:t>
            </w:r>
            <w:r w:rsidR="00F63669" w:rsidRPr="000E419A">
              <w:rPr>
                <w:bCs/>
                <w:kern w:val="1"/>
                <w:lang w:eastAsia="zh-HK"/>
              </w:rPr>
              <w:t xml:space="preserve">single </w:t>
            </w:r>
            <w:r w:rsidRPr="000E419A">
              <w:rPr>
                <w:rFonts w:hint="eastAsia"/>
                <w:bCs/>
                <w:kern w:val="1"/>
                <w:lang w:eastAsia="zh-HK"/>
              </w:rPr>
              <w:t>sink table shall be constructed with</w:t>
            </w:r>
            <w:r w:rsidR="00F63669" w:rsidRPr="000E419A">
              <w:rPr>
                <w:bCs/>
                <w:kern w:val="1"/>
                <w:lang w:eastAsia="zh-HK"/>
              </w:rPr>
              <w:t xml:space="preserve"> </w:t>
            </w:r>
            <w:r w:rsidRPr="000E419A">
              <w:rPr>
                <w:rFonts w:hint="eastAsia"/>
                <w:bCs/>
                <w:kern w:val="1"/>
                <w:lang w:eastAsia="zh-HK"/>
              </w:rPr>
              <w:t>1</w:t>
            </w:r>
            <w:r w:rsidRPr="000E419A">
              <w:rPr>
                <w:bCs/>
                <w:kern w:val="1"/>
                <w:lang w:eastAsia="zh-HK"/>
              </w:rPr>
              <w:t>0</w:t>
            </w:r>
            <w:r w:rsidRPr="000E419A">
              <w:rPr>
                <w:rFonts w:hint="eastAsia"/>
                <w:bCs/>
                <w:kern w:val="1"/>
                <w:lang w:eastAsia="zh-HK"/>
              </w:rPr>
              <w:t xml:space="preserve">0mm </w:t>
            </w:r>
            <w:r w:rsidR="004C2305">
              <w:rPr>
                <w:bCs/>
                <w:kern w:val="1"/>
                <w:lang w:eastAsia="zh-HK"/>
              </w:rPr>
              <w:t>(</w:t>
            </w:r>
            <w:r w:rsidR="004C2305">
              <w:rPr>
                <w:bCs/>
                <w:kern w:val="1"/>
                <w:u w:val="single"/>
                <w:lang w:eastAsia="zh-HK"/>
              </w:rPr>
              <w:t>+</w:t>
            </w:r>
            <w:r w:rsidR="004C2305">
              <w:rPr>
                <w:bCs/>
                <w:kern w:val="1"/>
                <w:lang w:eastAsia="zh-HK"/>
              </w:rPr>
              <w:t xml:space="preserve"> 5%) </w:t>
            </w:r>
            <w:r w:rsidRPr="000E419A">
              <w:rPr>
                <w:bCs/>
                <w:kern w:val="1"/>
                <w:lang w:eastAsia="zh-HK"/>
              </w:rPr>
              <w:t xml:space="preserve">height </w:t>
            </w:r>
            <w:r w:rsidRPr="000E419A">
              <w:rPr>
                <w:rFonts w:hint="eastAsia"/>
                <w:bCs/>
                <w:kern w:val="1"/>
                <w:lang w:eastAsia="zh-HK"/>
              </w:rPr>
              <w:t>stainless steel backsplash.</w:t>
            </w:r>
          </w:p>
        </w:tc>
        <w:tc>
          <w:tcPr>
            <w:tcW w:w="1559" w:type="dxa"/>
            <w:tcBorders>
              <w:top w:val="single" w:sz="4" w:space="0" w:color="auto"/>
              <w:left w:val="single" w:sz="4" w:space="0" w:color="auto"/>
              <w:bottom w:val="single" w:sz="4" w:space="0" w:color="auto"/>
              <w:right w:val="single" w:sz="4" w:space="0" w:color="auto"/>
            </w:tcBorders>
          </w:tcPr>
          <w:p w14:paraId="22A11845"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192CDC8C" w14:textId="77777777" w:rsidR="00E13DB5" w:rsidRPr="000E419A" w:rsidRDefault="00E13DB5" w:rsidP="00806D25">
            <w:pPr>
              <w:spacing w:line="320" w:lineRule="exact"/>
              <w:ind w:leftChars="47" w:left="113" w:rightChars="46" w:right="110"/>
              <w:jc w:val="both"/>
              <w:rPr>
                <w:color w:val="0070C0"/>
              </w:rPr>
            </w:pPr>
          </w:p>
        </w:tc>
      </w:tr>
      <w:tr w:rsidR="00E13DB5" w:rsidRPr="000E419A" w14:paraId="18E0D74F" w14:textId="77777777" w:rsidTr="008B5069">
        <w:tc>
          <w:tcPr>
            <w:tcW w:w="1135" w:type="dxa"/>
            <w:tcBorders>
              <w:top w:val="single" w:sz="4" w:space="0" w:color="auto"/>
              <w:left w:val="single" w:sz="4" w:space="0" w:color="auto"/>
              <w:bottom w:val="single" w:sz="4" w:space="0" w:color="auto"/>
              <w:right w:val="single" w:sz="4" w:space="0" w:color="auto"/>
            </w:tcBorders>
          </w:tcPr>
          <w:p w14:paraId="7BC07311" w14:textId="68A30D4B" w:rsidR="00E13DB5" w:rsidRPr="000E419A" w:rsidRDefault="00D47EF1" w:rsidP="00806D25">
            <w:pPr>
              <w:spacing w:line="320" w:lineRule="exact"/>
              <w:ind w:right="114"/>
              <w:jc w:val="both"/>
            </w:pPr>
            <w:r>
              <w:t>3</w:t>
            </w:r>
            <w:r w:rsidR="00E13DB5" w:rsidRPr="000E419A">
              <w:t>.2.9</w:t>
            </w:r>
          </w:p>
        </w:tc>
        <w:tc>
          <w:tcPr>
            <w:tcW w:w="5670" w:type="dxa"/>
            <w:tcBorders>
              <w:top w:val="single" w:sz="4" w:space="0" w:color="auto"/>
              <w:left w:val="single" w:sz="4" w:space="0" w:color="auto"/>
              <w:bottom w:val="single" w:sz="4" w:space="0" w:color="auto"/>
              <w:right w:val="single" w:sz="4" w:space="0" w:color="auto"/>
            </w:tcBorders>
          </w:tcPr>
          <w:p w14:paraId="210B56AD" w14:textId="70540456"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The</w:t>
            </w:r>
            <w:r w:rsidRPr="000E419A">
              <w:rPr>
                <w:rFonts w:hint="eastAsia"/>
                <w:bCs/>
                <w:kern w:val="1"/>
                <w:lang w:eastAsia="zh-HK"/>
              </w:rPr>
              <w:t xml:space="preserve"> </w:t>
            </w:r>
            <w:r w:rsidR="00625B4E">
              <w:rPr>
                <w:lang w:eastAsia="zh-HK"/>
              </w:rPr>
              <w:t>stainless steel</w:t>
            </w:r>
            <w:r w:rsidR="00625B4E" w:rsidRPr="000E419A">
              <w:rPr>
                <w:lang w:eastAsia="zh-HK"/>
              </w:rPr>
              <w:t xml:space="preserve"> </w:t>
            </w:r>
            <w:r w:rsidR="00F63669" w:rsidRPr="000E419A">
              <w:rPr>
                <w:bCs/>
                <w:kern w:val="1"/>
                <w:lang w:eastAsia="zh-HK"/>
              </w:rPr>
              <w:t xml:space="preserve">single </w:t>
            </w:r>
            <w:r w:rsidRPr="000E419A">
              <w:rPr>
                <w:rFonts w:hint="eastAsia"/>
                <w:bCs/>
                <w:kern w:val="1"/>
                <w:lang w:eastAsia="zh-HK"/>
              </w:rPr>
              <w:t xml:space="preserve">sink table shall be constructed with </w:t>
            </w:r>
            <w:r w:rsidR="00F63669" w:rsidRPr="000E419A">
              <w:rPr>
                <w:bCs/>
                <w:kern w:val="1"/>
                <w:lang w:eastAsia="zh-HK"/>
              </w:rPr>
              <w:t xml:space="preserve">at least </w:t>
            </w:r>
            <w:r w:rsidRPr="000E419A">
              <w:rPr>
                <w:rFonts w:hint="eastAsia"/>
                <w:bCs/>
                <w:kern w:val="1"/>
                <w:lang w:eastAsia="zh-HK"/>
              </w:rPr>
              <w:t>2mm</w:t>
            </w:r>
            <w:r w:rsidRPr="000E419A">
              <w:rPr>
                <w:bCs/>
                <w:kern w:val="1"/>
                <w:lang w:eastAsia="zh-HK"/>
              </w:rPr>
              <w:t xml:space="preserve"> thickness type 304 </w:t>
            </w:r>
            <w:r w:rsidR="00F63669" w:rsidRPr="000E419A">
              <w:rPr>
                <w:bCs/>
                <w:kern w:val="1"/>
                <w:lang w:eastAsia="zh-HK"/>
              </w:rPr>
              <w:t xml:space="preserve">or better </w:t>
            </w:r>
            <w:r w:rsidRPr="000E419A">
              <w:rPr>
                <w:bCs/>
                <w:kern w:val="1"/>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4B08FC4B"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32C3B418" w14:textId="77777777" w:rsidR="00E13DB5" w:rsidRPr="000E419A" w:rsidRDefault="00E13DB5" w:rsidP="00806D25">
            <w:pPr>
              <w:spacing w:line="320" w:lineRule="exact"/>
              <w:ind w:leftChars="47" w:left="113" w:rightChars="46" w:right="110"/>
              <w:jc w:val="both"/>
              <w:rPr>
                <w:color w:val="0070C0"/>
              </w:rPr>
            </w:pPr>
          </w:p>
        </w:tc>
      </w:tr>
      <w:tr w:rsidR="00E13DB5" w:rsidRPr="000E419A" w14:paraId="1BF9D241" w14:textId="77777777" w:rsidTr="007776D3">
        <w:tc>
          <w:tcPr>
            <w:tcW w:w="1135" w:type="dxa"/>
            <w:tcBorders>
              <w:top w:val="single" w:sz="4" w:space="0" w:color="auto"/>
              <w:left w:val="single" w:sz="4" w:space="0" w:color="auto"/>
              <w:bottom w:val="single" w:sz="4" w:space="0" w:color="auto"/>
              <w:right w:val="single" w:sz="4" w:space="0" w:color="auto"/>
            </w:tcBorders>
          </w:tcPr>
          <w:p w14:paraId="74322C67" w14:textId="43AD3896" w:rsidR="00E13DB5" w:rsidRPr="000E419A" w:rsidRDefault="00D47EF1" w:rsidP="00806D25">
            <w:pPr>
              <w:spacing w:line="320" w:lineRule="exact"/>
              <w:ind w:right="114"/>
              <w:jc w:val="both"/>
            </w:pPr>
            <w:r>
              <w:lastRenderedPageBreak/>
              <w:t>3</w:t>
            </w:r>
            <w:r w:rsidR="00E13DB5" w:rsidRPr="000E419A">
              <w:t>.2.10</w:t>
            </w:r>
          </w:p>
        </w:tc>
        <w:tc>
          <w:tcPr>
            <w:tcW w:w="5670" w:type="dxa"/>
            <w:tcBorders>
              <w:top w:val="single" w:sz="4" w:space="0" w:color="auto"/>
              <w:left w:val="single" w:sz="4" w:space="0" w:color="auto"/>
              <w:bottom w:val="single" w:sz="4" w:space="0" w:color="auto"/>
              <w:right w:val="single" w:sz="4" w:space="0" w:color="auto"/>
            </w:tcBorders>
          </w:tcPr>
          <w:p w14:paraId="43DE51FF" w14:textId="24F5B5D3"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The</w:t>
            </w:r>
            <w:r w:rsidRPr="000E419A">
              <w:rPr>
                <w:rFonts w:hint="eastAsia"/>
                <w:bCs/>
                <w:kern w:val="1"/>
                <w:lang w:eastAsia="zh-HK"/>
              </w:rPr>
              <w:t xml:space="preserve"> </w:t>
            </w:r>
            <w:r w:rsidR="00625B4E">
              <w:rPr>
                <w:lang w:eastAsia="zh-HK"/>
              </w:rPr>
              <w:t>stainless steel</w:t>
            </w:r>
            <w:r w:rsidR="00625B4E" w:rsidRPr="000E419A">
              <w:rPr>
                <w:lang w:eastAsia="zh-HK"/>
              </w:rPr>
              <w:t xml:space="preserve"> </w:t>
            </w:r>
            <w:r w:rsidR="00F63669" w:rsidRPr="000E419A">
              <w:rPr>
                <w:bCs/>
                <w:kern w:val="1"/>
                <w:lang w:eastAsia="zh-HK"/>
              </w:rPr>
              <w:t xml:space="preserve">single </w:t>
            </w:r>
            <w:r w:rsidRPr="000E419A">
              <w:rPr>
                <w:rFonts w:hint="eastAsia"/>
                <w:bCs/>
                <w:kern w:val="1"/>
                <w:lang w:eastAsia="zh-HK"/>
              </w:rPr>
              <w:t xml:space="preserve">sink </w:t>
            </w:r>
            <w:r w:rsidRPr="000E419A">
              <w:rPr>
                <w:bCs/>
                <w:kern w:val="1"/>
                <w:lang w:eastAsia="zh-HK"/>
              </w:rPr>
              <w:t>bowl</w:t>
            </w:r>
            <w:r w:rsidRPr="000E419A">
              <w:rPr>
                <w:rFonts w:hint="eastAsia"/>
                <w:bCs/>
                <w:kern w:val="1"/>
                <w:lang w:eastAsia="zh-HK"/>
              </w:rPr>
              <w:t xml:space="preserve"> shall be </w:t>
            </w:r>
            <w:r w:rsidRPr="000E419A">
              <w:rPr>
                <w:bCs/>
                <w:kern w:val="1"/>
                <w:lang w:eastAsia="zh-HK"/>
              </w:rPr>
              <w:t>provided</w:t>
            </w:r>
            <w:r w:rsidRPr="000E419A">
              <w:rPr>
                <w:rFonts w:hint="eastAsia"/>
                <w:bCs/>
                <w:kern w:val="1"/>
                <w:lang w:eastAsia="zh-HK"/>
              </w:rPr>
              <w:t xml:space="preserve"> with </w:t>
            </w:r>
            <w:r w:rsidR="00F63669" w:rsidRPr="000E419A">
              <w:rPr>
                <w:bCs/>
                <w:kern w:val="1"/>
                <w:lang w:eastAsia="zh-HK"/>
              </w:rPr>
              <w:t xml:space="preserve">at least </w:t>
            </w:r>
            <w:r w:rsidRPr="000E419A">
              <w:rPr>
                <w:bCs/>
                <w:kern w:val="1"/>
                <w:lang w:eastAsia="zh-HK"/>
              </w:rPr>
              <w:t xml:space="preserve">one set 2 inches </w:t>
            </w:r>
            <w:r w:rsidR="00355EA2">
              <w:rPr>
                <w:bCs/>
                <w:kern w:val="1"/>
                <w:lang w:eastAsia="zh-HK"/>
              </w:rPr>
              <w:t>(</w:t>
            </w:r>
            <w:r w:rsidR="00355EA2">
              <w:rPr>
                <w:bCs/>
                <w:kern w:val="1"/>
                <w:u w:val="single"/>
                <w:lang w:eastAsia="zh-HK"/>
              </w:rPr>
              <w:t>+</w:t>
            </w:r>
            <w:r w:rsidR="00355EA2">
              <w:rPr>
                <w:bCs/>
                <w:kern w:val="1"/>
                <w:lang w:eastAsia="zh-HK"/>
              </w:rPr>
              <w:t xml:space="preserve"> 5%) </w:t>
            </w:r>
            <w:r w:rsidRPr="000E419A">
              <w:rPr>
                <w:bCs/>
                <w:kern w:val="1"/>
                <w:lang w:eastAsia="zh-HK"/>
              </w:rPr>
              <w:t>anti syphon trap.</w:t>
            </w:r>
          </w:p>
        </w:tc>
        <w:tc>
          <w:tcPr>
            <w:tcW w:w="1559" w:type="dxa"/>
            <w:tcBorders>
              <w:top w:val="single" w:sz="4" w:space="0" w:color="auto"/>
              <w:left w:val="single" w:sz="4" w:space="0" w:color="auto"/>
              <w:bottom w:val="single" w:sz="4" w:space="0" w:color="auto"/>
              <w:right w:val="single" w:sz="4" w:space="0" w:color="auto"/>
            </w:tcBorders>
          </w:tcPr>
          <w:p w14:paraId="42FC70BD"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697DD8FA" w14:textId="77777777" w:rsidR="00E13DB5" w:rsidRPr="000E419A" w:rsidRDefault="00E13DB5" w:rsidP="00806D25">
            <w:pPr>
              <w:spacing w:line="320" w:lineRule="exact"/>
              <w:ind w:leftChars="47" w:left="113" w:rightChars="46" w:right="110"/>
              <w:jc w:val="both"/>
              <w:rPr>
                <w:color w:val="0070C0"/>
              </w:rPr>
            </w:pPr>
          </w:p>
        </w:tc>
      </w:tr>
      <w:tr w:rsidR="00E13DB5" w:rsidRPr="000E419A" w14:paraId="31F64990" w14:textId="77777777" w:rsidTr="007776D3">
        <w:tc>
          <w:tcPr>
            <w:tcW w:w="1135" w:type="dxa"/>
            <w:tcBorders>
              <w:top w:val="single" w:sz="4" w:space="0" w:color="auto"/>
              <w:left w:val="single" w:sz="4" w:space="0" w:color="auto"/>
              <w:bottom w:val="single" w:sz="4" w:space="0" w:color="auto"/>
              <w:right w:val="single" w:sz="4" w:space="0" w:color="auto"/>
            </w:tcBorders>
          </w:tcPr>
          <w:p w14:paraId="5A03BC83" w14:textId="7FC08D14" w:rsidR="00E13DB5" w:rsidRPr="000E419A" w:rsidRDefault="00D47EF1" w:rsidP="00806D25">
            <w:pPr>
              <w:spacing w:line="320" w:lineRule="exact"/>
              <w:ind w:right="114"/>
              <w:jc w:val="both"/>
            </w:pPr>
            <w:r>
              <w:t>3</w:t>
            </w:r>
            <w:r w:rsidR="00E13DB5" w:rsidRPr="000E419A">
              <w:t>.3</w:t>
            </w:r>
          </w:p>
        </w:tc>
        <w:tc>
          <w:tcPr>
            <w:tcW w:w="5670" w:type="dxa"/>
            <w:tcBorders>
              <w:top w:val="single" w:sz="4" w:space="0" w:color="auto"/>
              <w:left w:val="single" w:sz="4" w:space="0" w:color="auto"/>
              <w:bottom w:val="single" w:sz="4" w:space="0" w:color="auto"/>
              <w:right w:val="nil"/>
            </w:tcBorders>
          </w:tcPr>
          <w:p w14:paraId="5C63D092" w14:textId="124D1B48" w:rsidR="00E13DB5" w:rsidRPr="000E419A" w:rsidRDefault="00E13DB5" w:rsidP="00806D25">
            <w:pPr>
              <w:spacing w:line="320" w:lineRule="exact"/>
              <w:ind w:leftChars="47" w:left="113" w:rightChars="46" w:right="110"/>
              <w:jc w:val="both"/>
              <w:rPr>
                <w:bCs/>
                <w:kern w:val="1"/>
                <w:lang w:eastAsia="zh-HK"/>
              </w:rPr>
            </w:pPr>
            <w:r w:rsidRPr="000E419A">
              <w:rPr>
                <w:bCs/>
                <w:kern w:val="1"/>
                <w:lang w:eastAsia="zh-HK"/>
              </w:rPr>
              <w:t xml:space="preserve">Utility connection of the </w:t>
            </w:r>
            <w:r w:rsidR="00625B4E">
              <w:rPr>
                <w:lang w:eastAsia="zh-HK"/>
              </w:rPr>
              <w:t>stainless steel</w:t>
            </w:r>
            <w:r w:rsidR="00625B4E" w:rsidRPr="000E419A">
              <w:rPr>
                <w:lang w:eastAsia="zh-HK"/>
              </w:rPr>
              <w:t xml:space="preserve"> </w:t>
            </w:r>
            <w:r w:rsidR="00F63669" w:rsidRPr="000E419A">
              <w:rPr>
                <w:bCs/>
                <w:kern w:val="1"/>
                <w:lang w:eastAsia="zh-HK"/>
              </w:rPr>
              <w:t>single</w:t>
            </w:r>
            <w:r w:rsidRPr="000E419A">
              <w:rPr>
                <w:bCs/>
                <w:kern w:val="1"/>
                <w:lang w:eastAsia="zh-HK"/>
              </w:rPr>
              <w:t xml:space="preserve"> sink table</w:t>
            </w:r>
            <w:r w:rsidR="007776D3">
              <w:rPr>
                <w:bCs/>
                <w:kern w:val="1"/>
                <w:lang w:eastAsia="zh-HK"/>
              </w:rPr>
              <w:t>:</w:t>
            </w:r>
          </w:p>
        </w:tc>
        <w:tc>
          <w:tcPr>
            <w:tcW w:w="1559" w:type="dxa"/>
            <w:tcBorders>
              <w:top w:val="single" w:sz="4" w:space="0" w:color="auto"/>
              <w:left w:val="nil"/>
              <w:bottom w:val="single" w:sz="4" w:space="0" w:color="auto"/>
              <w:right w:val="nil"/>
            </w:tcBorders>
          </w:tcPr>
          <w:p w14:paraId="7C4548DA"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nil"/>
              <w:bottom w:val="single" w:sz="4" w:space="0" w:color="auto"/>
              <w:right w:val="single" w:sz="4" w:space="0" w:color="auto"/>
            </w:tcBorders>
          </w:tcPr>
          <w:p w14:paraId="0908CEE8" w14:textId="77777777" w:rsidR="00E13DB5" w:rsidRPr="000E419A" w:rsidRDefault="00E13DB5" w:rsidP="00806D25">
            <w:pPr>
              <w:spacing w:line="320" w:lineRule="exact"/>
              <w:ind w:leftChars="47" w:left="113" w:rightChars="46" w:right="110"/>
              <w:jc w:val="both"/>
              <w:rPr>
                <w:color w:val="0070C0"/>
              </w:rPr>
            </w:pPr>
          </w:p>
        </w:tc>
      </w:tr>
      <w:tr w:rsidR="00E13DB5" w:rsidRPr="000E419A" w14:paraId="44F9C6D8" w14:textId="77777777" w:rsidTr="008B5069">
        <w:tc>
          <w:tcPr>
            <w:tcW w:w="1135" w:type="dxa"/>
            <w:tcBorders>
              <w:top w:val="single" w:sz="4" w:space="0" w:color="auto"/>
              <w:left w:val="single" w:sz="4" w:space="0" w:color="auto"/>
              <w:bottom w:val="single" w:sz="4" w:space="0" w:color="auto"/>
              <w:right w:val="single" w:sz="4" w:space="0" w:color="auto"/>
            </w:tcBorders>
          </w:tcPr>
          <w:p w14:paraId="5070E464" w14:textId="772A5B45" w:rsidR="00E13DB5" w:rsidRPr="000E419A" w:rsidRDefault="00D47EF1" w:rsidP="00806D25">
            <w:pPr>
              <w:spacing w:line="320" w:lineRule="exact"/>
              <w:ind w:right="114"/>
              <w:jc w:val="both"/>
            </w:pPr>
            <w:r>
              <w:t>3</w:t>
            </w:r>
            <w:r w:rsidR="00E13DB5" w:rsidRPr="000E419A">
              <w:t>.3.1</w:t>
            </w:r>
          </w:p>
        </w:tc>
        <w:tc>
          <w:tcPr>
            <w:tcW w:w="5670" w:type="dxa"/>
            <w:tcBorders>
              <w:top w:val="single" w:sz="4" w:space="0" w:color="auto"/>
              <w:left w:val="single" w:sz="4" w:space="0" w:color="auto"/>
              <w:bottom w:val="single" w:sz="4" w:space="0" w:color="auto"/>
              <w:right w:val="single" w:sz="4" w:space="0" w:color="auto"/>
            </w:tcBorders>
          </w:tcPr>
          <w:p w14:paraId="15F6AA52" w14:textId="398FAB25" w:rsidR="00E13DB5" w:rsidRPr="000E419A" w:rsidRDefault="00E13DB5" w:rsidP="00A20C8F">
            <w:pPr>
              <w:spacing w:line="320" w:lineRule="exact"/>
              <w:ind w:leftChars="47" w:left="113" w:rightChars="46" w:right="110"/>
              <w:jc w:val="both"/>
              <w:rPr>
                <w:bCs/>
                <w:kern w:val="1"/>
                <w:lang w:eastAsia="zh-HK"/>
              </w:rPr>
            </w:pPr>
            <w:r w:rsidRPr="000E419A">
              <w:rPr>
                <w:bCs/>
                <w:kern w:val="1"/>
                <w:lang w:eastAsia="zh-HK"/>
              </w:rPr>
              <w:t xml:space="preserve">Cold </w:t>
            </w:r>
            <w:r w:rsidR="00024A29" w:rsidRPr="000E419A">
              <w:rPr>
                <w:bCs/>
                <w:kern w:val="1"/>
                <w:lang w:eastAsia="zh-HK"/>
              </w:rPr>
              <w:t xml:space="preserve">potable water </w:t>
            </w:r>
            <w:r w:rsidRPr="000E419A">
              <w:rPr>
                <w:bCs/>
                <w:kern w:val="1"/>
                <w:lang w:eastAsia="zh-HK"/>
              </w:rPr>
              <w:t>requirement: 0.5</w:t>
            </w:r>
            <w:r w:rsidR="005F68BE">
              <w:rPr>
                <w:bCs/>
                <w:kern w:val="1"/>
                <w:lang w:eastAsia="zh-HK"/>
              </w:rPr>
              <w:t xml:space="preserve"> </w:t>
            </w:r>
            <w:r w:rsidRPr="000E419A">
              <w:rPr>
                <w:bCs/>
                <w:kern w:val="1"/>
                <w:lang w:eastAsia="zh-HK"/>
              </w:rPr>
              <w:t xml:space="preserve">inch </w:t>
            </w:r>
            <w:r w:rsidR="00A20C8F">
              <w:rPr>
                <w:bCs/>
                <w:kern w:val="1"/>
                <w:lang w:eastAsia="zh-HK"/>
              </w:rPr>
              <w:t>(</w:t>
            </w:r>
            <w:r w:rsidR="00A20C8F">
              <w:rPr>
                <w:bCs/>
                <w:kern w:val="1"/>
                <w:u w:val="single"/>
                <w:lang w:eastAsia="zh-HK"/>
              </w:rPr>
              <w:t>+</w:t>
            </w:r>
            <w:r w:rsidR="00A20C8F">
              <w:rPr>
                <w:bCs/>
                <w:kern w:val="1"/>
                <w:lang w:eastAsia="zh-HK"/>
              </w:rPr>
              <w:t xml:space="preserve"> 5%)</w:t>
            </w:r>
            <w:r w:rsidRPr="000E419A">
              <w:rPr>
                <w:bCs/>
                <w:kern w:val="1"/>
                <w:lang w:eastAsia="zh-HK"/>
              </w:rPr>
              <w:t>NPT</w:t>
            </w:r>
            <w:r w:rsidR="005F68BE">
              <w:rPr>
                <w:bCs/>
                <w:kern w:val="1"/>
                <w:lang w:eastAsia="zh-HK"/>
              </w:rPr>
              <w:t>.</w:t>
            </w:r>
            <w:r w:rsidRPr="000E419A">
              <w:rPr>
                <w:bCs/>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32F0C509"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59C3BB6A" w14:textId="77777777" w:rsidR="00E13DB5" w:rsidRPr="000E419A" w:rsidRDefault="00E13DB5" w:rsidP="00806D25">
            <w:pPr>
              <w:spacing w:line="320" w:lineRule="exact"/>
              <w:ind w:leftChars="47" w:left="113" w:rightChars="46" w:right="110"/>
              <w:jc w:val="both"/>
              <w:rPr>
                <w:color w:val="0070C0"/>
              </w:rPr>
            </w:pPr>
          </w:p>
        </w:tc>
      </w:tr>
      <w:tr w:rsidR="00E13DB5" w:rsidRPr="000E419A" w14:paraId="6C6FBCEE" w14:textId="77777777" w:rsidTr="008B5069">
        <w:tc>
          <w:tcPr>
            <w:tcW w:w="1135" w:type="dxa"/>
            <w:tcBorders>
              <w:top w:val="single" w:sz="4" w:space="0" w:color="auto"/>
              <w:left w:val="single" w:sz="4" w:space="0" w:color="auto"/>
              <w:bottom w:val="single" w:sz="4" w:space="0" w:color="auto"/>
              <w:right w:val="single" w:sz="4" w:space="0" w:color="auto"/>
            </w:tcBorders>
          </w:tcPr>
          <w:p w14:paraId="3D4E378B" w14:textId="2114F79C" w:rsidR="00E13DB5" w:rsidRPr="000E419A" w:rsidRDefault="00D47EF1" w:rsidP="00806D25">
            <w:pPr>
              <w:spacing w:line="320" w:lineRule="exact"/>
              <w:ind w:right="114"/>
              <w:jc w:val="both"/>
            </w:pPr>
            <w:r>
              <w:t>3</w:t>
            </w:r>
            <w:r w:rsidR="00E13DB5" w:rsidRPr="000E419A">
              <w:t>.3.2</w:t>
            </w:r>
          </w:p>
        </w:tc>
        <w:tc>
          <w:tcPr>
            <w:tcW w:w="5670" w:type="dxa"/>
            <w:tcBorders>
              <w:top w:val="single" w:sz="4" w:space="0" w:color="auto"/>
              <w:left w:val="single" w:sz="4" w:space="0" w:color="auto"/>
              <w:bottom w:val="single" w:sz="4" w:space="0" w:color="auto"/>
              <w:right w:val="single" w:sz="4" w:space="0" w:color="auto"/>
            </w:tcBorders>
          </w:tcPr>
          <w:p w14:paraId="7CB5989F" w14:textId="40214A6E" w:rsidR="00E13DB5" w:rsidRPr="000E419A" w:rsidRDefault="00E13DB5" w:rsidP="00A20C8F">
            <w:pPr>
              <w:spacing w:line="320" w:lineRule="exact"/>
              <w:ind w:leftChars="47" w:left="113" w:rightChars="46" w:right="110"/>
              <w:jc w:val="both"/>
              <w:rPr>
                <w:bCs/>
                <w:kern w:val="1"/>
                <w:lang w:eastAsia="zh-HK"/>
              </w:rPr>
            </w:pPr>
            <w:r w:rsidRPr="000E419A">
              <w:rPr>
                <w:bCs/>
                <w:kern w:val="1"/>
                <w:lang w:eastAsia="zh-HK"/>
              </w:rPr>
              <w:t xml:space="preserve">Hot </w:t>
            </w:r>
            <w:r w:rsidR="00024A29" w:rsidRPr="000E419A">
              <w:rPr>
                <w:bCs/>
                <w:kern w:val="1"/>
                <w:lang w:eastAsia="zh-HK"/>
              </w:rPr>
              <w:t xml:space="preserve">fill water </w:t>
            </w:r>
            <w:r w:rsidRPr="000E419A">
              <w:rPr>
                <w:bCs/>
                <w:kern w:val="1"/>
                <w:lang w:eastAsia="zh-HK"/>
              </w:rPr>
              <w:t>requirement: 0.5</w:t>
            </w:r>
            <w:r w:rsidR="005F68BE">
              <w:rPr>
                <w:bCs/>
                <w:kern w:val="1"/>
                <w:lang w:eastAsia="zh-HK"/>
              </w:rPr>
              <w:t xml:space="preserve"> </w:t>
            </w:r>
            <w:r w:rsidRPr="000E419A">
              <w:rPr>
                <w:bCs/>
                <w:kern w:val="1"/>
                <w:lang w:eastAsia="zh-HK"/>
              </w:rPr>
              <w:t xml:space="preserve">inch </w:t>
            </w:r>
            <w:r w:rsidR="00A20C8F">
              <w:rPr>
                <w:bCs/>
                <w:kern w:val="1"/>
                <w:lang w:eastAsia="zh-HK"/>
              </w:rPr>
              <w:t>(</w:t>
            </w:r>
            <w:r w:rsidR="00A20C8F">
              <w:rPr>
                <w:bCs/>
                <w:kern w:val="1"/>
                <w:u w:val="single"/>
                <w:lang w:eastAsia="zh-HK"/>
              </w:rPr>
              <w:t>+</w:t>
            </w:r>
            <w:r w:rsidR="00A20C8F">
              <w:rPr>
                <w:bCs/>
                <w:kern w:val="1"/>
                <w:lang w:eastAsia="zh-HK"/>
              </w:rPr>
              <w:t xml:space="preserve"> 5%) </w:t>
            </w:r>
            <w:r w:rsidRPr="000E419A">
              <w:rPr>
                <w:bCs/>
                <w:kern w:val="1"/>
                <w:lang w:eastAsia="zh-HK"/>
              </w:rPr>
              <w:t>NPT</w:t>
            </w:r>
            <w:r w:rsidR="005F68BE">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5DAD16C1"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544EC1DA" w14:textId="77777777" w:rsidR="00E13DB5" w:rsidRPr="000E419A" w:rsidRDefault="00E13DB5" w:rsidP="00806D25">
            <w:pPr>
              <w:spacing w:line="320" w:lineRule="exact"/>
              <w:ind w:leftChars="47" w:left="113" w:rightChars="46" w:right="110"/>
              <w:jc w:val="both"/>
              <w:rPr>
                <w:color w:val="0070C0"/>
              </w:rPr>
            </w:pPr>
          </w:p>
        </w:tc>
      </w:tr>
      <w:tr w:rsidR="00E13DB5" w:rsidRPr="000E419A" w14:paraId="186C0581" w14:textId="77777777" w:rsidTr="007776D3">
        <w:tc>
          <w:tcPr>
            <w:tcW w:w="1135" w:type="dxa"/>
            <w:tcBorders>
              <w:top w:val="single" w:sz="4" w:space="0" w:color="auto"/>
              <w:left w:val="single" w:sz="4" w:space="0" w:color="auto"/>
              <w:bottom w:val="single" w:sz="4" w:space="0" w:color="auto"/>
              <w:right w:val="single" w:sz="4" w:space="0" w:color="auto"/>
            </w:tcBorders>
          </w:tcPr>
          <w:p w14:paraId="02F20289" w14:textId="1201B36F" w:rsidR="00E13DB5" w:rsidRPr="000E419A" w:rsidRDefault="00D47EF1" w:rsidP="00806D25">
            <w:pPr>
              <w:spacing w:line="320" w:lineRule="exact"/>
              <w:ind w:right="114"/>
              <w:jc w:val="both"/>
            </w:pPr>
            <w:r>
              <w:t>3</w:t>
            </w:r>
            <w:r w:rsidR="00E13DB5" w:rsidRPr="000E419A">
              <w:t>.3.3</w:t>
            </w:r>
          </w:p>
        </w:tc>
        <w:tc>
          <w:tcPr>
            <w:tcW w:w="5670" w:type="dxa"/>
            <w:tcBorders>
              <w:top w:val="single" w:sz="4" w:space="0" w:color="auto"/>
              <w:left w:val="single" w:sz="4" w:space="0" w:color="auto"/>
              <w:bottom w:val="single" w:sz="4" w:space="0" w:color="auto"/>
              <w:right w:val="single" w:sz="4" w:space="0" w:color="auto"/>
            </w:tcBorders>
          </w:tcPr>
          <w:p w14:paraId="1957EF1B" w14:textId="24E2F6CC" w:rsidR="00E13DB5" w:rsidRPr="000E419A" w:rsidRDefault="00E13DB5" w:rsidP="00A20C8F">
            <w:pPr>
              <w:tabs>
                <w:tab w:val="left" w:pos="124"/>
              </w:tabs>
              <w:snapToGrid w:val="0"/>
              <w:spacing w:line="320" w:lineRule="exact"/>
              <w:ind w:left="118" w:rightChars="57" w:right="137"/>
              <w:contextualSpacing/>
              <w:jc w:val="both"/>
              <w:rPr>
                <w:bCs/>
                <w:kern w:val="1"/>
                <w:lang w:eastAsia="zh-HK"/>
              </w:rPr>
            </w:pPr>
            <w:r w:rsidRPr="000E419A">
              <w:rPr>
                <w:rFonts w:hint="eastAsia"/>
                <w:bCs/>
                <w:kern w:val="1"/>
                <w:lang w:eastAsia="zh-HK"/>
              </w:rPr>
              <w:t>Drain connection requirement: 2</w:t>
            </w:r>
            <w:r w:rsidR="00A20C8F">
              <w:rPr>
                <w:bCs/>
                <w:kern w:val="1"/>
                <w:lang w:eastAsia="zh-HK"/>
              </w:rPr>
              <w:t xml:space="preserve"> </w:t>
            </w:r>
            <w:r w:rsidRPr="000E419A">
              <w:rPr>
                <w:bCs/>
                <w:kern w:val="1"/>
                <w:lang w:eastAsia="zh-HK"/>
              </w:rPr>
              <w:t>i</w:t>
            </w:r>
            <w:r w:rsidRPr="000E419A">
              <w:rPr>
                <w:rFonts w:hint="eastAsia"/>
                <w:bCs/>
                <w:kern w:val="1"/>
                <w:lang w:eastAsia="zh-HK"/>
              </w:rPr>
              <w:t xml:space="preserve">nches </w:t>
            </w:r>
            <w:r w:rsidR="00A20C8F">
              <w:rPr>
                <w:bCs/>
                <w:kern w:val="1"/>
                <w:lang w:eastAsia="zh-HK"/>
              </w:rPr>
              <w:t>(</w:t>
            </w:r>
            <w:r w:rsidR="00A20C8F">
              <w:rPr>
                <w:bCs/>
                <w:kern w:val="1"/>
                <w:u w:val="single"/>
                <w:lang w:eastAsia="zh-HK"/>
              </w:rPr>
              <w:t>+</w:t>
            </w:r>
            <w:r w:rsidR="00A20C8F">
              <w:rPr>
                <w:bCs/>
                <w:kern w:val="1"/>
                <w:lang w:eastAsia="zh-HK"/>
              </w:rPr>
              <w:t xml:space="preserve"> 5%) </w:t>
            </w:r>
            <w:r w:rsidRPr="000E419A">
              <w:rPr>
                <w:rFonts w:hint="eastAsia"/>
                <w:bCs/>
                <w:kern w:val="1"/>
                <w:lang w:eastAsia="zh-HK"/>
              </w:rPr>
              <w:t>NPT</w:t>
            </w:r>
            <w:r w:rsidR="005F68BE">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5D7C8E2A"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0E66CA50" w14:textId="77777777" w:rsidR="00E13DB5" w:rsidRPr="000E419A" w:rsidRDefault="00E13DB5" w:rsidP="00806D25">
            <w:pPr>
              <w:spacing w:line="320" w:lineRule="exact"/>
              <w:ind w:leftChars="47" w:left="113" w:rightChars="46" w:right="110"/>
              <w:jc w:val="both"/>
              <w:rPr>
                <w:color w:val="0070C0"/>
              </w:rPr>
            </w:pPr>
          </w:p>
        </w:tc>
      </w:tr>
      <w:tr w:rsidR="00E13DB5" w:rsidRPr="000E419A" w14:paraId="7A70C343" w14:textId="77777777" w:rsidTr="007776D3">
        <w:tc>
          <w:tcPr>
            <w:tcW w:w="1135" w:type="dxa"/>
            <w:tcBorders>
              <w:top w:val="single" w:sz="4" w:space="0" w:color="auto"/>
              <w:left w:val="single" w:sz="4" w:space="0" w:color="auto"/>
              <w:bottom w:val="single" w:sz="4" w:space="0" w:color="auto"/>
              <w:right w:val="single" w:sz="4" w:space="0" w:color="auto"/>
            </w:tcBorders>
          </w:tcPr>
          <w:p w14:paraId="433B240F" w14:textId="4038DE4B" w:rsidR="00E13DB5" w:rsidRPr="000E419A" w:rsidRDefault="00D47EF1" w:rsidP="00806D25">
            <w:pPr>
              <w:spacing w:line="320" w:lineRule="exact"/>
              <w:ind w:right="114"/>
              <w:jc w:val="both"/>
              <w:rPr>
                <w:b/>
                <w:bCs/>
              </w:rPr>
            </w:pPr>
            <w:r>
              <w:rPr>
                <w:b/>
                <w:bCs/>
              </w:rPr>
              <w:t>4</w:t>
            </w:r>
          </w:p>
        </w:tc>
        <w:tc>
          <w:tcPr>
            <w:tcW w:w="5670" w:type="dxa"/>
            <w:tcBorders>
              <w:top w:val="single" w:sz="4" w:space="0" w:color="auto"/>
              <w:left w:val="single" w:sz="4" w:space="0" w:color="auto"/>
              <w:bottom w:val="single" w:sz="4" w:space="0" w:color="auto"/>
              <w:right w:val="nil"/>
            </w:tcBorders>
          </w:tcPr>
          <w:p w14:paraId="4EE32F29" w14:textId="59A6C1C2" w:rsidR="00E13DB5" w:rsidRPr="000E419A" w:rsidRDefault="00E13DB5" w:rsidP="00806D25">
            <w:pPr>
              <w:spacing w:line="320" w:lineRule="exact"/>
              <w:ind w:leftChars="47" w:left="113" w:rightChars="46" w:right="110"/>
              <w:jc w:val="both"/>
              <w:rPr>
                <w:b/>
                <w:bCs/>
                <w:u w:val="single"/>
                <w:lang w:eastAsia="zh-HK"/>
              </w:rPr>
            </w:pPr>
            <w:r w:rsidRPr="000E419A">
              <w:rPr>
                <w:rFonts w:eastAsia="HelveticaNeueLT Std"/>
                <w:b/>
                <w:bCs/>
                <w:u w:val="single"/>
                <w:lang w:eastAsia="zh-HK"/>
              </w:rPr>
              <w:t xml:space="preserve">Item </w:t>
            </w:r>
            <w:r w:rsidR="007776D3">
              <w:rPr>
                <w:rFonts w:eastAsia="HelveticaNeueLT Std"/>
                <w:b/>
                <w:bCs/>
                <w:u w:val="single"/>
                <w:lang w:eastAsia="zh-HK"/>
              </w:rPr>
              <w:t>1.</w:t>
            </w:r>
            <w:r w:rsidR="00D47EF1">
              <w:rPr>
                <w:rFonts w:eastAsia="HelveticaNeueLT Std"/>
                <w:b/>
                <w:bCs/>
                <w:u w:val="single"/>
                <w:lang w:eastAsia="zh-HK"/>
              </w:rPr>
              <w:t>3</w:t>
            </w:r>
            <w:r w:rsidRPr="000E419A">
              <w:rPr>
                <w:rFonts w:eastAsia="HelveticaNeueLT Std"/>
                <w:b/>
                <w:bCs/>
                <w:u w:val="single"/>
                <w:lang w:eastAsia="zh-HK"/>
              </w:rPr>
              <w:t xml:space="preserve">: </w:t>
            </w:r>
            <w:r w:rsidR="0005510E" w:rsidRPr="000E419A">
              <w:rPr>
                <w:rFonts w:eastAsia="HelveticaNeueLT Std"/>
                <w:b/>
                <w:bCs/>
                <w:u w:val="single"/>
                <w:lang w:eastAsia="zh-HK"/>
              </w:rPr>
              <w:t>S</w:t>
            </w:r>
            <w:r w:rsidR="00625B4E">
              <w:rPr>
                <w:rFonts w:eastAsia="HelveticaNeueLT Std"/>
                <w:b/>
                <w:bCs/>
                <w:u w:val="single"/>
                <w:lang w:eastAsia="zh-HK"/>
              </w:rPr>
              <w:t xml:space="preserve">tainless </w:t>
            </w:r>
            <w:r w:rsidR="0005510E" w:rsidRPr="000E419A">
              <w:rPr>
                <w:rFonts w:eastAsia="HelveticaNeueLT Std"/>
                <w:b/>
                <w:bCs/>
                <w:u w:val="single"/>
                <w:lang w:eastAsia="zh-HK"/>
              </w:rPr>
              <w:t>S</w:t>
            </w:r>
            <w:r w:rsidR="00625B4E">
              <w:rPr>
                <w:rFonts w:eastAsia="HelveticaNeueLT Std"/>
                <w:b/>
                <w:bCs/>
                <w:u w:val="single"/>
                <w:lang w:eastAsia="zh-HK"/>
              </w:rPr>
              <w:t>teel</w:t>
            </w:r>
            <w:r w:rsidR="0005510E" w:rsidRPr="000E419A">
              <w:rPr>
                <w:rFonts w:eastAsia="HelveticaNeueLT Std"/>
                <w:b/>
                <w:bCs/>
                <w:u w:val="single"/>
                <w:lang w:eastAsia="zh-HK"/>
              </w:rPr>
              <w:t xml:space="preserve"> </w:t>
            </w:r>
            <w:r w:rsidRPr="000E419A">
              <w:rPr>
                <w:rFonts w:eastAsia="HelveticaNeueLT Std"/>
                <w:b/>
                <w:bCs/>
                <w:u w:val="single"/>
                <w:lang w:eastAsia="zh-HK"/>
              </w:rPr>
              <w:t xml:space="preserve">Single Sink Table with Faucet </w:t>
            </w:r>
            <w:r w:rsidR="001349FD" w:rsidRPr="000E419A">
              <w:rPr>
                <w:rFonts w:eastAsia="HelveticaNeueLT Std"/>
                <w:b/>
                <w:bCs/>
                <w:u w:val="single"/>
                <w:lang w:eastAsia="zh-HK"/>
              </w:rPr>
              <w:t>and</w:t>
            </w:r>
            <w:r w:rsidRPr="000E419A">
              <w:rPr>
                <w:rFonts w:eastAsia="HelveticaNeueLT Std"/>
                <w:b/>
                <w:bCs/>
                <w:u w:val="single"/>
                <w:lang w:eastAsia="zh-HK"/>
              </w:rPr>
              <w:t xml:space="preserve"> Grease Trap</w:t>
            </w:r>
          </w:p>
        </w:tc>
        <w:tc>
          <w:tcPr>
            <w:tcW w:w="1559" w:type="dxa"/>
            <w:tcBorders>
              <w:top w:val="single" w:sz="4" w:space="0" w:color="auto"/>
              <w:left w:val="nil"/>
              <w:bottom w:val="single" w:sz="4" w:space="0" w:color="auto"/>
              <w:right w:val="nil"/>
            </w:tcBorders>
          </w:tcPr>
          <w:p w14:paraId="7C951E51" w14:textId="77777777" w:rsidR="00E13DB5" w:rsidRPr="000E419A" w:rsidRDefault="00E13DB5" w:rsidP="00806D25">
            <w:pPr>
              <w:spacing w:line="320" w:lineRule="exact"/>
              <w:ind w:leftChars="47" w:left="113" w:rightChars="46" w:right="110"/>
              <w:jc w:val="both"/>
              <w:rPr>
                <w:b/>
                <w:bCs/>
                <w:color w:val="0070C0"/>
              </w:rPr>
            </w:pPr>
          </w:p>
        </w:tc>
        <w:tc>
          <w:tcPr>
            <w:tcW w:w="1592" w:type="dxa"/>
            <w:gridSpan w:val="2"/>
            <w:tcBorders>
              <w:top w:val="single" w:sz="4" w:space="0" w:color="auto"/>
              <w:left w:val="nil"/>
              <w:bottom w:val="single" w:sz="4" w:space="0" w:color="auto"/>
              <w:right w:val="single" w:sz="4" w:space="0" w:color="auto"/>
            </w:tcBorders>
          </w:tcPr>
          <w:p w14:paraId="7FB9153D" w14:textId="77777777" w:rsidR="00E13DB5" w:rsidRPr="000E419A" w:rsidRDefault="00E13DB5" w:rsidP="00806D25">
            <w:pPr>
              <w:spacing w:line="320" w:lineRule="exact"/>
              <w:ind w:leftChars="47" w:left="113" w:rightChars="46" w:right="110"/>
              <w:jc w:val="both"/>
              <w:rPr>
                <w:b/>
                <w:bCs/>
                <w:color w:val="0070C0"/>
              </w:rPr>
            </w:pPr>
          </w:p>
        </w:tc>
      </w:tr>
      <w:tr w:rsidR="00E13DB5" w:rsidRPr="000E419A" w14:paraId="69A6CE5E" w14:textId="77777777" w:rsidTr="007776D3">
        <w:tc>
          <w:tcPr>
            <w:tcW w:w="1135" w:type="dxa"/>
            <w:tcBorders>
              <w:top w:val="single" w:sz="4" w:space="0" w:color="auto"/>
              <w:left w:val="single" w:sz="4" w:space="0" w:color="auto"/>
              <w:bottom w:val="single" w:sz="4" w:space="0" w:color="auto"/>
              <w:right w:val="single" w:sz="4" w:space="0" w:color="auto"/>
            </w:tcBorders>
          </w:tcPr>
          <w:p w14:paraId="52FFD627" w14:textId="324CF3AF" w:rsidR="00E13DB5" w:rsidRPr="000E419A" w:rsidRDefault="00D47EF1" w:rsidP="00806D25">
            <w:pPr>
              <w:spacing w:line="320" w:lineRule="exact"/>
              <w:ind w:right="114"/>
              <w:jc w:val="both"/>
            </w:pPr>
            <w:r>
              <w:t>4</w:t>
            </w:r>
            <w:r w:rsidR="00E13DB5" w:rsidRPr="000E419A">
              <w:t>.1</w:t>
            </w:r>
          </w:p>
        </w:tc>
        <w:tc>
          <w:tcPr>
            <w:tcW w:w="5670" w:type="dxa"/>
            <w:tcBorders>
              <w:top w:val="single" w:sz="4" w:space="0" w:color="auto"/>
              <w:left w:val="single" w:sz="4" w:space="0" w:color="auto"/>
              <w:bottom w:val="single" w:sz="4" w:space="0" w:color="auto"/>
              <w:right w:val="nil"/>
            </w:tcBorders>
          </w:tcPr>
          <w:p w14:paraId="3BC776E7" w14:textId="2B8BE23A" w:rsidR="00E13DB5" w:rsidRPr="000E419A" w:rsidRDefault="00E13DB5" w:rsidP="00806D25">
            <w:pPr>
              <w:spacing w:line="320" w:lineRule="exact"/>
              <w:ind w:leftChars="47" w:left="113" w:rightChars="46" w:right="110"/>
              <w:jc w:val="both"/>
              <w:rPr>
                <w:lang w:eastAsia="zh-HK"/>
              </w:rPr>
            </w:pPr>
            <w:r w:rsidRPr="000E419A">
              <w:rPr>
                <w:lang w:eastAsia="zh-HK"/>
              </w:rPr>
              <w:t>Dimensions</w:t>
            </w:r>
          </w:p>
        </w:tc>
        <w:tc>
          <w:tcPr>
            <w:tcW w:w="1559" w:type="dxa"/>
            <w:tcBorders>
              <w:top w:val="single" w:sz="4" w:space="0" w:color="auto"/>
              <w:left w:val="nil"/>
              <w:bottom w:val="single" w:sz="4" w:space="0" w:color="auto"/>
              <w:right w:val="nil"/>
            </w:tcBorders>
          </w:tcPr>
          <w:p w14:paraId="6E29427F"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nil"/>
              <w:bottom w:val="single" w:sz="4" w:space="0" w:color="auto"/>
              <w:right w:val="single" w:sz="4" w:space="0" w:color="auto"/>
            </w:tcBorders>
          </w:tcPr>
          <w:p w14:paraId="3FE90663" w14:textId="77777777" w:rsidR="00E13DB5" w:rsidRPr="000E419A" w:rsidRDefault="00E13DB5" w:rsidP="00806D25">
            <w:pPr>
              <w:spacing w:line="320" w:lineRule="exact"/>
              <w:ind w:leftChars="47" w:left="113" w:rightChars="46" w:right="110"/>
              <w:jc w:val="both"/>
              <w:rPr>
                <w:color w:val="0070C0"/>
              </w:rPr>
            </w:pPr>
          </w:p>
        </w:tc>
      </w:tr>
      <w:tr w:rsidR="00E13DB5" w:rsidRPr="000E419A" w14:paraId="0574BDFE" w14:textId="77777777" w:rsidTr="00963ADD">
        <w:tc>
          <w:tcPr>
            <w:tcW w:w="1135" w:type="dxa"/>
            <w:tcBorders>
              <w:top w:val="single" w:sz="4" w:space="0" w:color="auto"/>
              <w:left w:val="single" w:sz="4" w:space="0" w:color="auto"/>
              <w:bottom w:val="nil"/>
              <w:right w:val="single" w:sz="4" w:space="0" w:color="auto"/>
            </w:tcBorders>
          </w:tcPr>
          <w:p w14:paraId="3F47D426" w14:textId="60907F11" w:rsidR="00E13DB5" w:rsidRPr="000E419A" w:rsidRDefault="00D47EF1" w:rsidP="00806D25">
            <w:pPr>
              <w:spacing w:line="320" w:lineRule="exact"/>
              <w:ind w:right="114"/>
              <w:jc w:val="both"/>
            </w:pPr>
            <w:r>
              <w:t>4</w:t>
            </w:r>
            <w:r w:rsidR="00E13DB5" w:rsidRPr="000E419A">
              <w:t>.1.1</w:t>
            </w:r>
          </w:p>
        </w:tc>
        <w:tc>
          <w:tcPr>
            <w:tcW w:w="5670" w:type="dxa"/>
            <w:tcBorders>
              <w:top w:val="single" w:sz="4" w:space="0" w:color="auto"/>
              <w:left w:val="single" w:sz="4" w:space="0" w:color="auto"/>
              <w:bottom w:val="single" w:sz="4" w:space="0" w:color="auto"/>
              <w:right w:val="nil"/>
            </w:tcBorders>
          </w:tcPr>
          <w:p w14:paraId="41A29424" w14:textId="1EFACCA6" w:rsidR="00E13DB5" w:rsidRPr="00967E43" w:rsidRDefault="00E13DB5" w:rsidP="00967E43">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sidR="00625B4E">
              <w:rPr>
                <w:lang w:eastAsia="zh-HK"/>
              </w:rPr>
              <w:t>stainless steel</w:t>
            </w:r>
            <w:r w:rsidR="00625B4E" w:rsidRPr="000E419A">
              <w:rPr>
                <w:lang w:eastAsia="zh-HK"/>
              </w:rPr>
              <w:t xml:space="preserve"> </w:t>
            </w:r>
            <w:r w:rsidRPr="000E419A">
              <w:rPr>
                <w:lang w:eastAsia="zh-HK"/>
              </w:rPr>
              <w:t>sink table with faucet</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1519F6DB"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nil"/>
              <w:bottom w:val="single" w:sz="4" w:space="0" w:color="auto"/>
              <w:right w:val="single" w:sz="4" w:space="0" w:color="auto"/>
            </w:tcBorders>
          </w:tcPr>
          <w:p w14:paraId="201FF7DE" w14:textId="77777777" w:rsidR="00E13DB5" w:rsidRPr="000E419A" w:rsidRDefault="00E13DB5" w:rsidP="00806D25">
            <w:pPr>
              <w:spacing w:line="320" w:lineRule="exact"/>
              <w:ind w:leftChars="47" w:left="113" w:rightChars="46" w:right="110"/>
              <w:jc w:val="both"/>
              <w:rPr>
                <w:color w:val="0070C0"/>
              </w:rPr>
            </w:pPr>
          </w:p>
        </w:tc>
      </w:tr>
      <w:tr w:rsidR="00967E43" w:rsidRPr="000E419A" w14:paraId="235F5284" w14:textId="77777777" w:rsidTr="00963ADD">
        <w:tc>
          <w:tcPr>
            <w:tcW w:w="1135" w:type="dxa"/>
            <w:tcBorders>
              <w:top w:val="nil"/>
              <w:left w:val="single" w:sz="4" w:space="0" w:color="auto"/>
              <w:bottom w:val="nil"/>
              <w:right w:val="single" w:sz="4" w:space="0" w:color="auto"/>
            </w:tcBorders>
          </w:tcPr>
          <w:p w14:paraId="1715E8B2"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E8CB34E" w14:textId="4A67E367" w:rsidR="00967E43" w:rsidRPr="00967E43" w:rsidRDefault="00967E43" w:rsidP="00463724">
            <w:pPr>
              <w:pStyle w:val="afa"/>
              <w:numPr>
                <w:ilvl w:val="0"/>
                <w:numId w:val="76"/>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w:t>
            </w:r>
            <w:r>
              <w:rPr>
                <w:bCs/>
                <w:kern w:val="1"/>
                <w:lang w:eastAsia="zh-HK"/>
              </w:rPr>
              <w:t xml:space="preserve"> 700mm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6C78B7B" w14:textId="77777777" w:rsidR="00967E43" w:rsidRPr="000E419A" w:rsidRDefault="00967E43"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203EC6DA" w14:textId="77777777" w:rsidR="00967E43" w:rsidRPr="000E419A" w:rsidRDefault="00967E43" w:rsidP="00806D25">
            <w:pPr>
              <w:spacing w:line="320" w:lineRule="exact"/>
              <w:ind w:leftChars="47" w:left="113" w:rightChars="46" w:right="110"/>
              <w:jc w:val="both"/>
              <w:rPr>
                <w:color w:val="0070C0"/>
              </w:rPr>
            </w:pPr>
          </w:p>
        </w:tc>
      </w:tr>
      <w:tr w:rsidR="00967E43" w:rsidRPr="000E419A" w14:paraId="4AFCF6E5" w14:textId="77777777" w:rsidTr="00963ADD">
        <w:tc>
          <w:tcPr>
            <w:tcW w:w="1135" w:type="dxa"/>
            <w:tcBorders>
              <w:top w:val="nil"/>
              <w:left w:val="single" w:sz="4" w:space="0" w:color="auto"/>
              <w:bottom w:val="nil"/>
              <w:right w:val="single" w:sz="4" w:space="0" w:color="auto"/>
            </w:tcBorders>
          </w:tcPr>
          <w:p w14:paraId="0015FBAD"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664DA7C" w14:textId="0532C316" w:rsidR="00967E43" w:rsidRPr="000E419A" w:rsidRDefault="00967E43" w:rsidP="00463724">
            <w:pPr>
              <w:pStyle w:val="afa"/>
              <w:numPr>
                <w:ilvl w:val="0"/>
                <w:numId w:val="76"/>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750mm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61EC18E" w14:textId="77777777" w:rsidR="00967E43" w:rsidRPr="000E419A" w:rsidRDefault="00967E43"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24F44B64" w14:textId="77777777" w:rsidR="00967E43" w:rsidRPr="000E419A" w:rsidRDefault="00967E43" w:rsidP="00806D25">
            <w:pPr>
              <w:spacing w:line="320" w:lineRule="exact"/>
              <w:ind w:leftChars="47" w:left="113" w:rightChars="46" w:right="110"/>
              <w:jc w:val="both"/>
              <w:rPr>
                <w:color w:val="0070C0"/>
              </w:rPr>
            </w:pPr>
          </w:p>
        </w:tc>
      </w:tr>
      <w:tr w:rsidR="00967E43" w:rsidRPr="000E419A" w14:paraId="5C162303" w14:textId="77777777" w:rsidTr="00967E43">
        <w:tc>
          <w:tcPr>
            <w:tcW w:w="1135" w:type="dxa"/>
            <w:tcBorders>
              <w:top w:val="nil"/>
              <w:left w:val="single" w:sz="4" w:space="0" w:color="auto"/>
              <w:bottom w:val="nil"/>
              <w:right w:val="single" w:sz="4" w:space="0" w:color="auto"/>
            </w:tcBorders>
          </w:tcPr>
          <w:p w14:paraId="320C8B9D"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654CB32" w14:textId="2625228A" w:rsidR="00967E43" w:rsidRPr="000E419A" w:rsidRDefault="00967E43" w:rsidP="00463724">
            <w:pPr>
              <w:pStyle w:val="afa"/>
              <w:numPr>
                <w:ilvl w:val="0"/>
                <w:numId w:val="76"/>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height: ≤ 860mm (with splash back panel</w:t>
            </w:r>
            <w:r>
              <w:rPr>
                <w:bCs/>
                <w:kern w:val="1"/>
                <w:lang w:eastAsia="zh-HK"/>
              </w:rPr>
              <w:t>)</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E0409BE" w14:textId="77777777" w:rsidR="00967E43" w:rsidRPr="000E419A" w:rsidRDefault="00967E43"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1BF689EE" w14:textId="77777777" w:rsidR="00967E43" w:rsidRPr="000E419A" w:rsidRDefault="00967E43" w:rsidP="00806D25">
            <w:pPr>
              <w:spacing w:line="320" w:lineRule="exact"/>
              <w:ind w:leftChars="47" w:left="113" w:rightChars="46" w:right="110"/>
              <w:jc w:val="both"/>
              <w:rPr>
                <w:color w:val="0070C0"/>
              </w:rPr>
            </w:pPr>
          </w:p>
        </w:tc>
      </w:tr>
      <w:tr w:rsidR="00967E43" w:rsidRPr="000E419A" w14:paraId="11D7B058" w14:textId="77777777" w:rsidTr="00967E43">
        <w:tc>
          <w:tcPr>
            <w:tcW w:w="1135" w:type="dxa"/>
            <w:tcBorders>
              <w:top w:val="nil"/>
              <w:left w:val="single" w:sz="4" w:space="0" w:color="auto"/>
              <w:bottom w:val="single" w:sz="4" w:space="0" w:color="auto"/>
              <w:right w:val="single" w:sz="4" w:space="0" w:color="auto"/>
            </w:tcBorders>
          </w:tcPr>
          <w:p w14:paraId="5708D019"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82431D7" w14:textId="4FAE0C6D" w:rsidR="00967E43" w:rsidRPr="000E419A" w:rsidRDefault="00967E43" w:rsidP="00463724">
            <w:pPr>
              <w:pStyle w:val="afa"/>
              <w:numPr>
                <w:ilvl w:val="0"/>
                <w:numId w:val="76"/>
              </w:numPr>
              <w:adjustRightInd w:val="0"/>
              <w:snapToGrid w:val="0"/>
              <w:spacing w:line="320" w:lineRule="exact"/>
              <w:ind w:leftChars="0" w:left="536" w:rightChars="57" w:right="137" w:hanging="425"/>
              <w:jc w:val="both"/>
              <w:rPr>
                <w:bCs/>
                <w:kern w:val="1"/>
                <w:lang w:eastAsia="zh-HK"/>
              </w:rPr>
            </w:pPr>
            <w:r w:rsidRPr="000E419A">
              <w:rPr>
                <w:rFonts w:hint="eastAsia"/>
                <w:bCs/>
                <w:kern w:val="1"/>
                <w:lang w:eastAsia="zh-HK"/>
              </w:rPr>
              <w:t>Height of splash back panel</w:t>
            </w:r>
            <w:r w:rsidR="001F41DE">
              <w:rPr>
                <w:bCs/>
                <w:kern w:val="1"/>
                <w:lang w:eastAsia="zh-HK"/>
              </w:rPr>
              <w:t>:</w:t>
            </w:r>
            <w:r w:rsidRPr="000E419A">
              <w:rPr>
                <w:rFonts w:hint="eastAsia"/>
                <w:bCs/>
                <w:kern w:val="1"/>
                <w:lang w:eastAsia="zh-HK"/>
              </w:rPr>
              <w:t xml:space="preserve"> </w:t>
            </w:r>
            <w:r w:rsidRPr="000E419A">
              <w:rPr>
                <w:bCs/>
                <w:kern w:val="1"/>
                <w:lang w:eastAsia="zh-HK"/>
              </w:rPr>
              <w:t>≤ 100mm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F98C804" w14:textId="77777777" w:rsidR="00967E43" w:rsidRPr="000E419A" w:rsidRDefault="00967E43"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533E2329" w14:textId="77777777" w:rsidR="00967E43" w:rsidRPr="000E419A" w:rsidRDefault="00967E43" w:rsidP="00806D25">
            <w:pPr>
              <w:spacing w:line="320" w:lineRule="exact"/>
              <w:ind w:leftChars="47" w:left="113" w:rightChars="46" w:right="110"/>
              <w:jc w:val="both"/>
              <w:rPr>
                <w:color w:val="0070C0"/>
              </w:rPr>
            </w:pPr>
          </w:p>
        </w:tc>
      </w:tr>
      <w:tr w:rsidR="00E13DB5" w:rsidRPr="000E419A" w14:paraId="7F9D3A90" w14:textId="77777777" w:rsidTr="00967E43">
        <w:tc>
          <w:tcPr>
            <w:tcW w:w="1135" w:type="dxa"/>
            <w:tcBorders>
              <w:top w:val="single" w:sz="4" w:space="0" w:color="auto"/>
              <w:left w:val="single" w:sz="4" w:space="0" w:color="auto"/>
              <w:bottom w:val="nil"/>
              <w:right w:val="single" w:sz="4" w:space="0" w:color="auto"/>
            </w:tcBorders>
          </w:tcPr>
          <w:p w14:paraId="6AA9718B" w14:textId="79760AD2" w:rsidR="00E13DB5" w:rsidRPr="000E419A" w:rsidRDefault="00D47EF1" w:rsidP="00806D25">
            <w:pPr>
              <w:spacing w:line="320" w:lineRule="exact"/>
              <w:ind w:right="114"/>
              <w:jc w:val="both"/>
            </w:pPr>
            <w:r>
              <w:t>4</w:t>
            </w:r>
            <w:r w:rsidR="00E13DB5" w:rsidRPr="000E419A">
              <w:t>.1.2</w:t>
            </w:r>
          </w:p>
        </w:tc>
        <w:tc>
          <w:tcPr>
            <w:tcW w:w="5670" w:type="dxa"/>
            <w:tcBorders>
              <w:top w:val="single" w:sz="4" w:space="0" w:color="auto"/>
              <w:left w:val="single" w:sz="4" w:space="0" w:color="auto"/>
              <w:bottom w:val="single" w:sz="4" w:space="0" w:color="auto"/>
              <w:right w:val="nil"/>
            </w:tcBorders>
          </w:tcPr>
          <w:p w14:paraId="0175CB26" w14:textId="30CDBA8F" w:rsidR="00E13DB5" w:rsidRPr="00967E43" w:rsidRDefault="00E13DB5" w:rsidP="00967E43">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grease trap</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1EFF28A1"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nil"/>
              <w:bottom w:val="single" w:sz="4" w:space="0" w:color="auto"/>
              <w:right w:val="single" w:sz="4" w:space="0" w:color="auto"/>
            </w:tcBorders>
          </w:tcPr>
          <w:p w14:paraId="3DC66854" w14:textId="77777777" w:rsidR="00E13DB5" w:rsidRPr="000E419A" w:rsidRDefault="00E13DB5" w:rsidP="00806D25">
            <w:pPr>
              <w:spacing w:line="320" w:lineRule="exact"/>
              <w:ind w:leftChars="47" w:left="113" w:rightChars="46" w:right="110"/>
              <w:jc w:val="both"/>
              <w:rPr>
                <w:color w:val="0070C0"/>
              </w:rPr>
            </w:pPr>
          </w:p>
        </w:tc>
      </w:tr>
      <w:tr w:rsidR="00967E43" w:rsidRPr="000E419A" w14:paraId="772AEA91" w14:textId="77777777" w:rsidTr="00967E43">
        <w:tc>
          <w:tcPr>
            <w:tcW w:w="1135" w:type="dxa"/>
            <w:tcBorders>
              <w:top w:val="nil"/>
              <w:left w:val="single" w:sz="4" w:space="0" w:color="auto"/>
              <w:bottom w:val="nil"/>
              <w:right w:val="single" w:sz="4" w:space="0" w:color="auto"/>
            </w:tcBorders>
          </w:tcPr>
          <w:p w14:paraId="79427FCB"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72D75DA" w14:textId="26A61CC4" w:rsidR="00967E43" w:rsidRPr="00967E43" w:rsidRDefault="00967E43" w:rsidP="00463724">
            <w:pPr>
              <w:pStyle w:val="afa"/>
              <w:numPr>
                <w:ilvl w:val="0"/>
                <w:numId w:val="77"/>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w:t>
            </w:r>
            <w:r>
              <w:rPr>
                <w:bCs/>
                <w:kern w:val="1"/>
                <w:lang w:eastAsia="zh-HK"/>
              </w:rPr>
              <w:t xml:space="preserve"> 370mm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60EDD45" w14:textId="77777777" w:rsidR="00967E43" w:rsidRPr="000E419A" w:rsidRDefault="00967E43"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334B9F4C" w14:textId="77777777" w:rsidR="00967E43" w:rsidRPr="000E419A" w:rsidRDefault="00967E43" w:rsidP="00806D25">
            <w:pPr>
              <w:spacing w:line="320" w:lineRule="exact"/>
              <w:ind w:leftChars="47" w:left="113" w:rightChars="46" w:right="110"/>
              <w:jc w:val="both"/>
              <w:rPr>
                <w:color w:val="0070C0"/>
              </w:rPr>
            </w:pPr>
          </w:p>
        </w:tc>
      </w:tr>
      <w:tr w:rsidR="00967E43" w:rsidRPr="000E419A" w14:paraId="59CD2AFB" w14:textId="77777777" w:rsidTr="00967E43">
        <w:tc>
          <w:tcPr>
            <w:tcW w:w="1135" w:type="dxa"/>
            <w:tcBorders>
              <w:top w:val="nil"/>
              <w:left w:val="single" w:sz="4" w:space="0" w:color="auto"/>
              <w:bottom w:val="nil"/>
              <w:right w:val="single" w:sz="4" w:space="0" w:color="auto"/>
            </w:tcBorders>
          </w:tcPr>
          <w:p w14:paraId="79167926"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E329638" w14:textId="39AC2DAF" w:rsidR="00967E43" w:rsidRPr="000E419A" w:rsidRDefault="00967E43" w:rsidP="00463724">
            <w:pPr>
              <w:pStyle w:val="afa"/>
              <w:numPr>
                <w:ilvl w:val="0"/>
                <w:numId w:val="77"/>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320mm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5B9E672" w14:textId="77777777" w:rsidR="00967E43" w:rsidRPr="000E419A" w:rsidRDefault="00967E43"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67CA5FE1" w14:textId="77777777" w:rsidR="00967E43" w:rsidRPr="000E419A" w:rsidRDefault="00967E43" w:rsidP="00806D25">
            <w:pPr>
              <w:spacing w:line="320" w:lineRule="exact"/>
              <w:ind w:leftChars="47" w:left="113" w:rightChars="46" w:right="110"/>
              <w:jc w:val="both"/>
              <w:rPr>
                <w:color w:val="0070C0"/>
              </w:rPr>
            </w:pPr>
          </w:p>
        </w:tc>
      </w:tr>
      <w:tr w:rsidR="00967E43" w:rsidRPr="000E419A" w14:paraId="75D9634A" w14:textId="77777777" w:rsidTr="007776D3">
        <w:tc>
          <w:tcPr>
            <w:tcW w:w="1135" w:type="dxa"/>
            <w:tcBorders>
              <w:top w:val="nil"/>
              <w:left w:val="single" w:sz="4" w:space="0" w:color="auto"/>
              <w:bottom w:val="single" w:sz="4" w:space="0" w:color="auto"/>
              <w:right w:val="single" w:sz="4" w:space="0" w:color="auto"/>
            </w:tcBorders>
          </w:tcPr>
          <w:p w14:paraId="3B5CD70C" w14:textId="77777777" w:rsidR="00967E43" w:rsidRPr="000E419A" w:rsidRDefault="00967E4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3B2B8F4" w14:textId="59825D0B" w:rsidR="00967E43" w:rsidRPr="000E419A" w:rsidRDefault="00967E43" w:rsidP="00463724">
            <w:pPr>
              <w:pStyle w:val="afa"/>
              <w:numPr>
                <w:ilvl w:val="0"/>
                <w:numId w:val="77"/>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300mm</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A6E616D" w14:textId="77777777" w:rsidR="00967E43" w:rsidRPr="000E419A" w:rsidRDefault="00967E43"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679C64F1" w14:textId="77777777" w:rsidR="00967E43" w:rsidRPr="000E419A" w:rsidRDefault="00967E43" w:rsidP="00806D25">
            <w:pPr>
              <w:spacing w:line="320" w:lineRule="exact"/>
              <w:ind w:leftChars="47" w:left="113" w:rightChars="46" w:right="110"/>
              <w:jc w:val="both"/>
              <w:rPr>
                <w:color w:val="0070C0"/>
              </w:rPr>
            </w:pPr>
          </w:p>
        </w:tc>
      </w:tr>
      <w:tr w:rsidR="00E13DB5" w:rsidRPr="000E419A" w14:paraId="41D7B715" w14:textId="77777777" w:rsidTr="007776D3">
        <w:tc>
          <w:tcPr>
            <w:tcW w:w="1135" w:type="dxa"/>
            <w:tcBorders>
              <w:top w:val="single" w:sz="4" w:space="0" w:color="auto"/>
              <w:left w:val="single" w:sz="4" w:space="0" w:color="auto"/>
              <w:bottom w:val="single" w:sz="4" w:space="0" w:color="auto"/>
              <w:right w:val="single" w:sz="4" w:space="0" w:color="auto"/>
            </w:tcBorders>
          </w:tcPr>
          <w:p w14:paraId="4DDC98F4" w14:textId="0AC2E125" w:rsidR="00E13DB5" w:rsidRPr="000E419A" w:rsidRDefault="00D47EF1" w:rsidP="00806D25">
            <w:pPr>
              <w:spacing w:line="320" w:lineRule="exact"/>
              <w:ind w:right="114"/>
              <w:jc w:val="both"/>
            </w:pPr>
            <w:r>
              <w:t>4</w:t>
            </w:r>
            <w:r w:rsidR="00E13DB5" w:rsidRPr="000E419A">
              <w:t>.2</w:t>
            </w:r>
          </w:p>
        </w:tc>
        <w:tc>
          <w:tcPr>
            <w:tcW w:w="5670" w:type="dxa"/>
            <w:tcBorders>
              <w:top w:val="single" w:sz="4" w:space="0" w:color="auto"/>
              <w:left w:val="single" w:sz="4" w:space="0" w:color="auto"/>
              <w:bottom w:val="single" w:sz="4" w:space="0" w:color="auto"/>
              <w:right w:val="nil"/>
            </w:tcBorders>
          </w:tcPr>
          <w:p w14:paraId="22E49F2F" w14:textId="7D0DACF8" w:rsidR="00E13DB5" w:rsidRPr="000E419A" w:rsidRDefault="00E13DB5" w:rsidP="00806D25">
            <w:pPr>
              <w:spacing w:line="320" w:lineRule="exact"/>
              <w:ind w:leftChars="47" w:left="113" w:rightChars="46" w:right="110"/>
              <w:jc w:val="both"/>
              <w:rPr>
                <w:lang w:eastAsia="zh-HK"/>
              </w:rPr>
            </w:pPr>
            <w:r w:rsidRPr="000E419A">
              <w:rPr>
                <w:bCs/>
                <w:lang w:eastAsia="zh-HK"/>
              </w:rPr>
              <w:t>The</w:t>
            </w:r>
            <w:r w:rsidRPr="000E419A">
              <w:rPr>
                <w:lang w:eastAsia="zh-HK"/>
              </w:rPr>
              <w:t xml:space="preserve"> </w:t>
            </w:r>
            <w:r w:rsidR="00625B4E">
              <w:rPr>
                <w:lang w:eastAsia="zh-HK"/>
              </w:rPr>
              <w:t>stainless steel</w:t>
            </w:r>
            <w:r w:rsidR="00625B4E" w:rsidRPr="000E419A">
              <w:rPr>
                <w:lang w:eastAsia="zh-HK"/>
              </w:rPr>
              <w:t xml:space="preserve"> </w:t>
            </w:r>
            <w:r w:rsidRPr="000E419A">
              <w:rPr>
                <w:lang w:eastAsia="zh-HK"/>
              </w:rPr>
              <w:t xml:space="preserve">sink table with faucet </w:t>
            </w:r>
            <w:r w:rsidR="001349FD" w:rsidRPr="000E419A">
              <w:rPr>
                <w:lang w:eastAsia="zh-HK"/>
              </w:rPr>
              <w:t>and</w:t>
            </w:r>
            <w:r w:rsidRPr="000E419A">
              <w:rPr>
                <w:lang w:eastAsia="zh-HK"/>
              </w:rPr>
              <w:t xml:space="preserve"> grease trap</w:t>
            </w:r>
            <w:r w:rsidRPr="000E419A">
              <w:rPr>
                <w:bCs/>
                <w:lang w:eastAsia="zh-HK"/>
              </w:rPr>
              <w:t xml:space="preserve"> shall have, but not limited to, the following characteristic and features:</w:t>
            </w:r>
          </w:p>
        </w:tc>
        <w:tc>
          <w:tcPr>
            <w:tcW w:w="1559" w:type="dxa"/>
            <w:tcBorders>
              <w:top w:val="single" w:sz="4" w:space="0" w:color="auto"/>
              <w:left w:val="nil"/>
              <w:bottom w:val="single" w:sz="4" w:space="0" w:color="auto"/>
              <w:right w:val="nil"/>
            </w:tcBorders>
          </w:tcPr>
          <w:p w14:paraId="37BBA00C"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nil"/>
              <w:bottom w:val="single" w:sz="4" w:space="0" w:color="auto"/>
              <w:right w:val="single" w:sz="4" w:space="0" w:color="auto"/>
            </w:tcBorders>
          </w:tcPr>
          <w:p w14:paraId="33F7BB43" w14:textId="77777777" w:rsidR="00E13DB5" w:rsidRPr="000E419A" w:rsidRDefault="00E13DB5" w:rsidP="00806D25">
            <w:pPr>
              <w:spacing w:line="320" w:lineRule="exact"/>
              <w:ind w:leftChars="47" w:left="113" w:rightChars="46" w:right="110"/>
              <w:jc w:val="both"/>
              <w:rPr>
                <w:color w:val="0070C0"/>
              </w:rPr>
            </w:pPr>
          </w:p>
        </w:tc>
      </w:tr>
      <w:tr w:rsidR="00E13DB5" w:rsidRPr="000E419A" w14:paraId="48C37557" w14:textId="77777777" w:rsidTr="008B5069">
        <w:tc>
          <w:tcPr>
            <w:tcW w:w="1135" w:type="dxa"/>
            <w:tcBorders>
              <w:top w:val="single" w:sz="4" w:space="0" w:color="auto"/>
              <w:left w:val="single" w:sz="4" w:space="0" w:color="auto"/>
              <w:bottom w:val="single" w:sz="4" w:space="0" w:color="auto"/>
              <w:right w:val="single" w:sz="4" w:space="0" w:color="auto"/>
            </w:tcBorders>
          </w:tcPr>
          <w:p w14:paraId="031BE050" w14:textId="597A48A7" w:rsidR="00E13DB5" w:rsidRPr="000E419A" w:rsidRDefault="00D47EF1" w:rsidP="00806D25">
            <w:pPr>
              <w:spacing w:line="320" w:lineRule="exact"/>
              <w:ind w:right="114"/>
              <w:jc w:val="both"/>
            </w:pPr>
            <w:r>
              <w:t>4</w:t>
            </w:r>
            <w:r w:rsidR="00E13DB5" w:rsidRPr="000E419A">
              <w:t>.2.1</w:t>
            </w:r>
          </w:p>
        </w:tc>
        <w:tc>
          <w:tcPr>
            <w:tcW w:w="5670" w:type="dxa"/>
            <w:tcBorders>
              <w:top w:val="single" w:sz="4" w:space="0" w:color="auto"/>
              <w:left w:val="single" w:sz="4" w:space="0" w:color="auto"/>
              <w:bottom w:val="single" w:sz="4" w:space="0" w:color="auto"/>
              <w:right w:val="single" w:sz="4" w:space="0" w:color="auto"/>
            </w:tcBorders>
          </w:tcPr>
          <w:p w14:paraId="5F790440" w14:textId="09F7E6C7" w:rsidR="00E13DB5" w:rsidRPr="000E419A" w:rsidRDefault="00E13DB5" w:rsidP="00806D25">
            <w:pPr>
              <w:spacing w:line="320" w:lineRule="exact"/>
              <w:ind w:leftChars="47" w:left="113" w:rightChars="46" w:right="110"/>
              <w:jc w:val="both"/>
              <w:rPr>
                <w:lang w:eastAsia="zh-HK"/>
              </w:rPr>
            </w:pPr>
            <w:r w:rsidRPr="000E419A">
              <w:rPr>
                <w:bCs/>
                <w:lang w:eastAsia="zh-HK"/>
              </w:rPr>
              <w:t xml:space="preserve">The </w:t>
            </w:r>
            <w:r w:rsidR="00625B4E">
              <w:rPr>
                <w:lang w:eastAsia="zh-HK"/>
              </w:rPr>
              <w:t>stainless steel</w:t>
            </w:r>
            <w:r w:rsidR="00625B4E" w:rsidRPr="000E419A">
              <w:rPr>
                <w:lang w:eastAsia="zh-HK"/>
              </w:rPr>
              <w:t xml:space="preserve"> </w:t>
            </w:r>
            <w:r w:rsidR="00384C5C" w:rsidRPr="000E419A">
              <w:rPr>
                <w:lang w:eastAsia="zh-HK"/>
              </w:rPr>
              <w:t xml:space="preserve">sink table with faucet </w:t>
            </w:r>
            <w:r w:rsidR="001349FD" w:rsidRPr="000E419A">
              <w:rPr>
                <w:lang w:eastAsia="zh-HK"/>
              </w:rPr>
              <w:t>and</w:t>
            </w:r>
            <w:r w:rsidR="00384C5C" w:rsidRPr="000E419A">
              <w:rPr>
                <w:lang w:eastAsia="zh-HK"/>
              </w:rPr>
              <w:t xml:space="preserve"> grease trap</w:t>
            </w:r>
            <w:r w:rsidR="00384C5C" w:rsidRPr="000E419A">
              <w:rPr>
                <w:bCs/>
                <w:lang w:eastAsia="zh-HK"/>
              </w:rPr>
              <w:t xml:space="preserve"> </w:t>
            </w:r>
            <w:r w:rsidRPr="000E419A">
              <w:rPr>
                <w:bCs/>
                <w:lang w:eastAsia="zh-HK"/>
              </w:rPr>
              <w:t>shall be constructed with type 304</w:t>
            </w:r>
            <w:r w:rsidR="00384C5C" w:rsidRPr="000E419A">
              <w:rPr>
                <w:bCs/>
                <w:lang w:eastAsia="zh-HK"/>
              </w:rPr>
              <w:t xml:space="preserve"> or better</w:t>
            </w:r>
            <w:r w:rsidRPr="000E419A">
              <w:rPr>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40A4E504"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10F2AC2A" w14:textId="77777777" w:rsidR="00E13DB5" w:rsidRPr="000E419A" w:rsidRDefault="00E13DB5" w:rsidP="00806D25">
            <w:pPr>
              <w:spacing w:line="320" w:lineRule="exact"/>
              <w:ind w:leftChars="47" w:left="113" w:rightChars="46" w:right="110"/>
              <w:jc w:val="both"/>
              <w:rPr>
                <w:color w:val="0070C0"/>
              </w:rPr>
            </w:pPr>
          </w:p>
        </w:tc>
      </w:tr>
      <w:tr w:rsidR="00E13DB5" w:rsidRPr="000E419A" w14:paraId="137BD3CA" w14:textId="77777777" w:rsidTr="008B5069">
        <w:tc>
          <w:tcPr>
            <w:tcW w:w="1135" w:type="dxa"/>
            <w:tcBorders>
              <w:top w:val="single" w:sz="4" w:space="0" w:color="auto"/>
              <w:left w:val="single" w:sz="4" w:space="0" w:color="auto"/>
              <w:bottom w:val="single" w:sz="4" w:space="0" w:color="auto"/>
              <w:right w:val="single" w:sz="4" w:space="0" w:color="auto"/>
            </w:tcBorders>
          </w:tcPr>
          <w:p w14:paraId="0D795949" w14:textId="587DE730" w:rsidR="00E13DB5" w:rsidRPr="000E419A" w:rsidRDefault="00D47EF1" w:rsidP="00806D25">
            <w:pPr>
              <w:spacing w:line="320" w:lineRule="exact"/>
              <w:ind w:right="114"/>
              <w:jc w:val="both"/>
            </w:pPr>
            <w:r>
              <w:t>4</w:t>
            </w:r>
            <w:r w:rsidR="00E13DB5" w:rsidRPr="000E419A">
              <w:t>.2.2</w:t>
            </w:r>
          </w:p>
        </w:tc>
        <w:tc>
          <w:tcPr>
            <w:tcW w:w="5670" w:type="dxa"/>
            <w:tcBorders>
              <w:top w:val="single" w:sz="4" w:space="0" w:color="auto"/>
              <w:left w:val="single" w:sz="4" w:space="0" w:color="auto"/>
              <w:bottom w:val="single" w:sz="4" w:space="0" w:color="auto"/>
              <w:right w:val="single" w:sz="4" w:space="0" w:color="auto"/>
            </w:tcBorders>
          </w:tcPr>
          <w:p w14:paraId="0362EE5C" w14:textId="3B28659C" w:rsidR="00E13DB5" w:rsidRPr="000E419A" w:rsidRDefault="00E13DB5" w:rsidP="00806D25">
            <w:pPr>
              <w:spacing w:line="320" w:lineRule="exact"/>
              <w:ind w:leftChars="47" w:left="113" w:rightChars="46" w:right="110"/>
              <w:jc w:val="both"/>
              <w:rPr>
                <w:lang w:eastAsia="zh-HK"/>
              </w:rPr>
            </w:pPr>
            <w:r w:rsidRPr="000E419A">
              <w:rPr>
                <w:bCs/>
                <w:lang w:eastAsia="zh-HK"/>
              </w:rPr>
              <w:t>The</w:t>
            </w:r>
            <w:r w:rsidRPr="000E419A">
              <w:rPr>
                <w:rFonts w:hint="eastAsia"/>
                <w:bCs/>
                <w:lang w:eastAsia="zh-HK"/>
              </w:rPr>
              <w:t xml:space="preserve"> </w:t>
            </w:r>
            <w:r w:rsidR="00625B4E">
              <w:rPr>
                <w:lang w:eastAsia="zh-HK"/>
              </w:rPr>
              <w:t>stainless steel</w:t>
            </w:r>
            <w:r w:rsidR="00625B4E" w:rsidRPr="000E419A">
              <w:rPr>
                <w:lang w:eastAsia="zh-HK"/>
              </w:rPr>
              <w:t xml:space="preserve"> </w:t>
            </w:r>
            <w:r w:rsidR="00384C5C" w:rsidRPr="000E419A">
              <w:rPr>
                <w:lang w:eastAsia="zh-HK"/>
              </w:rPr>
              <w:t xml:space="preserve">sink table with faucet </w:t>
            </w:r>
            <w:r w:rsidR="001349FD" w:rsidRPr="000E419A">
              <w:rPr>
                <w:lang w:eastAsia="zh-HK"/>
              </w:rPr>
              <w:t>and</w:t>
            </w:r>
            <w:r w:rsidR="00384C5C" w:rsidRPr="000E419A">
              <w:rPr>
                <w:lang w:eastAsia="zh-HK"/>
              </w:rPr>
              <w:t xml:space="preserve"> grease trap</w:t>
            </w:r>
            <w:r w:rsidRPr="000E419A">
              <w:rPr>
                <w:rFonts w:hint="eastAsia"/>
                <w:bCs/>
                <w:lang w:eastAsia="zh-HK"/>
              </w:rPr>
              <w:t xml:space="preserve"> shall be constructed with</w:t>
            </w:r>
            <w:r w:rsidR="00384C5C" w:rsidRPr="000E419A">
              <w:rPr>
                <w:bCs/>
                <w:lang w:eastAsia="zh-HK"/>
              </w:rPr>
              <w:t xml:space="preserve"> at least</w:t>
            </w:r>
            <w:r w:rsidRPr="000E419A">
              <w:rPr>
                <w:rFonts w:hint="eastAsia"/>
                <w:bCs/>
                <w:lang w:eastAsia="zh-HK"/>
              </w:rPr>
              <w:t xml:space="preserve"> 1.5mm thickness type 304 </w:t>
            </w:r>
            <w:r w:rsidR="00384C5C" w:rsidRPr="000E419A">
              <w:rPr>
                <w:bCs/>
                <w:lang w:eastAsia="zh-HK"/>
              </w:rPr>
              <w:t xml:space="preserve">or better </w:t>
            </w:r>
            <w:r w:rsidRPr="000E419A">
              <w:rPr>
                <w:rFonts w:hint="eastAsia"/>
                <w:bCs/>
                <w:lang w:eastAsia="zh-HK"/>
              </w:rPr>
              <w:t>stainless steel table top and splashback.</w:t>
            </w:r>
          </w:p>
        </w:tc>
        <w:tc>
          <w:tcPr>
            <w:tcW w:w="1559" w:type="dxa"/>
            <w:tcBorders>
              <w:top w:val="single" w:sz="4" w:space="0" w:color="auto"/>
              <w:left w:val="single" w:sz="4" w:space="0" w:color="auto"/>
              <w:bottom w:val="single" w:sz="4" w:space="0" w:color="auto"/>
              <w:right w:val="single" w:sz="4" w:space="0" w:color="auto"/>
            </w:tcBorders>
          </w:tcPr>
          <w:p w14:paraId="055EF2AD"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2690939E" w14:textId="77777777" w:rsidR="00E13DB5" w:rsidRPr="000E419A" w:rsidRDefault="00E13DB5" w:rsidP="00806D25">
            <w:pPr>
              <w:spacing w:line="320" w:lineRule="exact"/>
              <w:ind w:leftChars="47" w:left="113" w:rightChars="46" w:right="110"/>
              <w:jc w:val="both"/>
              <w:rPr>
                <w:color w:val="0070C0"/>
              </w:rPr>
            </w:pPr>
          </w:p>
        </w:tc>
      </w:tr>
      <w:tr w:rsidR="00E13DB5" w:rsidRPr="000E419A" w14:paraId="7F802481" w14:textId="77777777" w:rsidTr="008B5069">
        <w:tc>
          <w:tcPr>
            <w:tcW w:w="1135" w:type="dxa"/>
            <w:tcBorders>
              <w:top w:val="single" w:sz="4" w:space="0" w:color="auto"/>
              <w:left w:val="single" w:sz="4" w:space="0" w:color="auto"/>
              <w:bottom w:val="single" w:sz="4" w:space="0" w:color="auto"/>
              <w:right w:val="single" w:sz="4" w:space="0" w:color="auto"/>
            </w:tcBorders>
          </w:tcPr>
          <w:p w14:paraId="1078B97D" w14:textId="35DC2BA2" w:rsidR="00E13DB5" w:rsidRPr="000E419A" w:rsidRDefault="00D47EF1" w:rsidP="00806D25">
            <w:pPr>
              <w:spacing w:line="320" w:lineRule="exact"/>
              <w:ind w:right="114"/>
              <w:jc w:val="both"/>
            </w:pPr>
            <w:r>
              <w:t>4</w:t>
            </w:r>
            <w:r w:rsidR="00E13DB5" w:rsidRPr="000E419A">
              <w:t>.2.3</w:t>
            </w:r>
          </w:p>
        </w:tc>
        <w:tc>
          <w:tcPr>
            <w:tcW w:w="5670" w:type="dxa"/>
            <w:tcBorders>
              <w:top w:val="single" w:sz="4" w:space="0" w:color="auto"/>
              <w:left w:val="single" w:sz="4" w:space="0" w:color="auto"/>
              <w:bottom w:val="single" w:sz="4" w:space="0" w:color="auto"/>
              <w:right w:val="single" w:sz="4" w:space="0" w:color="auto"/>
            </w:tcBorders>
          </w:tcPr>
          <w:p w14:paraId="0270A05E" w14:textId="3D8DBC20" w:rsidR="00E13DB5" w:rsidRPr="000E419A" w:rsidRDefault="00E13DB5" w:rsidP="00806D25">
            <w:pPr>
              <w:spacing w:line="320" w:lineRule="exact"/>
              <w:ind w:leftChars="47" w:left="113" w:rightChars="46" w:right="110"/>
              <w:jc w:val="both"/>
              <w:rPr>
                <w:lang w:eastAsia="zh-HK"/>
              </w:rPr>
            </w:pPr>
            <w:r w:rsidRPr="000E419A">
              <w:rPr>
                <w:bCs/>
                <w:lang w:eastAsia="zh-HK"/>
              </w:rPr>
              <w:t>Each</w:t>
            </w:r>
            <w:r w:rsidR="00625B4E">
              <w:rPr>
                <w:bCs/>
                <w:lang w:eastAsia="zh-HK"/>
              </w:rPr>
              <w:t xml:space="preserve"> stainless steel</w:t>
            </w:r>
            <w:r w:rsidRPr="000E419A">
              <w:rPr>
                <w:bCs/>
                <w:lang w:eastAsia="zh-HK"/>
              </w:rPr>
              <w:t xml:space="preserve"> sink bowl </w:t>
            </w:r>
            <w:r w:rsidRPr="000E419A">
              <w:rPr>
                <w:rFonts w:hint="eastAsia"/>
                <w:bCs/>
                <w:lang w:eastAsia="zh-HK"/>
              </w:rPr>
              <w:t xml:space="preserve">shall be </w:t>
            </w:r>
            <w:r w:rsidRPr="000E419A">
              <w:rPr>
                <w:bCs/>
                <w:lang w:eastAsia="zh-HK"/>
              </w:rPr>
              <w:t>provided with</w:t>
            </w:r>
            <w:r w:rsidR="00384C5C" w:rsidRPr="000E419A">
              <w:rPr>
                <w:bCs/>
                <w:lang w:eastAsia="zh-HK"/>
              </w:rPr>
              <w:t xml:space="preserve"> at least</w:t>
            </w:r>
            <w:r w:rsidRPr="000E419A">
              <w:rPr>
                <w:bCs/>
                <w:lang w:eastAsia="zh-HK"/>
              </w:rPr>
              <w:t xml:space="preserve"> one set of lever handle </w:t>
            </w:r>
            <w:r w:rsidRPr="000E419A">
              <w:rPr>
                <w:rFonts w:hint="eastAsia"/>
                <w:bCs/>
                <w:lang w:eastAsia="zh-HK"/>
              </w:rPr>
              <w:t>swi</w:t>
            </w:r>
            <w:r w:rsidRPr="000E419A">
              <w:rPr>
                <w:bCs/>
                <w:lang w:eastAsia="zh-HK"/>
              </w:rPr>
              <w:t>vel</w:t>
            </w:r>
            <w:r w:rsidRPr="000E419A">
              <w:rPr>
                <w:rFonts w:hint="eastAsia"/>
                <w:bCs/>
                <w:lang w:eastAsia="zh-HK"/>
              </w:rPr>
              <w:t xml:space="preserve"> mixing faucet</w:t>
            </w:r>
            <w:r w:rsidRPr="000E419A">
              <w:rPr>
                <w:bCs/>
                <w:lang w:eastAsia="zh-HK"/>
              </w:rPr>
              <w:t>.</w:t>
            </w:r>
            <w:r w:rsidRPr="000E419A">
              <w:rPr>
                <w:rFonts w:hint="eastAsia"/>
                <w:bCs/>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35C4F337"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5FB3603E" w14:textId="77777777" w:rsidR="00E13DB5" w:rsidRPr="000E419A" w:rsidRDefault="00E13DB5" w:rsidP="00806D25">
            <w:pPr>
              <w:spacing w:line="320" w:lineRule="exact"/>
              <w:ind w:leftChars="47" w:left="113" w:rightChars="46" w:right="110"/>
              <w:jc w:val="both"/>
              <w:rPr>
                <w:color w:val="0070C0"/>
              </w:rPr>
            </w:pPr>
          </w:p>
        </w:tc>
      </w:tr>
      <w:tr w:rsidR="00E13DB5" w:rsidRPr="000E419A" w14:paraId="3185B6F4" w14:textId="77777777" w:rsidTr="008B5069">
        <w:tc>
          <w:tcPr>
            <w:tcW w:w="1135" w:type="dxa"/>
            <w:tcBorders>
              <w:top w:val="single" w:sz="4" w:space="0" w:color="auto"/>
              <w:left w:val="single" w:sz="4" w:space="0" w:color="auto"/>
              <w:bottom w:val="single" w:sz="4" w:space="0" w:color="auto"/>
              <w:right w:val="single" w:sz="4" w:space="0" w:color="auto"/>
            </w:tcBorders>
          </w:tcPr>
          <w:p w14:paraId="15AFF684" w14:textId="6476C12E" w:rsidR="00E13DB5" w:rsidRPr="000E419A" w:rsidRDefault="00D47EF1" w:rsidP="00806D25">
            <w:pPr>
              <w:spacing w:line="320" w:lineRule="exact"/>
              <w:ind w:right="114"/>
              <w:jc w:val="both"/>
            </w:pPr>
            <w:r>
              <w:t>4</w:t>
            </w:r>
            <w:r w:rsidR="00E13DB5" w:rsidRPr="000E419A">
              <w:t>.2.4</w:t>
            </w:r>
          </w:p>
        </w:tc>
        <w:tc>
          <w:tcPr>
            <w:tcW w:w="5670" w:type="dxa"/>
            <w:tcBorders>
              <w:top w:val="single" w:sz="4" w:space="0" w:color="auto"/>
              <w:left w:val="single" w:sz="4" w:space="0" w:color="auto"/>
              <w:bottom w:val="single" w:sz="4" w:space="0" w:color="auto"/>
              <w:right w:val="single" w:sz="4" w:space="0" w:color="auto"/>
            </w:tcBorders>
          </w:tcPr>
          <w:p w14:paraId="1A90E9C4" w14:textId="5A57EBE0" w:rsidR="00E13DB5" w:rsidRPr="007776D3" w:rsidRDefault="00E13DB5" w:rsidP="00806D25">
            <w:pPr>
              <w:spacing w:line="320" w:lineRule="exact"/>
              <w:ind w:leftChars="47" w:left="113" w:rightChars="46" w:right="110"/>
              <w:jc w:val="both"/>
              <w:rPr>
                <w:lang w:eastAsia="zh-HK"/>
              </w:rPr>
            </w:pPr>
            <w:r w:rsidRPr="007776D3">
              <w:rPr>
                <w:rFonts w:hint="eastAsia"/>
                <w:bCs/>
                <w:lang w:eastAsia="zh-HK"/>
              </w:rPr>
              <w:t>Each</w:t>
            </w:r>
            <w:r w:rsidR="00625B4E" w:rsidRPr="007776D3">
              <w:rPr>
                <w:bCs/>
                <w:lang w:eastAsia="zh-HK"/>
              </w:rPr>
              <w:t xml:space="preserve"> </w:t>
            </w:r>
            <w:r w:rsidR="00625B4E" w:rsidRPr="007776D3">
              <w:rPr>
                <w:lang w:eastAsia="zh-HK"/>
              </w:rPr>
              <w:t>stainless steel</w:t>
            </w:r>
            <w:r w:rsidRPr="007776D3">
              <w:rPr>
                <w:rFonts w:hint="eastAsia"/>
                <w:bCs/>
                <w:lang w:eastAsia="zh-HK"/>
              </w:rPr>
              <w:t xml:space="preserve"> sink bowl shall be </w:t>
            </w:r>
            <w:r w:rsidRPr="007776D3">
              <w:rPr>
                <w:bCs/>
                <w:lang w:eastAsia="zh-HK"/>
              </w:rPr>
              <w:t>provided</w:t>
            </w:r>
            <w:r w:rsidRPr="007776D3">
              <w:rPr>
                <w:rFonts w:hint="eastAsia"/>
                <w:bCs/>
                <w:lang w:eastAsia="zh-HK"/>
              </w:rPr>
              <w:t xml:space="preserve"> with</w:t>
            </w:r>
            <w:r w:rsidR="00384C5C" w:rsidRPr="007776D3">
              <w:rPr>
                <w:bCs/>
                <w:lang w:eastAsia="zh-HK"/>
              </w:rPr>
              <w:t xml:space="preserve"> </w:t>
            </w:r>
            <w:r w:rsidR="00384C5C" w:rsidRPr="006B33B3">
              <w:rPr>
                <w:bCs/>
                <w:lang w:eastAsia="zh-HK"/>
              </w:rPr>
              <w:t>at least</w:t>
            </w:r>
            <w:r w:rsidRPr="006B33B3">
              <w:rPr>
                <w:bCs/>
                <w:lang w:eastAsia="zh-HK"/>
              </w:rPr>
              <w:t xml:space="preserve"> one set 2</w:t>
            </w:r>
            <w:r w:rsidR="005F68BE" w:rsidRPr="006B33B3">
              <w:rPr>
                <w:bCs/>
                <w:lang w:eastAsia="zh-HK"/>
              </w:rPr>
              <w:t xml:space="preserve"> </w:t>
            </w:r>
            <w:r w:rsidRPr="006B33B3">
              <w:rPr>
                <w:bCs/>
                <w:lang w:eastAsia="zh-HK"/>
              </w:rPr>
              <w:t xml:space="preserve">inches </w:t>
            </w:r>
            <w:r w:rsidR="00355EA2">
              <w:rPr>
                <w:bCs/>
                <w:kern w:val="1"/>
                <w:lang w:eastAsia="zh-HK"/>
              </w:rPr>
              <w:t>(</w:t>
            </w:r>
            <w:r w:rsidR="00355EA2">
              <w:rPr>
                <w:bCs/>
                <w:kern w:val="1"/>
                <w:u w:val="single"/>
                <w:lang w:eastAsia="zh-HK"/>
              </w:rPr>
              <w:t>+</w:t>
            </w:r>
            <w:r w:rsidR="00355EA2">
              <w:rPr>
                <w:bCs/>
                <w:kern w:val="1"/>
                <w:lang w:eastAsia="zh-HK"/>
              </w:rPr>
              <w:t xml:space="preserve"> 5%) </w:t>
            </w:r>
            <w:r w:rsidRPr="006B33B3">
              <w:rPr>
                <w:bCs/>
                <w:lang w:eastAsia="zh-HK"/>
              </w:rPr>
              <w:t>lever drain with overflow tube.</w:t>
            </w:r>
          </w:p>
        </w:tc>
        <w:tc>
          <w:tcPr>
            <w:tcW w:w="1559" w:type="dxa"/>
            <w:tcBorders>
              <w:top w:val="single" w:sz="4" w:space="0" w:color="auto"/>
              <w:left w:val="single" w:sz="4" w:space="0" w:color="auto"/>
              <w:bottom w:val="single" w:sz="4" w:space="0" w:color="auto"/>
              <w:right w:val="single" w:sz="4" w:space="0" w:color="auto"/>
            </w:tcBorders>
          </w:tcPr>
          <w:p w14:paraId="4464C671"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691DA667" w14:textId="77777777" w:rsidR="00E13DB5" w:rsidRPr="000E419A" w:rsidRDefault="00E13DB5" w:rsidP="00806D25">
            <w:pPr>
              <w:spacing w:line="320" w:lineRule="exact"/>
              <w:ind w:leftChars="47" w:left="113" w:rightChars="46" w:right="110"/>
              <w:jc w:val="both"/>
              <w:rPr>
                <w:color w:val="0070C0"/>
              </w:rPr>
            </w:pPr>
          </w:p>
        </w:tc>
      </w:tr>
      <w:tr w:rsidR="00E13DB5" w:rsidRPr="000E419A" w14:paraId="7B443874" w14:textId="77777777" w:rsidTr="008B5069">
        <w:tc>
          <w:tcPr>
            <w:tcW w:w="1135" w:type="dxa"/>
            <w:tcBorders>
              <w:top w:val="single" w:sz="4" w:space="0" w:color="auto"/>
              <w:left w:val="single" w:sz="4" w:space="0" w:color="auto"/>
              <w:bottom w:val="single" w:sz="4" w:space="0" w:color="auto"/>
              <w:right w:val="single" w:sz="4" w:space="0" w:color="auto"/>
            </w:tcBorders>
          </w:tcPr>
          <w:p w14:paraId="04B0BC55" w14:textId="6D113852" w:rsidR="00E13DB5" w:rsidRPr="000E419A" w:rsidRDefault="00D47EF1" w:rsidP="00806D25">
            <w:pPr>
              <w:spacing w:line="320" w:lineRule="exact"/>
              <w:ind w:right="114"/>
              <w:jc w:val="both"/>
            </w:pPr>
            <w:r>
              <w:t>4</w:t>
            </w:r>
            <w:r w:rsidR="00E13DB5" w:rsidRPr="000E419A">
              <w:t>.2.5</w:t>
            </w:r>
          </w:p>
        </w:tc>
        <w:tc>
          <w:tcPr>
            <w:tcW w:w="5670" w:type="dxa"/>
            <w:tcBorders>
              <w:top w:val="single" w:sz="4" w:space="0" w:color="auto"/>
              <w:left w:val="single" w:sz="4" w:space="0" w:color="auto"/>
              <w:bottom w:val="single" w:sz="4" w:space="0" w:color="auto"/>
              <w:right w:val="single" w:sz="4" w:space="0" w:color="auto"/>
            </w:tcBorders>
          </w:tcPr>
          <w:p w14:paraId="0B35B910" w14:textId="5737CD76" w:rsidR="00E13DB5" w:rsidRPr="007776D3" w:rsidRDefault="00E13DB5" w:rsidP="00806D25">
            <w:pPr>
              <w:spacing w:line="320" w:lineRule="exact"/>
              <w:ind w:leftChars="47" w:left="113" w:rightChars="46" w:right="110"/>
              <w:jc w:val="both"/>
              <w:rPr>
                <w:w w:val="105"/>
              </w:rPr>
            </w:pPr>
            <w:r w:rsidRPr="007776D3">
              <w:rPr>
                <w:rFonts w:hint="eastAsia"/>
                <w:bCs/>
                <w:lang w:eastAsia="zh-HK"/>
              </w:rPr>
              <w:t xml:space="preserve">Each </w:t>
            </w:r>
            <w:r w:rsidR="00625B4E" w:rsidRPr="007776D3">
              <w:rPr>
                <w:lang w:eastAsia="zh-HK"/>
              </w:rPr>
              <w:t xml:space="preserve">stainless steel </w:t>
            </w:r>
            <w:r w:rsidRPr="007776D3">
              <w:rPr>
                <w:rFonts w:hint="eastAsia"/>
                <w:bCs/>
                <w:lang w:eastAsia="zh-HK"/>
              </w:rPr>
              <w:t xml:space="preserve">sink bowl front shall be </w:t>
            </w:r>
            <w:r w:rsidRPr="007776D3">
              <w:rPr>
                <w:bCs/>
                <w:lang w:eastAsia="zh-HK"/>
              </w:rPr>
              <w:t>provided</w:t>
            </w:r>
            <w:r w:rsidRPr="007776D3">
              <w:rPr>
                <w:rFonts w:hint="eastAsia"/>
                <w:bCs/>
                <w:lang w:eastAsia="zh-HK"/>
              </w:rPr>
              <w:t xml:space="preserve"> with stainless steel apron.</w:t>
            </w:r>
          </w:p>
        </w:tc>
        <w:tc>
          <w:tcPr>
            <w:tcW w:w="1559" w:type="dxa"/>
            <w:tcBorders>
              <w:top w:val="single" w:sz="4" w:space="0" w:color="auto"/>
              <w:left w:val="single" w:sz="4" w:space="0" w:color="auto"/>
              <w:bottom w:val="single" w:sz="4" w:space="0" w:color="auto"/>
              <w:right w:val="single" w:sz="4" w:space="0" w:color="auto"/>
            </w:tcBorders>
          </w:tcPr>
          <w:p w14:paraId="2709466C"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single" w:sz="4" w:space="0" w:color="auto"/>
              <w:bottom w:val="single" w:sz="4" w:space="0" w:color="auto"/>
              <w:right w:val="single" w:sz="4" w:space="0" w:color="auto"/>
            </w:tcBorders>
          </w:tcPr>
          <w:p w14:paraId="29DF6C23" w14:textId="77777777" w:rsidR="00E13DB5" w:rsidRPr="000E419A" w:rsidRDefault="00E13DB5" w:rsidP="00806D25">
            <w:pPr>
              <w:spacing w:line="320" w:lineRule="exact"/>
              <w:ind w:leftChars="47" w:left="113" w:rightChars="46" w:right="110"/>
              <w:jc w:val="both"/>
              <w:rPr>
                <w:color w:val="0070C0"/>
              </w:rPr>
            </w:pPr>
          </w:p>
        </w:tc>
      </w:tr>
      <w:tr w:rsidR="00E13DB5" w:rsidRPr="000E419A" w14:paraId="49A503FE" w14:textId="77777777" w:rsidTr="008B5069">
        <w:tc>
          <w:tcPr>
            <w:tcW w:w="1135" w:type="dxa"/>
            <w:tcBorders>
              <w:top w:val="single" w:sz="4" w:space="0" w:color="auto"/>
              <w:left w:val="single" w:sz="4" w:space="0" w:color="auto"/>
              <w:bottom w:val="single" w:sz="4" w:space="0" w:color="auto"/>
              <w:right w:val="single" w:sz="4" w:space="0" w:color="auto"/>
            </w:tcBorders>
          </w:tcPr>
          <w:p w14:paraId="0336ADC2" w14:textId="554EDC6F" w:rsidR="00E13DB5" w:rsidRPr="000E419A" w:rsidRDefault="00D47EF1" w:rsidP="00806D25">
            <w:pPr>
              <w:spacing w:line="320" w:lineRule="exact"/>
              <w:ind w:right="114"/>
              <w:jc w:val="both"/>
            </w:pPr>
            <w:r>
              <w:t>4</w:t>
            </w:r>
            <w:r w:rsidR="00E13DB5" w:rsidRPr="000E419A">
              <w:t>.2.6</w:t>
            </w:r>
          </w:p>
        </w:tc>
        <w:tc>
          <w:tcPr>
            <w:tcW w:w="5670" w:type="dxa"/>
            <w:tcBorders>
              <w:top w:val="single" w:sz="4" w:space="0" w:color="auto"/>
              <w:left w:val="single" w:sz="4" w:space="0" w:color="auto"/>
              <w:bottom w:val="single" w:sz="4" w:space="0" w:color="auto"/>
              <w:right w:val="single" w:sz="4" w:space="0" w:color="auto"/>
            </w:tcBorders>
          </w:tcPr>
          <w:p w14:paraId="24D53636" w14:textId="2E4080CD" w:rsidR="00E13DB5" w:rsidRPr="000E419A" w:rsidRDefault="00E13DB5" w:rsidP="00806D25">
            <w:pPr>
              <w:spacing w:line="320" w:lineRule="exact"/>
              <w:ind w:leftChars="47" w:left="113" w:rightChars="46" w:right="110"/>
              <w:jc w:val="both"/>
              <w:rPr>
                <w:w w:val="105"/>
              </w:rPr>
            </w:pPr>
            <w:r w:rsidRPr="000E419A">
              <w:rPr>
                <w:bCs/>
                <w:lang w:eastAsia="zh-HK"/>
              </w:rPr>
              <w:t>The</w:t>
            </w:r>
            <w:r w:rsidRPr="000E419A">
              <w:rPr>
                <w:rFonts w:hint="eastAsia"/>
                <w:bCs/>
                <w:lang w:eastAsia="zh-HK"/>
              </w:rPr>
              <w:t xml:space="preserve"> </w:t>
            </w:r>
            <w:r w:rsidR="00625B4E">
              <w:rPr>
                <w:lang w:eastAsia="zh-HK"/>
              </w:rPr>
              <w:t>stainless steel</w:t>
            </w:r>
            <w:r w:rsidR="00625B4E" w:rsidRPr="000E419A">
              <w:rPr>
                <w:lang w:eastAsia="zh-HK"/>
              </w:rPr>
              <w:t xml:space="preserve"> </w:t>
            </w:r>
            <w:r w:rsidR="00384C5C" w:rsidRPr="000E419A">
              <w:rPr>
                <w:lang w:eastAsia="zh-HK"/>
              </w:rPr>
              <w:t xml:space="preserve">sink table with faucet </w:t>
            </w:r>
            <w:r w:rsidR="001349FD" w:rsidRPr="000E419A">
              <w:rPr>
                <w:lang w:eastAsia="zh-HK"/>
              </w:rPr>
              <w:t>and</w:t>
            </w:r>
            <w:r w:rsidR="00384C5C" w:rsidRPr="000E419A">
              <w:rPr>
                <w:lang w:eastAsia="zh-HK"/>
              </w:rPr>
              <w:t xml:space="preserve"> grease trap</w:t>
            </w:r>
            <w:r w:rsidR="00384C5C" w:rsidRPr="000E419A">
              <w:rPr>
                <w:bCs/>
                <w:lang w:eastAsia="zh-HK"/>
              </w:rPr>
              <w:t xml:space="preserve"> </w:t>
            </w:r>
            <w:r w:rsidRPr="000E419A">
              <w:rPr>
                <w:rFonts w:hint="eastAsia"/>
                <w:bCs/>
                <w:lang w:eastAsia="zh-HK"/>
              </w:rPr>
              <w:t>shall be constructed with</w:t>
            </w:r>
            <w:r w:rsidR="00384C5C" w:rsidRPr="000E419A">
              <w:rPr>
                <w:bCs/>
                <w:lang w:eastAsia="zh-HK"/>
              </w:rPr>
              <w:t xml:space="preserve"> at least</w:t>
            </w:r>
            <w:r w:rsidRPr="000E419A">
              <w:rPr>
                <w:rFonts w:hint="eastAsia"/>
                <w:bCs/>
                <w:lang w:eastAsia="zh-HK"/>
              </w:rPr>
              <w:t xml:space="preserve"> 25mm</w:t>
            </w:r>
            <w:r w:rsidR="00C25BF7">
              <w:rPr>
                <w:bCs/>
                <w:lang w:eastAsia="zh-HK"/>
              </w:rPr>
              <w:t xml:space="preserve"> diameter</w:t>
            </w:r>
            <w:r w:rsidRPr="000E419A">
              <w:rPr>
                <w:rFonts w:hint="eastAsia"/>
                <w:bCs/>
                <w:lang w:eastAsia="zh-HK"/>
              </w:rPr>
              <w:t xml:space="preserve"> </w:t>
            </w:r>
            <w:r w:rsidRPr="000E419A">
              <w:rPr>
                <w:rFonts w:hint="eastAsia"/>
                <w:bCs/>
                <w:lang w:eastAsia="zh-HK"/>
              </w:rPr>
              <w:lastRenderedPageBreak/>
              <w:t xml:space="preserve">stainless steel </w:t>
            </w:r>
            <w:r w:rsidR="005F68BE">
              <w:rPr>
                <w:bCs/>
                <w:lang w:eastAsia="zh-HK"/>
              </w:rPr>
              <w:t>cross rail</w:t>
            </w:r>
            <w:r w:rsidRPr="000E419A">
              <w:rPr>
                <w:rFonts w:hint="eastAsia"/>
                <w:bCs/>
                <w:lang w:eastAsia="zh-HK"/>
              </w:rPr>
              <w:t xml:space="preserve"> </w:t>
            </w:r>
            <w:r w:rsidRPr="000E419A">
              <w:rPr>
                <w:bCs/>
                <w:lang w:eastAsia="zh-HK"/>
              </w:rPr>
              <w:t>at side and rear.</w:t>
            </w:r>
          </w:p>
        </w:tc>
        <w:tc>
          <w:tcPr>
            <w:tcW w:w="1559" w:type="dxa"/>
            <w:tcBorders>
              <w:top w:val="single" w:sz="4" w:space="0" w:color="auto"/>
              <w:left w:val="single" w:sz="4" w:space="0" w:color="auto"/>
              <w:bottom w:val="single" w:sz="4" w:space="0" w:color="auto"/>
              <w:right w:val="single" w:sz="4" w:space="0" w:color="auto"/>
            </w:tcBorders>
          </w:tcPr>
          <w:p w14:paraId="228D7E26"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92D4B0D"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2DBD2ED1" w14:textId="77777777" w:rsidTr="008B5069">
        <w:tc>
          <w:tcPr>
            <w:tcW w:w="1135" w:type="dxa"/>
            <w:tcBorders>
              <w:top w:val="single" w:sz="4" w:space="0" w:color="auto"/>
              <w:left w:val="single" w:sz="4" w:space="0" w:color="auto"/>
              <w:bottom w:val="single" w:sz="4" w:space="0" w:color="auto"/>
              <w:right w:val="single" w:sz="4" w:space="0" w:color="auto"/>
            </w:tcBorders>
          </w:tcPr>
          <w:p w14:paraId="3FE6F6DB" w14:textId="2CA78382" w:rsidR="00E13DB5" w:rsidRPr="000E419A" w:rsidRDefault="00D47EF1" w:rsidP="00806D25">
            <w:pPr>
              <w:spacing w:line="320" w:lineRule="exact"/>
              <w:ind w:right="114"/>
              <w:jc w:val="both"/>
            </w:pPr>
            <w:r>
              <w:t>4</w:t>
            </w:r>
            <w:r w:rsidR="00E13DB5" w:rsidRPr="000E419A">
              <w:t>.2.7</w:t>
            </w:r>
          </w:p>
        </w:tc>
        <w:tc>
          <w:tcPr>
            <w:tcW w:w="5670" w:type="dxa"/>
            <w:tcBorders>
              <w:top w:val="single" w:sz="4" w:space="0" w:color="auto"/>
              <w:left w:val="single" w:sz="4" w:space="0" w:color="auto"/>
              <w:bottom w:val="single" w:sz="4" w:space="0" w:color="auto"/>
              <w:right w:val="single" w:sz="4" w:space="0" w:color="auto"/>
            </w:tcBorders>
          </w:tcPr>
          <w:p w14:paraId="1A98FF23" w14:textId="258F5847" w:rsidR="00E13DB5" w:rsidRPr="000E419A" w:rsidRDefault="00E13DB5" w:rsidP="00806D25">
            <w:pPr>
              <w:snapToGrid w:val="0"/>
              <w:spacing w:line="320" w:lineRule="exact"/>
              <w:ind w:left="118" w:rightChars="57" w:right="137"/>
              <w:jc w:val="both"/>
              <w:rPr>
                <w:kern w:val="1"/>
                <w:lang w:eastAsia="zh-HK"/>
              </w:rPr>
            </w:pPr>
            <w:r w:rsidRPr="000E419A">
              <w:rPr>
                <w:bCs/>
                <w:lang w:eastAsia="zh-HK"/>
              </w:rPr>
              <w:t>The</w:t>
            </w:r>
            <w:r w:rsidRPr="000E419A">
              <w:rPr>
                <w:rFonts w:hint="eastAsia"/>
                <w:bCs/>
                <w:lang w:eastAsia="zh-HK"/>
              </w:rPr>
              <w:t xml:space="preserve"> </w:t>
            </w:r>
            <w:r w:rsidR="00625B4E">
              <w:rPr>
                <w:lang w:eastAsia="zh-HK"/>
              </w:rPr>
              <w:t>stainless steel</w:t>
            </w:r>
            <w:r w:rsidR="00625B4E" w:rsidRPr="000E419A">
              <w:rPr>
                <w:lang w:eastAsia="zh-HK"/>
              </w:rPr>
              <w:t xml:space="preserve"> </w:t>
            </w:r>
            <w:r w:rsidR="00384C5C" w:rsidRPr="000E419A">
              <w:rPr>
                <w:lang w:eastAsia="zh-HK"/>
              </w:rPr>
              <w:t xml:space="preserve">sink table with faucet </w:t>
            </w:r>
            <w:r w:rsidR="001349FD" w:rsidRPr="000E419A">
              <w:rPr>
                <w:lang w:eastAsia="zh-HK"/>
              </w:rPr>
              <w:t>and</w:t>
            </w:r>
            <w:r w:rsidR="00384C5C" w:rsidRPr="000E419A">
              <w:rPr>
                <w:lang w:eastAsia="zh-HK"/>
              </w:rPr>
              <w:t xml:space="preserve"> grease trap</w:t>
            </w:r>
            <w:r w:rsidR="00384C5C" w:rsidRPr="000E419A">
              <w:rPr>
                <w:bCs/>
                <w:lang w:eastAsia="zh-HK"/>
              </w:rPr>
              <w:t xml:space="preserve"> </w:t>
            </w:r>
            <w:r w:rsidRPr="000E419A">
              <w:rPr>
                <w:rFonts w:hint="eastAsia"/>
                <w:bCs/>
                <w:lang w:eastAsia="zh-HK"/>
              </w:rPr>
              <w:t xml:space="preserve">shall be constructed with </w:t>
            </w:r>
            <w:r w:rsidR="00384C5C" w:rsidRPr="000E419A">
              <w:rPr>
                <w:bCs/>
                <w:lang w:eastAsia="zh-HK"/>
              </w:rPr>
              <w:t xml:space="preserve">at least </w:t>
            </w:r>
            <w:r w:rsidRPr="000E419A">
              <w:rPr>
                <w:rFonts w:hint="eastAsia"/>
                <w:bCs/>
                <w:lang w:eastAsia="zh-HK"/>
              </w:rPr>
              <w:t>38mm</w:t>
            </w:r>
            <w:r w:rsidR="00C25BF7">
              <w:rPr>
                <w:bCs/>
                <w:lang w:eastAsia="zh-HK"/>
              </w:rPr>
              <w:t xml:space="preserve"> diameter</w:t>
            </w:r>
            <w:r w:rsidRPr="000E419A">
              <w:rPr>
                <w:rFonts w:hint="eastAsia"/>
                <w:bCs/>
                <w:lang w:eastAsia="zh-HK"/>
              </w:rPr>
              <w:t xml:space="preserve"> stainless steel tube with bullet feet.</w:t>
            </w:r>
          </w:p>
        </w:tc>
        <w:tc>
          <w:tcPr>
            <w:tcW w:w="1559" w:type="dxa"/>
            <w:tcBorders>
              <w:top w:val="single" w:sz="4" w:space="0" w:color="auto"/>
              <w:left w:val="single" w:sz="4" w:space="0" w:color="auto"/>
              <w:bottom w:val="single" w:sz="4" w:space="0" w:color="auto"/>
              <w:right w:val="single" w:sz="4" w:space="0" w:color="auto"/>
            </w:tcBorders>
          </w:tcPr>
          <w:p w14:paraId="7A809171"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15890F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CF6C345" w14:textId="77777777" w:rsidTr="008B5069">
        <w:tc>
          <w:tcPr>
            <w:tcW w:w="1135" w:type="dxa"/>
            <w:tcBorders>
              <w:top w:val="single" w:sz="4" w:space="0" w:color="auto"/>
              <w:left w:val="single" w:sz="4" w:space="0" w:color="auto"/>
              <w:bottom w:val="single" w:sz="4" w:space="0" w:color="auto"/>
              <w:right w:val="single" w:sz="4" w:space="0" w:color="auto"/>
            </w:tcBorders>
          </w:tcPr>
          <w:p w14:paraId="4DB9C36B" w14:textId="398C86A7" w:rsidR="00E13DB5" w:rsidRPr="000E419A" w:rsidRDefault="00D47EF1" w:rsidP="00806D25">
            <w:pPr>
              <w:spacing w:line="320" w:lineRule="exact"/>
              <w:ind w:right="114"/>
              <w:jc w:val="both"/>
            </w:pPr>
            <w:r>
              <w:t>4</w:t>
            </w:r>
            <w:r w:rsidR="00E13DB5" w:rsidRPr="000E419A">
              <w:t>.2.8</w:t>
            </w:r>
          </w:p>
        </w:tc>
        <w:tc>
          <w:tcPr>
            <w:tcW w:w="5670" w:type="dxa"/>
            <w:tcBorders>
              <w:top w:val="single" w:sz="4" w:space="0" w:color="auto"/>
              <w:left w:val="single" w:sz="4" w:space="0" w:color="auto"/>
              <w:bottom w:val="single" w:sz="4" w:space="0" w:color="auto"/>
              <w:right w:val="single" w:sz="4" w:space="0" w:color="auto"/>
            </w:tcBorders>
          </w:tcPr>
          <w:p w14:paraId="6A8AC240" w14:textId="5A8248C2" w:rsidR="00E13DB5" w:rsidRPr="000E419A" w:rsidRDefault="00E13DB5" w:rsidP="00A20C8F">
            <w:pPr>
              <w:snapToGrid w:val="0"/>
              <w:spacing w:line="320" w:lineRule="exact"/>
              <w:ind w:left="118" w:rightChars="57" w:right="137"/>
              <w:jc w:val="both"/>
              <w:rPr>
                <w:kern w:val="1"/>
                <w:lang w:eastAsia="zh-HK"/>
              </w:rPr>
            </w:pPr>
            <w:r w:rsidRPr="000E419A">
              <w:rPr>
                <w:bCs/>
                <w:lang w:eastAsia="zh-HK"/>
              </w:rPr>
              <w:t>The</w:t>
            </w:r>
            <w:r w:rsidRPr="000E419A">
              <w:rPr>
                <w:rFonts w:hint="eastAsia"/>
                <w:bCs/>
                <w:lang w:eastAsia="zh-HK"/>
              </w:rPr>
              <w:t xml:space="preserve"> </w:t>
            </w:r>
            <w:r w:rsidR="00625B4E">
              <w:rPr>
                <w:lang w:eastAsia="zh-HK"/>
              </w:rPr>
              <w:t>stainless steel</w:t>
            </w:r>
            <w:r w:rsidR="00625B4E" w:rsidRPr="000E419A">
              <w:rPr>
                <w:lang w:eastAsia="zh-HK"/>
              </w:rPr>
              <w:t xml:space="preserve"> </w:t>
            </w:r>
            <w:r w:rsidR="00384C5C" w:rsidRPr="000E419A">
              <w:rPr>
                <w:lang w:eastAsia="zh-HK"/>
              </w:rPr>
              <w:t xml:space="preserve">sink table with faucet </w:t>
            </w:r>
            <w:r w:rsidR="001349FD" w:rsidRPr="000E419A">
              <w:rPr>
                <w:lang w:eastAsia="zh-HK"/>
              </w:rPr>
              <w:t>and</w:t>
            </w:r>
            <w:r w:rsidR="00384C5C" w:rsidRPr="000E419A">
              <w:rPr>
                <w:lang w:eastAsia="zh-HK"/>
              </w:rPr>
              <w:t xml:space="preserve"> grease trap</w:t>
            </w:r>
            <w:r w:rsidR="00384C5C" w:rsidRPr="000E419A">
              <w:rPr>
                <w:bCs/>
                <w:lang w:eastAsia="zh-HK"/>
              </w:rPr>
              <w:t xml:space="preserve"> </w:t>
            </w:r>
            <w:r w:rsidRPr="000E419A">
              <w:rPr>
                <w:rFonts w:hint="eastAsia"/>
                <w:bCs/>
                <w:lang w:eastAsia="zh-HK"/>
              </w:rPr>
              <w:t>shall be constructed with 1</w:t>
            </w:r>
            <w:r w:rsidRPr="000E419A">
              <w:rPr>
                <w:bCs/>
                <w:lang w:eastAsia="zh-HK"/>
              </w:rPr>
              <w:t>0</w:t>
            </w:r>
            <w:r w:rsidRPr="000E419A">
              <w:rPr>
                <w:rFonts w:hint="eastAsia"/>
                <w:bCs/>
                <w:lang w:eastAsia="zh-HK"/>
              </w:rPr>
              <w:t xml:space="preserve">0mm </w:t>
            </w:r>
            <w:r w:rsidR="00A20C8F">
              <w:rPr>
                <w:bCs/>
                <w:kern w:val="1"/>
                <w:lang w:eastAsia="zh-HK"/>
              </w:rPr>
              <w:t>(</w:t>
            </w:r>
            <w:r w:rsidR="00A20C8F">
              <w:rPr>
                <w:bCs/>
                <w:kern w:val="1"/>
                <w:u w:val="single"/>
                <w:lang w:eastAsia="zh-HK"/>
              </w:rPr>
              <w:t>+</w:t>
            </w:r>
            <w:r w:rsidR="00A20C8F">
              <w:rPr>
                <w:bCs/>
                <w:kern w:val="1"/>
                <w:lang w:eastAsia="zh-HK"/>
              </w:rPr>
              <w:t xml:space="preserve"> 5%) </w:t>
            </w:r>
            <w:r w:rsidRPr="000E419A">
              <w:rPr>
                <w:bCs/>
                <w:lang w:eastAsia="zh-HK"/>
              </w:rPr>
              <w:t xml:space="preserve">height </w:t>
            </w:r>
            <w:r w:rsidRPr="000E419A">
              <w:rPr>
                <w:rFonts w:hint="eastAsia"/>
                <w:bCs/>
                <w:lang w:eastAsia="zh-HK"/>
              </w:rPr>
              <w:t>stainless steel backsplash.</w:t>
            </w:r>
          </w:p>
        </w:tc>
        <w:tc>
          <w:tcPr>
            <w:tcW w:w="1559" w:type="dxa"/>
            <w:tcBorders>
              <w:top w:val="single" w:sz="4" w:space="0" w:color="auto"/>
              <w:left w:val="single" w:sz="4" w:space="0" w:color="auto"/>
              <w:bottom w:val="single" w:sz="4" w:space="0" w:color="auto"/>
              <w:right w:val="single" w:sz="4" w:space="0" w:color="auto"/>
            </w:tcBorders>
          </w:tcPr>
          <w:p w14:paraId="684AFE0B"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000E24F"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311ED22" w14:textId="77777777" w:rsidTr="008B5069">
        <w:tc>
          <w:tcPr>
            <w:tcW w:w="1135" w:type="dxa"/>
            <w:tcBorders>
              <w:top w:val="single" w:sz="4" w:space="0" w:color="auto"/>
              <w:left w:val="single" w:sz="4" w:space="0" w:color="auto"/>
              <w:bottom w:val="single" w:sz="4" w:space="0" w:color="auto"/>
              <w:right w:val="single" w:sz="4" w:space="0" w:color="auto"/>
            </w:tcBorders>
          </w:tcPr>
          <w:p w14:paraId="01AE0E5A" w14:textId="7D3B1BDB" w:rsidR="00E13DB5" w:rsidRPr="000E419A" w:rsidRDefault="00D47EF1" w:rsidP="00806D25">
            <w:pPr>
              <w:spacing w:line="320" w:lineRule="exact"/>
              <w:ind w:right="114"/>
              <w:jc w:val="both"/>
            </w:pPr>
            <w:r>
              <w:t>4</w:t>
            </w:r>
            <w:r w:rsidR="00E13DB5" w:rsidRPr="000E419A">
              <w:t>.2.9</w:t>
            </w:r>
          </w:p>
        </w:tc>
        <w:tc>
          <w:tcPr>
            <w:tcW w:w="5670" w:type="dxa"/>
            <w:tcBorders>
              <w:top w:val="single" w:sz="4" w:space="0" w:color="auto"/>
              <w:left w:val="single" w:sz="4" w:space="0" w:color="auto"/>
              <w:bottom w:val="single" w:sz="4" w:space="0" w:color="auto"/>
              <w:right w:val="single" w:sz="4" w:space="0" w:color="auto"/>
            </w:tcBorders>
          </w:tcPr>
          <w:p w14:paraId="0D6955D6" w14:textId="0B312C42" w:rsidR="00E13DB5" w:rsidRPr="000E419A" w:rsidRDefault="00E13DB5" w:rsidP="00806D25">
            <w:pPr>
              <w:adjustRightInd w:val="0"/>
              <w:snapToGrid w:val="0"/>
              <w:spacing w:line="320" w:lineRule="exact"/>
              <w:ind w:left="118" w:rightChars="57" w:right="137"/>
              <w:jc w:val="both"/>
              <w:rPr>
                <w:bCs/>
                <w:kern w:val="1"/>
                <w:lang w:eastAsia="zh-HK"/>
              </w:rPr>
            </w:pPr>
            <w:r w:rsidRPr="000E419A">
              <w:rPr>
                <w:bCs/>
                <w:lang w:eastAsia="zh-HK"/>
              </w:rPr>
              <w:t>The</w:t>
            </w:r>
            <w:r w:rsidRPr="000E419A">
              <w:rPr>
                <w:rFonts w:hint="eastAsia"/>
                <w:bCs/>
                <w:lang w:eastAsia="zh-HK"/>
              </w:rPr>
              <w:t xml:space="preserve"> </w:t>
            </w:r>
            <w:r w:rsidR="00625B4E">
              <w:rPr>
                <w:lang w:eastAsia="zh-HK"/>
              </w:rPr>
              <w:t>stainless steel</w:t>
            </w:r>
            <w:r w:rsidR="00625B4E" w:rsidRPr="000E419A">
              <w:rPr>
                <w:lang w:eastAsia="zh-HK"/>
              </w:rPr>
              <w:t xml:space="preserve"> </w:t>
            </w:r>
            <w:r w:rsidR="00384C5C" w:rsidRPr="000E419A">
              <w:rPr>
                <w:lang w:eastAsia="zh-HK"/>
              </w:rPr>
              <w:t xml:space="preserve">sink table with faucet </w:t>
            </w:r>
            <w:r w:rsidR="001349FD" w:rsidRPr="000E419A">
              <w:rPr>
                <w:lang w:eastAsia="zh-HK"/>
              </w:rPr>
              <w:t>and</w:t>
            </w:r>
            <w:r w:rsidR="00384C5C" w:rsidRPr="000E419A">
              <w:rPr>
                <w:lang w:eastAsia="zh-HK"/>
              </w:rPr>
              <w:t xml:space="preserve"> grease trap</w:t>
            </w:r>
            <w:r w:rsidR="00384C5C" w:rsidRPr="000E419A">
              <w:rPr>
                <w:bCs/>
                <w:lang w:eastAsia="zh-HK"/>
              </w:rPr>
              <w:t xml:space="preserve"> </w:t>
            </w:r>
            <w:r w:rsidRPr="000E419A">
              <w:rPr>
                <w:rFonts w:hint="eastAsia"/>
                <w:bCs/>
                <w:lang w:eastAsia="zh-HK"/>
              </w:rPr>
              <w:t>shall be constructed with</w:t>
            </w:r>
            <w:r w:rsidR="00384C5C" w:rsidRPr="000E419A">
              <w:rPr>
                <w:bCs/>
                <w:lang w:eastAsia="zh-HK"/>
              </w:rPr>
              <w:t xml:space="preserve"> at least</w:t>
            </w:r>
            <w:r w:rsidRPr="000E419A">
              <w:rPr>
                <w:rFonts w:hint="eastAsia"/>
                <w:bCs/>
                <w:lang w:eastAsia="zh-HK"/>
              </w:rPr>
              <w:t xml:space="preserve"> 2mm</w:t>
            </w:r>
            <w:r w:rsidRPr="000E419A">
              <w:rPr>
                <w:bCs/>
                <w:lang w:eastAsia="zh-HK"/>
              </w:rPr>
              <w:t xml:space="preserve"> thickness type 304 </w:t>
            </w:r>
            <w:r w:rsidR="00384C5C" w:rsidRPr="000E419A">
              <w:rPr>
                <w:bCs/>
                <w:lang w:eastAsia="zh-HK"/>
              </w:rPr>
              <w:t xml:space="preserve">or better </w:t>
            </w:r>
            <w:r w:rsidRPr="000E419A">
              <w:rPr>
                <w:bCs/>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1D0E9CA2"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49BAB92"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0E3217E2" w14:textId="77777777" w:rsidTr="008B5069">
        <w:tc>
          <w:tcPr>
            <w:tcW w:w="1135" w:type="dxa"/>
            <w:tcBorders>
              <w:top w:val="single" w:sz="4" w:space="0" w:color="auto"/>
              <w:left w:val="single" w:sz="4" w:space="0" w:color="auto"/>
              <w:bottom w:val="single" w:sz="4" w:space="0" w:color="auto"/>
              <w:right w:val="single" w:sz="4" w:space="0" w:color="auto"/>
            </w:tcBorders>
          </w:tcPr>
          <w:p w14:paraId="5B0B5ED6" w14:textId="61911D01" w:rsidR="00E13DB5" w:rsidRPr="000E419A" w:rsidRDefault="00D47EF1" w:rsidP="00806D25">
            <w:pPr>
              <w:spacing w:line="320" w:lineRule="exact"/>
              <w:ind w:right="114"/>
              <w:jc w:val="both"/>
            </w:pPr>
            <w:r>
              <w:t>4</w:t>
            </w:r>
            <w:r w:rsidR="00E13DB5" w:rsidRPr="000E419A">
              <w:t>.2.10</w:t>
            </w:r>
          </w:p>
        </w:tc>
        <w:tc>
          <w:tcPr>
            <w:tcW w:w="5670" w:type="dxa"/>
            <w:tcBorders>
              <w:top w:val="single" w:sz="4" w:space="0" w:color="auto"/>
              <w:left w:val="single" w:sz="4" w:space="0" w:color="auto"/>
              <w:bottom w:val="single" w:sz="4" w:space="0" w:color="auto"/>
              <w:right w:val="single" w:sz="4" w:space="0" w:color="auto"/>
            </w:tcBorders>
          </w:tcPr>
          <w:p w14:paraId="5E421626" w14:textId="3E500D91" w:rsidR="00E13DB5" w:rsidRPr="000E419A" w:rsidRDefault="00E13DB5" w:rsidP="00806D25">
            <w:pPr>
              <w:adjustRightInd w:val="0"/>
              <w:snapToGrid w:val="0"/>
              <w:spacing w:line="320" w:lineRule="exact"/>
              <w:ind w:left="119" w:rightChars="57" w:right="137"/>
              <w:jc w:val="both"/>
              <w:rPr>
                <w:bCs/>
                <w:lang w:eastAsia="zh-HK"/>
              </w:rPr>
            </w:pPr>
            <w:r w:rsidRPr="000E419A">
              <w:rPr>
                <w:rFonts w:hint="eastAsia"/>
                <w:bCs/>
                <w:lang w:eastAsia="zh-HK"/>
              </w:rPr>
              <w:t xml:space="preserve">Each </w:t>
            </w:r>
            <w:r w:rsidR="00625B4E">
              <w:rPr>
                <w:lang w:eastAsia="zh-HK"/>
              </w:rPr>
              <w:t>stainless steel</w:t>
            </w:r>
            <w:r w:rsidR="00625B4E" w:rsidRPr="000E419A">
              <w:rPr>
                <w:lang w:eastAsia="zh-HK"/>
              </w:rPr>
              <w:t xml:space="preserve"> </w:t>
            </w:r>
            <w:r w:rsidRPr="007776D3">
              <w:rPr>
                <w:rFonts w:hint="eastAsia"/>
                <w:bCs/>
                <w:lang w:eastAsia="zh-HK"/>
              </w:rPr>
              <w:t xml:space="preserve">sink </w:t>
            </w:r>
            <w:r w:rsidRPr="007776D3">
              <w:rPr>
                <w:bCs/>
                <w:lang w:eastAsia="zh-HK"/>
              </w:rPr>
              <w:t>bowl</w:t>
            </w:r>
            <w:r w:rsidRPr="000E419A">
              <w:rPr>
                <w:bCs/>
                <w:lang w:eastAsia="zh-HK"/>
              </w:rPr>
              <w:t xml:space="preserve"> s</w:t>
            </w:r>
            <w:r w:rsidRPr="000E419A">
              <w:rPr>
                <w:rFonts w:hint="eastAsia"/>
                <w:bCs/>
                <w:lang w:eastAsia="zh-HK"/>
              </w:rPr>
              <w:t xml:space="preserve">hall be </w:t>
            </w:r>
            <w:r w:rsidRPr="000E419A">
              <w:rPr>
                <w:bCs/>
                <w:lang w:eastAsia="zh-HK"/>
              </w:rPr>
              <w:t>provided</w:t>
            </w:r>
            <w:r w:rsidRPr="000E419A">
              <w:rPr>
                <w:rFonts w:hint="eastAsia"/>
                <w:bCs/>
                <w:lang w:eastAsia="zh-HK"/>
              </w:rPr>
              <w:t xml:space="preserve"> with </w:t>
            </w:r>
            <w:r w:rsidR="00384C5C" w:rsidRPr="000E419A">
              <w:rPr>
                <w:bCs/>
                <w:lang w:eastAsia="zh-HK"/>
              </w:rPr>
              <w:t xml:space="preserve">at least </w:t>
            </w:r>
            <w:r w:rsidRPr="000E419A">
              <w:rPr>
                <w:bCs/>
                <w:lang w:eastAsia="zh-HK"/>
              </w:rPr>
              <w:t xml:space="preserve">one set 2 inches </w:t>
            </w:r>
            <w:r w:rsidR="00355EA2">
              <w:rPr>
                <w:bCs/>
                <w:kern w:val="1"/>
                <w:lang w:eastAsia="zh-HK"/>
              </w:rPr>
              <w:t>(</w:t>
            </w:r>
            <w:r w:rsidR="00355EA2">
              <w:rPr>
                <w:bCs/>
                <w:kern w:val="1"/>
                <w:u w:val="single"/>
                <w:lang w:eastAsia="zh-HK"/>
              </w:rPr>
              <w:t>+</w:t>
            </w:r>
            <w:r w:rsidR="00355EA2">
              <w:rPr>
                <w:bCs/>
                <w:kern w:val="1"/>
                <w:lang w:eastAsia="zh-HK"/>
              </w:rPr>
              <w:t xml:space="preserve"> 5%) </w:t>
            </w:r>
            <w:r w:rsidRPr="000E419A">
              <w:rPr>
                <w:bCs/>
                <w:lang w:eastAsia="zh-HK"/>
              </w:rPr>
              <w:t>anti syphon trap.</w:t>
            </w:r>
          </w:p>
        </w:tc>
        <w:tc>
          <w:tcPr>
            <w:tcW w:w="1559" w:type="dxa"/>
            <w:tcBorders>
              <w:top w:val="single" w:sz="4" w:space="0" w:color="auto"/>
              <w:left w:val="single" w:sz="4" w:space="0" w:color="auto"/>
              <w:bottom w:val="single" w:sz="4" w:space="0" w:color="auto"/>
              <w:right w:val="single" w:sz="4" w:space="0" w:color="auto"/>
            </w:tcBorders>
          </w:tcPr>
          <w:p w14:paraId="2858AAEA"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CA1973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0FE242A" w14:textId="77777777" w:rsidTr="008B5069">
        <w:tc>
          <w:tcPr>
            <w:tcW w:w="1135" w:type="dxa"/>
            <w:tcBorders>
              <w:top w:val="single" w:sz="4" w:space="0" w:color="auto"/>
              <w:left w:val="single" w:sz="4" w:space="0" w:color="auto"/>
              <w:bottom w:val="single" w:sz="4" w:space="0" w:color="auto"/>
              <w:right w:val="single" w:sz="4" w:space="0" w:color="auto"/>
            </w:tcBorders>
          </w:tcPr>
          <w:p w14:paraId="32CAEDED" w14:textId="3F28EA6A" w:rsidR="00E13DB5" w:rsidRPr="000E419A" w:rsidRDefault="00D47EF1" w:rsidP="00806D25">
            <w:pPr>
              <w:spacing w:line="320" w:lineRule="exact"/>
              <w:ind w:right="114"/>
              <w:jc w:val="both"/>
            </w:pPr>
            <w:r>
              <w:t>4</w:t>
            </w:r>
            <w:r w:rsidR="00E13DB5" w:rsidRPr="000E419A">
              <w:t>.2.11</w:t>
            </w:r>
          </w:p>
        </w:tc>
        <w:tc>
          <w:tcPr>
            <w:tcW w:w="5670" w:type="dxa"/>
            <w:tcBorders>
              <w:top w:val="single" w:sz="4" w:space="0" w:color="auto"/>
              <w:left w:val="single" w:sz="4" w:space="0" w:color="auto"/>
              <w:bottom w:val="single" w:sz="4" w:space="0" w:color="auto"/>
              <w:right w:val="single" w:sz="4" w:space="0" w:color="auto"/>
            </w:tcBorders>
          </w:tcPr>
          <w:p w14:paraId="2E16791C" w14:textId="09D406AB" w:rsidR="00E13DB5" w:rsidRPr="000E419A" w:rsidRDefault="00E13DB5" w:rsidP="00806D25">
            <w:pPr>
              <w:adjustRightInd w:val="0"/>
              <w:snapToGrid w:val="0"/>
              <w:spacing w:line="320" w:lineRule="exact"/>
              <w:ind w:left="118" w:rightChars="57" w:right="137"/>
              <w:jc w:val="both"/>
              <w:rPr>
                <w:bCs/>
                <w:lang w:eastAsia="zh-HK"/>
              </w:rPr>
            </w:pPr>
            <w:r w:rsidRPr="000E419A">
              <w:rPr>
                <w:rFonts w:hint="eastAsia"/>
                <w:bCs/>
                <w:lang w:eastAsia="zh-HK"/>
              </w:rPr>
              <w:t>The grease trap shall be constructed with type 304</w:t>
            </w:r>
            <w:r w:rsidR="00384C5C" w:rsidRPr="000E419A">
              <w:rPr>
                <w:bCs/>
                <w:lang w:eastAsia="zh-HK"/>
              </w:rPr>
              <w:t xml:space="preserve"> or better</w:t>
            </w:r>
            <w:r w:rsidRPr="000E419A">
              <w:rPr>
                <w:rFonts w:hint="eastAsia"/>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2F31031C"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6511E25"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3C3CD36" w14:textId="77777777" w:rsidTr="007776D3">
        <w:tc>
          <w:tcPr>
            <w:tcW w:w="1135" w:type="dxa"/>
            <w:tcBorders>
              <w:top w:val="single" w:sz="4" w:space="0" w:color="auto"/>
              <w:left w:val="single" w:sz="4" w:space="0" w:color="auto"/>
              <w:bottom w:val="single" w:sz="4" w:space="0" w:color="auto"/>
              <w:right w:val="single" w:sz="4" w:space="0" w:color="auto"/>
            </w:tcBorders>
          </w:tcPr>
          <w:p w14:paraId="1A44DB41" w14:textId="18F29DEA" w:rsidR="00E13DB5" w:rsidRPr="000E419A" w:rsidRDefault="00D47EF1" w:rsidP="00806D25">
            <w:pPr>
              <w:spacing w:line="320" w:lineRule="exact"/>
              <w:ind w:right="114"/>
              <w:jc w:val="both"/>
            </w:pPr>
            <w:r>
              <w:t>4</w:t>
            </w:r>
            <w:r w:rsidR="00E13DB5" w:rsidRPr="000E419A">
              <w:t>.2.12</w:t>
            </w:r>
          </w:p>
        </w:tc>
        <w:tc>
          <w:tcPr>
            <w:tcW w:w="5670" w:type="dxa"/>
            <w:tcBorders>
              <w:top w:val="single" w:sz="4" w:space="0" w:color="auto"/>
              <w:left w:val="single" w:sz="4" w:space="0" w:color="auto"/>
              <w:bottom w:val="single" w:sz="4" w:space="0" w:color="auto"/>
              <w:right w:val="single" w:sz="4" w:space="0" w:color="auto"/>
            </w:tcBorders>
          </w:tcPr>
          <w:p w14:paraId="5E9C0F4C" w14:textId="76DCEEEF" w:rsidR="00E13DB5" w:rsidRPr="000E419A" w:rsidRDefault="00E13DB5" w:rsidP="00A20C8F">
            <w:pPr>
              <w:adjustRightInd w:val="0"/>
              <w:snapToGrid w:val="0"/>
              <w:spacing w:line="320" w:lineRule="exact"/>
              <w:ind w:left="118" w:rightChars="57" w:right="137"/>
              <w:jc w:val="both"/>
              <w:rPr>
                <w:bCs/>
                <w:lang w:eastAsia="zh-HK"/>
              </w:rPr>
            </w:pPr>
            <w:r w:rsidRPr="000E419A">
              <w:rPr>
                <w:rFonts w:hint="eastAsia"/>
                <w:bCs/>
                <w:lang w:eastAsia="zh-HK"/>
              </w:rPr>
              <w:t xml:space="preserve">The grease trap shall be constructed with 2 inches </w:t>
            </w:r>
            <w:r w:rsidR="00A20C8F">
              <w:rPr>
                <w:bCs/>
                <w:kern w:val="1"/>
                <w:lang w:eastAsia="zh-HK"/>
              </w:rPr>
              <w:t>(</w:t>
            </w:r>
            <w:r w:rsidR="00A20C8F">
              <w:rPr>
                <w:bCs/>
                <w:kern w:val="1"/>
                <w:u w:val="single"/>
                <w:lang w:eastAsia="zh-HK"/>
              </w:rPr>
              <w:t>+</w:t>
            </w:r>
            <w:r w:rsidR="00A20C8F">
              <w:rPr>
                <w:bCs/>
                <w:kern w:val="1"/>
                <w:lang w:eastAsia="zh-HK"/>
              </w:rPr>
              <w:t xml:space="preserve"> 5%) </w:t>
            </w:r>
            <w:r w:rsidRPr="000E419A">
              <w:rPr>
                <w:rFonts w:hint="eastAsia"/>
                <w:bCs/>
                <w:lang w:eastAsia="zh-HK"/>
              </w:rPr>
              <w:t>inlet and outlet.</w:t>
            </w:r>
          </w:p>
        </w:tc>
        <w:tc>
          <w:tcPr>
            <w:tcW w:w="1559" w:type="dxa"/>
            <w:tcBorders>
              <w:top w:val="single" w:sz="4" w:space="0" w:color="auto"/>
              <w:left w:val="single" w:sz="4" w:space="0" w:color="auto"/>
              <w:bottom w:val="single" w:sz="4" w:space="0" w:color="auto"/>
              <w:right w:val="single" w:sz="4" w:space="0" w:color="auto"/>
            </w:tcBorders>
          </w:tcPr>
          <w:p w14:paraId="2403C9C7"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06091BD"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30E373D9" w14:textId="77777777" w:rsidTr="007776D3">
        <w:tc>
          <w:tcPr>
            <w:tcW w:w="1135" w:type="dxa"/>
            <w:tcBorders>
              <w:top w:val="single" w:sz="4" w:space="0" w:color="auto"/>
              <w:left w:val="single" w:sz="4" w:space="0" w:color="auto"/>
              <w:bottom w:val="single" w:sz="4" w:space="0" w:color="auto"/>
              <w:right w:val="single" w:sz="4" w:space="0" w:color="auto"/>
            </w:tcBorders>
          </w:tcPr>
          <w:p w14:paraId="19A46A62" w14:textId="60C263E8" w:rsidR="00E13DB5" w:rsidRPr="000E419A" w:rsidRDefault="00D47EF1" w:rsidP="00806D25">
            <w:pPr>
              <w:spacing w:line="320" w:lineRule="exact"/>
              <w:ind w:right="114"/>
              <w:jc w:val="both"/>
            </w:pPr>
            <w:r>
              <w:t>4</w:t>
            </w:r>
            <w:r w:rsidR="00E13DB5" w:rsidRPr="000E419A">
              <w:t>.3</w:t>
            </w:r>
          </w:p>
        </w:tc>
        <w:tc>
          <w:tcPr>
            <w:tcW w:w="5670" w:type="dxa"/>
            <w:tcBorders>
              <w:top w:val="single" w:sz="4" w:space="0" w:color="auto"/>
              <w:left w:val="single" w:sz="4" w:space="0" w:color="auto"/>
              <w:bottom w:val="single" w:sz="4" w:space="0" w:color="auto"/>
              <w:right w:val="nil"/>
            </w:tcBorders>
          </w:tcPr>
          <w:p w14:paraId="5391FC4E" w14:textId="39688BA0" w:rsidR="00E13DB5" w:rsidRPr="000E419A" w:rsidRDefault="00E13DB5" w:rsidP="00806D25">
            <w:pPr>
              <w:adjustRightInd w:val="0"/>
              <w:snapToGrid w:val="0"/>
              <w:spacing w:line="320" w:lineRule="exact"/>
              <w:ind w:left="118" w:rightChars="57" w:right="137"/>
              <w:jc w:val="both"/>
              <w:rPr>
                <w:bCs/>
                <w:lang w:eastAsia="zh-HK"/>
              </w:rPr>
            </w:pPr>
            <w:r w:rsidRPr="000E419A">
              <w:rPr>
                <w:kern w:val="1"/>
                <w:lang w:eastAsia="zh-HK"/>
              </w:rPr>
              <w:t xml:space="preserve">Utility connection of each </w:t>
            </w:r>
            <w:r w:rsidR="00625B4E">
              <w:rPr>
                <w:lang w:eastAsia="zh-HK"/>
              </w:rPr>
              <w:t>stainless steel</w:t>
            </w:r>
            <w:r w:rsidR="00625B4E" w:rsidRPr="000E419A">
              <w:rPr>
                <w:lang w:eastAsia="zh-HK"/>
              </w:rPr>
              <w:t xml:space="preserve"> </w:t>
            </w:r>
            <w:r w:rsidR="00384C5C" w:rsidRPr="000E419A">
              <w:rPr>
                <w:lang w:eastAsia="zh-HK"/>
              </w:rPr>
              <w:t xml:space="preserve">sink table with faucet </w:t>
            </w:r>
            <w:r w:rsidR="001349FD" w:rsidRPr="000E419A">
              <w:rPr>
                <w:lang w:eastAsia="zh-HK"/>
              </w:rPr>
              <w:t>and</w:t>
            </w:r>
            <w:r w:rsidR="00384C5C" w:rsidRPr="000E419A">
              <w:rPr>
                <w:lang w:eastAsia="zh-HK"/>
              </w:rPr>
              <w:t xml:space="preserve"> grease trap</w:t>
            </w:r>
            <w:r w:rsidR="007776D3">
              <w:rPr>
                <w:lang w:eastAsia="zh-HK"/>
              </w:rPr>
              <w:t>:</w:t>
            </w:r>
            <w:r w:rsidR="00384C5C" w:rsidRPr="000E419A">
              <w:rPr>
                <w:bCs/>
                <w:lang w:eastAsia="zh-HK"/>
              </w:rPr>
              <w:t xml:space="preserve"> </w:t>
            </w:r>
          </w:p>
        </w:tc>
        <w:tc>
          <w:tcPr>
            <w:tcW w:w="1559" w:type="dxa"/>
            <w:tcBorders>
              <w:top w:val="single" w:sz="4" w:space="0" w:color="auto"/>
              <w:left w:val="nil"/>
              <w:bottom w:val="single" w:sz="4" w:space="0" w:color="auto"/>
              <w:right w:val="nil"/>
            </w:tcBorders>
          </w:tcPr>
          <w:p w14:paraId="228919D9"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00B167B0"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21A600C1" w14:textId="77777777" w:rsidTr="008B5069">
        <w:tc>
          <w:tcPr>
            <w:tcW w:w="1135" w:type="dxa"/>
            <w:tcBorders>
              <w:top w:val="single" w:sz="4" w:space="0" w:color="auto"/>
              <w:left w:val="single" w:sz="4" w:space="0" w:color="auto"/>
              <w:bottom w:val="single" w:sz="4" w:space="0" w:color="auto"/>
              <w:right w:val="single" w:sz="4" w:space="0" w:color="auto"/>
            </w:tcBorders>
          </w:tcPr>
          <w:p w14:paraId="60CA8263" w14:textId="668E2C2A" w:rsidR="00E13DB5" w:rsidRPr="000E419A" w:rsidRDefault="00D47EF1" w:rsidP="00806D25">
            <w:pPr>
              <w:spacing w:line="320" w:lineRule="exact"/>
              <w:ind w:right="114"/>
              <w:jc w:val="both"/>
            </w:pPr>
            <w:r>
              <w:t>4</w:t>
            </w:r>
            <w:r w:rsidR="00E13DB5" w:rsidRPr="000E419A">
              <w:t>.3.1</w:t>
            </w:r>
          </w:p>
        </w:tc>
        <w:tc>
          <w:tcPr>
            <w:tcW w:w="5670" w:type="dxa"/>
            <w:tcBorders>
              <w:top w:val="single" w:sz="4" w:space="0" w:color="auto"/>
              <w:left w:val="single" w:sz="4" w:space="0" w:color="auto"/>
              <w:bottom w:val="single" w:sz="4" w:space="0" w:color="auto"/>
              <w:right w:val="single" w:sz="4" w:space="0" w:color="auto"/>
            </w:tcBorders>
          </w:tcPr>
          <w:p w14:paraId="53F902FB" w14:textId="392020F2" w:rsidR="00E13DB5" w:rsidRPr="000E419A" w:rsidRDefault="00E13DB5" w:rsidP="00A20C8F">
            <w:pPr>
              <w:adjustRightInd w:val="0"/>
              <w:snapToGrid w:val="0"/>
              <w:spacing w:line="320" w:lineRule="exact"/>
              <w:ind w:left="118" w:rightChars="57" w:right="137"/>
              <w:jc w:val="both"/>
              <w:rPr>
                <w:bCs/>
                <w:lang w:eastAsia="zh-HK"/>
              </w:rPr>
            </w:pPr>
            <w:r w:rsidRPr="000E419A">
              <w:rPr>
                <w:kern w:val="1"/>
                <w:lang w:eastAsia="zh-HK"/>
              </w:rPr>
              <w:t xml:space="preserve">Cold </w:t>
            </w:r>
            <w:r w:rsidR="009917AB" w:rsidRPr="000E419A">
              <w:rPr>
                <w:kern w:val="1"/>
                <w:lang w:eastAsia="zh-HK"/>
              </w:rPr>
              <w:t>p</w:t>
            </w:r>
            <w:r w:rsidRPr="000E419A">
              <w:rPr>
                <w:kern w:val="1"/>
                <w:lang w:eastAsia="zh-HK"/>
              </w:rPr>
              <w:t xml:space="preserve">otable </w:t>
            </w:r>
            <w:r w:rsidR="009917AB" w:rsidRPr="000E419A">
              <w:rPr>
                <w:kern w:val="1"/>
                <w:lang w:eastAsia="zh-HK"/>
              </w:rPr>
              <w:t>w</w:t>
            </w:r>
            <w:r w:rsidRPr="000E419A">
              <w:rPr>
                <w:kern w:val="1"/>
                <w:lang w:eastAsia="zh-HK"/>
              </w:rPr>
              <w:t>ater requirement: 0.5</w:t>
            </w:r>
            <w:r w:rsidR="00A20C8F">
              <w:rPr>
                <w:kern w:val="1"/>
                <w:lang w:eastAsia="zh-HK"/>
              </w:rPr>
              <w:t xml:space="preserve"> </w:t>
            </w:r>
            <w:r w:rsidR="009917AB" w:rsidRPr="000E419A">
              <w:rPr>
                <w:kern w:val="1"/>
                <w:lang w:eastAsia="zh-HK"/>
              </w:rPr>
              <w:t>i</w:t>
            </w:r>
            <w:r w:rsidRPr="000E419A">
              <w:rPr>
                <w:kern w:val="1"/>
                <w:lang w:eastAsia="zh-HK"/>
              </w:rPr>
              <w:t xml:space="preserve">nch </w:t>
            </w:r>
            <w:r w:rsidR="00A20C8F">
              <w:rPr>
                <w:bCs/>
                <w:kern w:val="1"/>
                <w:lang w:eastAsia="zh-HK"/>
              </w:rPr>
              <w:t>(</w:t>
            </w:r>
            <w:r w:rsidR="00A20C8F">
              <w:rPr>
                <w:bCs/>
                <w:kern w:val="1"/>
                <w:u w:val="single"/>
                <w:lang w:eastAsia="zh-HK"/>
              </w:rPr>
              <w:t>+</w:t>
            </w:r>
            <w:r w:rsidR="00A20C8F">
              <w:rPr>
                <w:bCs/>
                <w:kern w:val="1"/>
                <w:lang w:eastAsia="zh-HK"/>
              </w:rPr>
              <w:t xml:space="preserve"> 5%) </w:t>
            </w:r>
            <w:r w:rsidRPr="000E419A">
              <w:rPr>
                <w:kern w:val="1"/>
                <w:lang w:eastAsia="zh-HK"/>
              </w:rPr>
              <w:t>NPT</w:t>
            </w:r>
            <w:r w:rsidR="007776D3">
              <w:rPr>
                <w:kern w:val="1"/>
                <w:lang w:eastAsia="zh-HK"/>
              </w:rPr>
              <w:t>.</w:t>
            </w:r>
            <w:r w:rsidRPr="000E419A">
              <w:rPr>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12F42A0F"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BFE30E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3F40ED4" w14:textId="77777777" w:rsidTr="008B5069">
        <w:tc>
          <w:tcPr>
            <w:tcW w:w="1135" w:type="dxa"/>
            <w:tcBorders>
              <w:top w:val="single" w:sz="4" w:space="0" w:color="auto"/>
              <w:left w:val="single" w:sz="4" w:space="0" w:color="auto"/>
              <w:bottom w:val="single" w:sz="4" w:space="0" w:color="auto"/>
              <w:right w:val="single" w:sz="4" w:space="0" w:color="auto"/>
            </w:tcBorders>
          </w:tcPr>
          <w:p w14:paraId="7877BDDB" w14:textId="19D8DFA9" w:rsidR="00E13DB5" w:rsidRPr="000E419A" w:rsidRDefault="00D47EF1" w:rsidP="00806D25">
            <w:pPr>
              <w:spacing w:line="320" w:lineRule="exact"/>
              <w:ind w:right="114"/>
              <w:jc w:val="both"/>
            </w:pPr>
            <w:r>
              <w:t>4</w:t>
            </w:r>
            <w:r w:rsidR="00E13DB5" w:rsidRPr="000E419A">
              <w:t>.3.2</w:t>
            </w:r>
          </w:p>
        </w:tc>
        <w:tc>
          <w:tcPr>
            <w:tcW w:w="5670" w:type="dxa"/>
            <w:tcBorders>
              <w:top w:val="single" w:sz="4" w:space="0" w:color="auto"/>
              <w:left w:val="single" w:sz="4" w:space="0" w:color="auto"/>
              <w:bottom w:val="single" w:sz="4" w:space="0" w:color="auto"/>
              <w:right w:val="single" w:sz="4" w:space="0" w:color="auto"/>
            </w:tcBorders>
          </w:tcPr>
          <w:p w14:paraId="24BB8148" w14:textId="3AF1EA96" w:rsidR="00E13DB5" w:rsidRPr="000E419A" w:rsidRDefault="00E13DB5" w:rsidP="00A20C8F">
            <w:pPr>
              <w:adjustRightInd w:val="0"/>
              <w:snapToGrid w:val="0"/>
              <w:spacing w:line="320" w:lineRule="exact"/>
              <w:ind w:left="118" w:rightChars="57" w:right="137"/>
              <w:jc w:val="both"/>
              <w:rPr>
                <w:bCs/>
                <w:lang w:eastAsia="zh-HK"/>
              </w:rPr>
            </w:pPr>
            <w:r w:rsidRPr="000E419A">
              <w:rPr>
                <w:kern w:val="1"/>
                <w:lang w:eastAsia="zh-HK"/>
              </w:rPr>
              <w:t xml:space="preserve">Hot </w:t>
            </w:r>
            <w:r w:rsidR="009917AB" w:rsidRPr="000E419A">
              <w:rPr>
                <w:kern w:val="1"/>
                <w:lang w:eastAsia="zh-HK"/>
              </w:rPr>
              <w:t>f</w:t>
            </w:r>
            <w:r w:rsidRPr="000E419A">
              <w:rPr>
                <w:kern w:val="1"/>
                <w:lang w:eastAsia="zh-HK"/>
              </w:rPr>
              <w:t xml:space="preserve">ill </w:t>
            </w:r>
            <w:r w:rsidR="009917AB" w:rsidRPr="000E419A">
              <w:rPr>
                <w:kern w:val="1"/>
                <w:lang w:eastAsia="zh-HK"/>
              </w:rPr>
              <w:t>w</w:t>
            </w:r>
            <w:r w:rsidRPr="000E419A">
              <w:rPr>
                <w:kern w:val="1"/>
                <w:lang w:eastAsia="zh-HK"/>
              </w:rPr>
              <w:t>ater requirement: 0.5</w:t>
            </w:r>
            <w:r w:rsidR="00A20C8F">
              <w:rPr>
                <w:kern w:val="1"/>
                <w:lang w:eastAsia="zh-HK"/>
              </w:rPr>
              <w:t xml:space="preserve"> </w:t>
            </w:r>
            <w:r w:rsidR="009917AB" w:rsidRPr="000E419A">
              <w:rPr>
                <w:kern w:val="1"/>
                <w:lang w:eastAsia="zh-HK"/>
              </w:rPr>
              <w:t>i</w:t>
            </w:r>
            <w:r w:rsidRPr="000E419A">
              <w:rPr>
                <w:kern w:val="1"/>
                <w:lang w:eastAsia="zh-HK"/>
              </w:rPr>
              <w:t xml:space="preserve">nch </w:t>
            </w:r>
            <w:r w:rsidR="00A20C8F">
              <w:rPr>
                <w:bCs/>
                <w:kern w:val="1"/>
                <w:lang w:eastAsia="zh-HK"/>
              </w:rPr>
              <w:t>(</w:t>
            </w:r>
            <w:r w:rsidR="00A20C8F">
              <w:rPr>
                <w:bCs/>
                <w:kern w:val="1"/>
                <w:u w:val="single"/>
                <w:lang w:eastAsia="zh-HK"/>
              </w:rPr>
              <w:t>+</w:t>
            </w:r>
            <w:r w:rsidR="00A20C8F">
              <w:rPr>
                <w:bCs/>
                <w:kern w:val="1"/>
                <w:lang w:eastAsia="zh-HK"/>
              </w:rPr>
              <w:t xml:space="preserve"> 5%) </w:t>
            </w:r>
            <w:r w:rsidRPr="000E419A">
              <w:rPr>
                <w:kern w:val="1"/>
                <w:lang w:eastAsia="zh-HK"/>
              </w:rPr>
              <w:t>NPT</w:t>
            </w:r>
            <w:r w:rsidR="007776D3">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85B7169"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71AA335"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6DC4902" w14:textId="77777777" w:rsidTr="007776D3">
        <w:tc>
          <w:tcPr>
            <w:tcW w:w="1135" w:type="dxa"/>
            <w:tcBorders>
              <w:top w:val="single" w:sz="4" w:space="0" w:color="auto"/>
              <w:left w:val="single" w:sz="4" w:space="0" w:color="auto"/>
              <w:bottom w:val="single" w:sz="4" w:space="0" w:color="auto"/>
              <w:right w:val="single" w:sz="4" w:space="0" w:color="auto"/>
            </w:tcBorders>
          </w:tcPr>
          <w:p w14:paraId="66A4CAAF" w14:textId="676A6F0F" w:rsidR="00E13DB5" w:rsidRPr="000E419A" w:rsidRDefault="00D47EF1" w:rsidP="00806D25">
            <w:pPr>
              <w:spacing w:line="320" w:lineRule="exact"/>
              <w:ind w:right="114"/>
              <w:jc w:val="both"/>
            </w:pPr>
            <w:r>
              <w:t>4</w:t>
            </w:r>
            <w:r w:rsidR="00E13DB5" w:rsidRPr="000E419A">
              <w:t>.3.3</w:t>
            </w:r>
          </w:p>
        </w:tc>
        <w:tc>
          <w:tcPr>
            <w:tcW w:w="5670" w:type="dxa"/>
            <w:tcBorders>
              <w:top w:val="single" w:sz="4" w:space="0" w:color="auto"/>
              <w:left w:val="single" w:sz="4" w:space="0" w:color="auto"/>
              <w:bottom w:val="single" w:sz="4" w:space="0" w:color="auto"/>
              <w:right w:val="single" w:sz="4" w:space="0" w:color="auto"/>
            </w:tcBorders>
          </w:tcPr>
          <w:p w14:paraId="5B0099C1" w14:textId="79B2520C" w:rsidR="00E13DB5" w:rsidRPr="000E419A" w:rsidRDefault="00E13DB5" w:rsidP="00A20C8F">
            <w:pPr>
              <w:adjustRightInd w:val="0"/>
              <w:snapToGrid w:val="0"/>
              <w:spacing w:line="320" w:lineRule="exact"/>
              <w:ind w:left="118" w:rightChars="57" w:right="137"/>
              <w:jc w:val="both"/>
              <w:rPr>
                <w:bCs/>
                <w:lang w:eastAsia="zh-HK"/>
              </w:rPr>
            </w:pPr>
            <w:r w:rsidRPr="000E419A">
              <w:rPr>
                <w:rFonts w:hint="eastAsia"/>
                <w:kern w:val="1"/>
                <w:lang w:eastAsia="zh-HK"/>
              </w:rPr>
              <w:t>Drain connection requirement: 2</w:t>
            </w:r>
            <w:r w:rsidR="00A20C8F">
              <w:rPr>
                <w:kern w:val="1"/>
                <w:lang w:eastAsia="zh-HK"/>
              </w:rPr>
              <w:t xml:space="preserve"> </w:t>
            </w:r>
            <w:r w:rsidR="009917AB" w:rsidRPr="000E419A">
              <w:rPr>
                <w:kern w:val="1"/>
                <w:lang w:eastAsia="zh-HK"/>
              </w:rPr>
              <w:t>i</w:t>
            </w:r>
            <w:r w:rsidRPr="000E419A">
              <w:rPr>
                <w:rFonts w:hint="eastAsia"/>
                <w:kern w:val="1"/>
                <w:lang w:eastAsia="zh-HK"/>
              </w:rPr>
              <w:t xml:space="preserve">nches </w:t>
            </w:r>
            <w:r w:rsidR="00A20C8F">
              <w:rPr>
                <w:bCs/>
                <w:kern w:val="1"/>
                <w:lang w:eastAsia="zh-HK"/>
              </w:rPr>
              <w:t>(</w:t>
            </w:r>
            <w:r w:rsidR="00A20C8F">
              <w:rPr>
                <w:bCs/>
                <w:kern w:val="1"/>
                <w:u w:val="single"/>
                <w:lang w:eastAsia="zh-HK"/>
              </w:rPr>
              <w:t>+</w:t>
            </w:r>
            <w:r w:rsidR="00A20C8F">
              <w:rPr>
                <w:bCs/>
                <w:kern w:val="1"/>
                <w:lang w:eastAsia="zh-HK"/>
              </w:rPr>
              <w:t xml:space="preserve"> 5%)</w:t>
            </w:r>
            <w:r w:rsidRPr="000E419A">
              <w:rPr>
                <w:rFonts w:hint="eastAsia"/>
                <w:kern w:val="1"/>
                <w:lang w:eastAsia="zh-HK"/>
              </w:rPr>
              <w:t>NPT</w:t>
            </w:r>
            <w:r w:rsidR="007776D3">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1175675"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75C9C13"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4A85D1ED" w14:textId="77777777" w:rsidTr="007776D3">
        <w:tc>
          <w:tcPr>
            <w:tcW w:w="1135" w:type="dxa"/>
            <w:tcBorders>
              <w:top w:val="single" w:sz="4" w:space="0" w:color="auto"/>
              <w:left w:val="single" w:sz="4" w:space="0" w:color="auto"/>
              <w:bottom w:val="single" w:sz="4" w:space="0" w:color="auto"/>
              <w:right w:val="single" w:sz="4" w:space="0" w:color="auto"/>
            </w:tcBorders>
          </w:tcPr>
          <w:p w14:paraId="7BE9D632" w14:textId="47CAC227" w:rsidR="00E13DB5" w:rsidRPr="000E419A" w:rsidRDefault="00D47EF1" w:rsidP="00806D25">
            <w:pPr>
              <w:spacing w:line="320" w:lineRule="exact"/>
              <w:ind w:right="114"/>
              <w:jc w:val="both"/>
              <w:rPr>
                <w:b/>
                <w:bCs/>
              </w:rPr>
            </w:pPr>
            <w:r>
              <w:rPr>
                <w:b/>
                <w:bCs/>
              </w:rPr>
              <w:t>5</w:t>
            </w:r>
          </w:p>
        </w:tc>
        <w:tc>
          <w:tcPr>
            <w:tcW w:w="5670" w:type="dxa"/>
            <w:tcBorders>
              <w:top w:val="single" w:sz="4" w:space="0" w:color="auto"/>
              <w:left w:val="single" w:sz="4" w:space="0" w:color="auto"/>
              <w:bottom w:val="single" w:sz="4" w:space="0" w:color="auto"/>
              <w:right w:val="nil"/>
            </w:tcBorders>
          </w:tcPr>
          <w:p w14:paraId="54CB41C3" w14:textId="42371F41" w:rsidR="00E13DB5" w:rsidRPr="000E419A" w:rsidRDefault="00E13DB5" w:rsidP="00806D25">
            <w:pPr>
              <w:adjustRightInd w:val="0"/>
              <w:snapToGrid w:val="0"/>
              <w:spacing w:line="320" w:lineRule="exact"/>
              <w:ind w:left="118" w:rightChars="57" w:right="137"/>
              <w:jc w:val="both"/>
              <w:rPr>
                <w:b/>
                <w:bCs/>
                <w:u w:val="single"/>
                <w:lang w:eastAsia="zh-HK"/>
              </w:rPr>
            </w:pPr>
            <w:r w:rsidRPr="000E419A">
              <w:rPr>
                <w:b/>
                <w:bCs/>
                <w:u w:val="single"/>
                <w:lang w:eastAsia="zh-HK"/>
              </w:rPr>
              <w:t xml:space="preserve">Item </w:t>
            </w:r>
            <w:r w:rsidR="00AD1923">
              <w:rPr>
                <w:rFonts w:hint="eastAsia"/>
                <w:b/>
                <w:bCs/>
                <w:u w:val="single"/>
              </w:rPr>
              <w:t>1.</w:t>
            </w:r>
            <w:r w:rsidR="00D47EF1">
              <w:rPr>
                <w:b/>
                <w:bCs/>
                <w:u w:val="single"/>
                <w:lang w:eastAsia="zh-HK"/>
              </w:rPr>
              <w:t>4</w:t>
            </w:r>
            <w:r w:rsidRPr="000E419A">
              <w:rPr>
                <w:b/>
                <w:bCs/>
                <w:u w:val="single"/>
                <w:lang w:eastAsia="zh-HK"/>
              </w:rPr>
              <w:t xml:space="preserve">: </w:t>
            </w:r>
            <w:r w:rsidR="0005510E" w:rsidRPr="000E419A">
              <w:rPr>
                <w:b/>
                <w:bCs/>
                <w:u w:val="single"/>
                <w:lang w:eastAsia="zh-HK"/>
              </w:rPr>
              <w:t>S</w:t>
            </w:r>
            <w:r w:rsidR="00625B4E">
              <w:rPr>
                <w:b/>
                <w:bCs/>
                <w:u w:val="single"/>
                <w:lang w:eastAsia="zh-HK"/>
              </w:rPr>
              <w:t xml:space="preserve">tainless </w:t>
            </w:r>
            <w:r w:rsidR="0005510E" w:rsidRPr="000E419A">
              <w:rPr>
                <w:b/>
                <w:bCs/>
                <w:u w:val="single"/>
                <w:lang w:eastAsia="zh-HK"/>
              </w:rPr>
              <w:t>S</w:t>
            </w:r>
            <w:r w:rsidR="00625B4E">
              <w:rPr>
                <w:b/>
                <w:bCs/>
                <w:u w:val="single"/>
                <w:lang w:eastAsia="zh-HK"/>
              </w:rPr>
              <w:t>teel</w:t>
            </w:r>
            <w:r w:rsidR="0005510E" w:rsidRPr="000E419A">
              <w:rPr>
                <w:b/>
                <w:bCs/>
                <w:u w:val="single"/>
                <w:lang w:eastAsia="zh-HK"/>
              </w:rPr>
              <w:t xml:space="preserve"> </w:t>
            </w:r>
            <w:r w:rsidRPr="000E419A">
              <w:rPr>
                <w:b/>
                <w:bCs/>
                <w:u w:val="single"/>
                <w:lang w:eastAsia="zh-HK"/>
              </w:rPr>
              <w:t xml:space="preserve">Twin Sink Table with Faucet </w:t>
            </w:r>
            <w:r w:rsidR="001349FD" w:rsidRPr="000E419A">
              <w:rPr>
                <w:b/>
                <w:bCs/>
                <w:u w:val="single"/>
                <w:lang w:eastAsia="zh-HK"/>
              </w:rPr>
              <w:t>and</w:t>
            </w:r>
            <w:r w:rsidRPr="000E419A">
              <w:rPr>
                <w:b/>
                <w:bCs/>
                <w:u w:val="single"/>
                <w:lang w:eastAsia="zh-HK"/>
              </w:rPr>
              <w:t xml:space="preserve"> Grease Trap</w:t>
            </w:r>
            <w:r w:rsidR="00D47EF1">
              <w:rPr>
                <w:b/>
                <w:bCs/>
                <w:u w:val="single"/>
                <w:lang w:eastAsia="zh-HK"/>
              </w:rPr>
              <w:t xml:space="preserve"> (Type 1)</w:t>
            </w:r>
          </w:p>
        </w:tc>
        <w:tc>
          <w:tcPr>
            <w:tcW w:w="1559" w:type="dxa"/>
            <w:tcBorders>
              <w:top w:val="single" w:sz="4" w:space="0" w:color="auto"/>
              <w:left w:val="nil"/>
              <w:bottom w:val="single" w:sz="4" w:space="0" w:color="auto"/>
              <w:right w:val="nil"/>
            </w:tcBorders>
          </w:tcPr>
          <w:p w14:paraId="14A6AA96"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8EB00AD"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0C7DB08" w14:textId="77777777" w:rsidTr="007776D3">
        <w:tc>
          <w:tcPr>
            <w:tcW w:w="1135" w:type="dxa"/>
            <w:tcBorders>
              <w:top w:val="single" w:sz="4" w:space="0" w:color="auto"/>
              <w:left w:val="single" w:sz="4" w:space="0" w:color="auto"/>
              <w:bottom w:val="single" w:sz="4" w:space="0" w:color="auto"/>
              <w:right w:val="single" w:sz="4" w:space="0" w:color="auto"/>
            </w:tcBorders>
          </w:tcPr>
          <w:p w14:paraId="2A650FD8" w14:textId="63EF1777" w:rsidR="00E13DB5" w:rsidRPr="000E419A" w:rsidRDefault="00D47EF1" w:rsidP="00806D25">
            <w:pPr>
              <w:spacing w:line="320" w:lineRule="exact"/>
              <w:ind w:right="114"/>
              <w:jc w:val="both"/>
            </w:pPr>
            <w:r>
              <w:t>5</w:t>
            </w:r>
            <w:r w:rsidR="00E13DB5" w:rsidRPr="000E419A">
              <w:t>.1</w:t>
            </w:r>
          </w:p>
        </w:tc>
        <w:tc>
          <w:tcPr>
            <w:tcW w:w="5670" w:type="dxa"/>
            <w:tcBorders>
              <w:top w:val="single" w:sz="4" w:space="0" w:color="auto"/>
              <w:left w:val="single" w:sz="4" w:space="0" w:color="auto"/>
              <w:bottom w:val="single" w:sz="4" w:space="0" w:color="auto"/>
              <w:right w:val="nil"/>
            </w:tcBorders>
          </w:tcPr>
          <w:p w14:paraId="021DA851" w14:textId="77777777" w:rsidR="00E13DB5" w:rsidRPr="000E419A" w:rsidRDefault="00E13DB5" w:rsidP="00806D25">
            <w:pPr>
              <w:spacing w:line="320" w:lineRule="exact"/>
              <w:ind w:leftChars="47" w:left="113" w:rightChars="46" w:right="110"/>
              <w:jc w:val="both"/>
              <w:rPr>
                <w:lang w:eastAsia="zh-HK"/>
              </w:rPr>
            </w:pPr>
            <w:r w:rsidRPr="000E419A">
              <w:rPr>
                <w:lang w:eastAsia="zh-HK"/>
              </w:rPr>
              <w:t>Dimensions</w:t>
            </w:r>
          </w:p>
        </w:tc>
        <w:tc>
          <w:tcPr>
            <w:tcW w:w="1559" w:type="dxa"/>
            <w:tcBorders>
              <w:top w:val="single" w:sz="4" w:space="0" w:color="auto"/>
              <w:left w:val="nil"/>
              <w:bottom w:val="single" w:sz="4" w:space="0" w:color="auto"/>
              <w:right w:val="nil"/>
            </w:tcBorders>
          </w:tcPr>
          <w:p w14:paraId="46CECC8B" w14:textId="77777777" w:rsidR="00E13DB5" w:rsidRPr="000E419A" w:rsidRDefault="00E13DB5" w:rsidP="00806D25">
            <w:pPr>
              <w:spacing w:line="320" w:lineRule="exact"/>
              <w:ind w:leftChars="47" w:left="113" w:rightChars="46" w:right="110"/>
              <w:jc w:val="both"/>
              <w:rPr>
                <w:color w:val="0070C0"/>
              </w:rPr>
            </w:pPr>
          </w:p>
        </w:tc>
        <w:tc>
          <w:tcPr>
            <w:tcW w:w="1592" w:type="dxa"/>
            <w:gridSpan w:val="2"/>
            <w:tcBorders>
              <w:top w:val="single" w:sz="4" w:space="0" w:color="auto"/>
              <w:left w:val="nil"/>
              <w:bottom w:val="single" w:sz="4" w:space="0" w:color="auto"/>
              <w:right w:val="single" w:sz="4" w:space="0" w:color="auto"/>
            </w:tcBorders>
          </w:tcPr>
          <w:p w14:paraId="0689D548" w14:textId="77777777" w:rsidR="00E13DB5" w:rsidRPr="000E419A" w:rsidRDefault="00E13DB5" w:rsidP="00806D25">
            <w:pPr>
              <w:spacing w:line="320" w:lineRule="exact"/>
              <w:ind w:leftChars="47" w:left="113" w:rightChars="46" w:right="110"/>
              <w:jc w:val="both"/>
              <w:rPr>
                <w:color w:val="0070C0"/>
              </w:rPr>
            </w:pPr>
          </w:p>
        </w:tc>
      </w:tr>
      <w:tr w:rsidR="00E13DB5" w:rsidRPr="000E419A" w14:paraId="3FC2A7ED" w14:textId="77777777" w:rsidTr="00125E86">
        <w:tc>
          <w:tcPr>
            <w:tcW w:w="1135" w:type="dxa"/>
            <w:tcBorders>
              <w:top w:val="single" w:sz="4" w:space="0" w:color="auto"/>
              <w:left w:val="single" w:sz="4" w:space="0" w:color="auto"/>
              <w:bottom w:val="nil"/>
              <w:right w:val="single" w:sz="4" w:space="0" w:color="auto"/>
            </w:tcBorders>
          </w:tcPr>
          <w:p w14:paraId="40A959E9" w14:textId="2B66B239" w:rsidR="00E13DB5" w:rsidRPr="000E419A" w:rsidRDefault="00D47EF1" w:rsidP="00806D25">
            <w:pPr>
              <w:spacing w:line="320" w:lineRule="exact"/>
              <w:ind w:right="114"/>
              <w:jc w:val="both"/>
            </w:pPr>
            <w:r>
              <w:t>5</w:t>
            </w:r>
            <w:r w:rsidR="00E13DB5" w:rsidRPr="000E419A">
              <w:t>.1.1</w:t>
            </w:r>
          </w:p>
        </w:tc>
        <w:tc>
          <w:tcPr>
            <w:tcW w:w="5670" w:type="dxa"/>
            <w:tcBorders>
              <w:top w:val="single" w:sz="4" w:space="0" w:color="auto"/>
              <w:left w:val="single" w:sz="4" w:space="0" w:color="auto"/>
              <w:bottom w:val="single" w:sz="4" w:space="0" w:color="auto"/>
              <w:right w:val="nil"/>
            </w:tcBorders>
          </w:tcPr>
          <w:p w14:paraId="3BEB069A" w14:textId="106BA6E7" w:rsidR="00E13DB5" w:rsidRPr="000E419A" w:rsidRDefault="00E13DB5" w:rsidP="00DD4BD6">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sidR="00625B4E">
              <w:rPr>
                <w:lang w:eastAsia="zh-HK"/>
              </w:rPr>
              <w:t>stainless steel</w:t>
            </w:r>
            <w:r w:rsidR="0005510E" w:rsidRPr="000E419A">
              <w:rPr>
                <w:lang w:eastAsia="zh-HK"/>
              </w:rPr>
              <w:t xml:space="preserve"> </w:t>
            </w:r>
            <w:r w:rsidRPr="000E419A">
              <w:rPr>
                <w:lang w:eastAsia="zh-HK"/>
              </w:rPr>
              <w:t>twin sink table with faucet</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42691C4F"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56FDEC9" w14:textId="77777777" w:rsidR="00E13DB5" w:rsidRPr="000E419A" w:rsidRDefault="00E13DB5" w:rsidP="00806D25">
            <w:pPr>
              <w:spacing w:line="320" w:lineRule="exact"/>
              <w:ind w:leftChars="47" w:left="113" w:rightChars="46" w:right="110"/>
              <w:jc w:val="both"/>
              <w:rPr>
                <w:color w:val="FF0000"/>
                <w:u w:val="single"/>
              </w:rPr>
            </w:pPr>
          </w:p>
        </w:tc>
      </w:tr>
      <w:tr w:rsidR="00125E86" w:rsidRPr="000E419A" w14:paraId="17245702" w14:textId="77777777" w:rsidTr="00125E86">
        <w:tc>
          <w:tcPr>
            <w:tcW w:w="1135" w:type="dxa"/>
            <w:tcBorders>
              <w:top w:val="nil"/>
              <w:left w:val="single" w:sz="4" w:space="0" w:color="auto"/>
              <w:bottom w:val="nil"/>
              <w:right w:val="single" w:sz="4" w:space="0" w:color="auto"/>
            </w:tcBorders>
          </w:tcPr>
          <w:p w14:paraId="1DC0B0F3"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4511EFE" w14:textId="6CB67FDB" w:rsidR="00125E86" w:rsidRPr="00125E86" w:rsidRDefault="00125E86" w:rsidP="00463724">
            <w:pPr>
              <w:numPr>
                <w:ilvl w:val="0"/>
                <w:numId w:val="78"/>
              </w:numPr>
              <w:adjustRightInd w:val="0"/>
              <w:snapToGrid w:val="0"/>
              <w:spacing w:line="320" w:lineRule="exact"/>
              <w:ind w:left="536" w:rightChars="57" w:right="137" w:hanging="425"/>
              <w:jc w:val="both"/>
              <w:rPr>
                <w:bCs/>
                <w:kern w:val="1"/>
                <w:lang w:eastAsia="zh-HK"/>
              </w:rPr>
            </w:pPr>
            <w:r w:rsidRPr="000E419A">
              <w:rPr>
                <w:bCs/>
                <w:kern w:val="1"/>
                <w:lang w:eastAsia="zh-HK"/>
              </w:rPr>
              <w:t>Overall length</w:t>
            </w:r>
            <w:r w:rsidR="00D47EF1">
              <w:rPr>
                <w:bCs/>
                <w:kern w:val="1"/>
                <w:lang w:eastAsia="zh-HK"/>
              </w:rPr>
              <w:t>:</w:t>
            </w:r>
            <w:r w:rsidRPr="000E419A">
              <w:t xml:space="preserve"> </w:t>
            </w:r>
            <w:r w:rsidR="00DA7D21">
              <w:rPr>
                <w:bCs/>
                <w:kern w:val="1"/>
                <w:lang w:eastAsia="zh-HK"/>
              </w:rPr>
              <w:t>15</w:t>
            </w:r>
            <w:r w:rsidRPr="000E419A">
              <w:rPr>
                <w:bCs/>
                <w:kern w:val="1"/>
                <w:lang w:eastAsia="zh-HK"/>
              </w:rPr>
              <w:t>00mm</w:t>
            </w:r>
            <w:r w:rsidR="00D47EF1">
              <w:rPr>
                <w:bCs/>
                <w:kern w:val="1"/>
                <w:lang w:eastAsia="zh-HK"/>
              </w:rPr>
              <w:t xml:space="preserve"> (</w:t>
            </w:r>
            <w:r w:rsidR="00D47EF1">
              <w:rPr>
                <w:bCs/>
                <w:kern w:val="1"/>
                <w:u w:val="single"/>
                <w:lang w:eastAsia="zh-HK"/>
              </w:rPr>
              <w:t>+</w:t>
            </w:r>
            <w:r w:rsidR="00D47EF1">
              <w:rPr>
                <w:bCs/>
                <w:kern w:val="1"/>
                <w:lang w:eastAsia="zh-HK"/>
              </w:rPr>
              <w:t xml:space="preserve"> 5%)</w:t>
            </w:r>
            <w:r w:rsidR="007776D3">
              <w:rPr>
                <w:bCs/>
                <w:kern w:val="1"/>
                <w:lang w:eastAsia="zh-HK"/>
              </w:rPr>
              <w:t>;</w:t>
            </w:r>
            <w:r w:rsidRPr="000E419A">
              <w:rPr>
                <w:bCs/>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371E990B"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BE1F943"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70018791" w14:textId="77777777" w:rsidTr="00125E86">
        <w:tc>
          <w:tcPr>
            <w:tcW w:w="1135" w:type="dxa"/>
            <w:tcBorders>
              <w:top w:val="nil"/>
              <w:left w:val="single" w:sz="4" w:space="0" w:color="auto"/>
              <w:bottom w:val="nil"/>
              <w:right w:val="single" w:sz="4" w:space="0" w:color="auto"/>
            </w:tcBorders>
          </w:tcPr>
          <w:p w14:paraId="73C81956"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5E80E99B" w14:textId="583E9432" w:rsidR="00125E86" w:rsidRPr="000E419A" w:rsidRDefault="00125E86" w:rsidP="00463724">
            <w:pPr>
              <w:numPr>
                <w:ilvl w:val="0"/>
                <w:numId w:val="78"/>
              </w:numPr>
              <w:adjustRightInd w:val="0"/>
              <w:snapToGrid w:val="0"/>
              <w:spacing w:line="320" w:lineRule="exact"/>
              <w:ind w:left="536" w:rightChars="57" w:right="137" w:hanging="425"/>
              <w:jc w:val="both"/>
              <w:rPr>
                <w:bCs/>
                <w:kern w:val="1"/>
                <w:lang w:eastAsia="zh-HK"/>
              </w:rPr>
            </w:pPr>
            <w:r w:rsidRPr="000E419A">
              <w:rPr>
                <w:bCs/>
                <w:kern w:val="1"/>
                <w:lang w:eastAsia="zh-HK"/>
              </w:rPr>
              <w:t>Overall width</w:t>
            </w:r>
            <w:r w:rsidR="00D47EF1">
              <w:rPr>
                <w:bCs/>
                <w:kern w:val="1"/>
                <w:lang w:eastAsia="zh-HK"/>
              </w:rPr>
              <w:t>:</w:t>
            </w:r>
            <w:r>
              <w:rPr>
                <w:bCs/>
                <w:kern w:val="1"/>
                <w:lang w:eastAsia="zh-HK"/>
              </w:rPr>
              <w:t xml:space="preserve"> 750mm</w:t>
            </w:r>
            <w:r w:rsidR="00D47EF1">
              <w:rPr>
                <w:bCs/>
                <w:kern w:val="1"/>
                <w:lang w:eastAsia="zh-HK"/>
              </w:rPr>
              <w:t xml:space="preserve"> (</w:t>
            </w:r>
            <w:r w:rsidR="00D47EF1">
              <w:rPr>
                <w:bCs/>
                <w:kern w:val="1"/>
                <w:u w:val="single"/>
                <w:lang w:eastAsia="zh-HK"/>
              </w:rPr>
              <w:t>+</w:t>
            </w:r>
            <w:r w:rsidR="00D47EF1">
              <w:rPr>
                <w:bCs/>
                <w:kern w:val="1"/>
                <w:lang w:eastAsia="zh-HK"/>
              </w:rPr>
              <w:t xml:space="preserve"> 5%)</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28ED8C5"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D1EC1E8"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660FEDA6" w14:textId="77777777" w:rsidTr="00125E86">
        <w:tc>
          <w:tcPr>
            <w:tcW w:w="1135" w:type="dxa"/>
            <w:tcBorders>
              <w:top w:val="nil"/>
              <w:left w:val="single" w:sz="4" w:space="0" w:color="auto"/>
              <w:bottom w:val="nil"/>
              <w:right w:val="single" w:sz="4" w:space="0" w:color="auto"/>
            </w:tcBorders>
          </w:tcPr>
          <w:p w14:paraId="5637C57A"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49FC2BF" w14:textId="0F18F553" w:rsidR="00125E86" w:rsidRPr="000E419A" w:rsidRDefault="00125E86" w:rsidP="00463724">
            <w:pPr>
              <w:numPr>
                <w:ilvl w:val="0"/>
                <w:numId w:val="78"/>
              </w:numPr>
              <w:adjustRightInd w:val="0"/>
              <w:snapToGrid w:val="0"/>
              <w:spacing w:line="320" w:lineRule="exact"/>
              <w:ind w:left="536" w:rightChars="57" w:right="137" w:hanging="425"/>
              <w:jc w:val="both"/>
              <w:rPr>
                <w:bCs/>
                <w:kern w:val="1"/>
                <w:lang w:eastAsia="zh-HK"/>
              </w:rPr>
            </w:pPr>
            <w:r w:rsidRPr="000E419A">
              <w:rPr>
                <w:bCs/>
                <w:kern w:val="1"/>
                <w:lang w:eastAsia="zh-HK"/>
              </w:rPr>
              <w:t>Height: 860mm (with splash back panel</w:t>
            </w:r>
            <w:r>
              <w:rPr>
                <w:bCs/>
                <w:kern w:val="1"/>
                <w:lang w:eastAsia="zh-HK"/>
              </w:rPr>
              <w:t>)</w:t>
            </w:r>
            <w:r w:rsidR="00D47EF1">
              <w:rPr>
                <w:bCs/>
                <w:kern w:val="1"/>
                <w:lang w:eastAsia="zh-HK"/>
              </w:rPr>
              <w:t xml:space="preserve"> (</w:t>
            </w:r>
            <w:r w:rsidR="00D47EF1">
              <w:rPr>
                <w:bCs/>
                <w:kern w:val="1"/>
                <w:u w:val="single"/>
                <w:lang w:eastAsia="zh-HK"/>
              </w:rPr>
              <w:t>+</w:t>
            </w:r>
            <w:r w:rsidR="00D47EF1">
              <w:rPr>
                <w:bCs/>
                <w:kern w:val="1"/>
                <w:lang w:eastAsia="zh-HK"/>
              </w:rPr>
              <w:t xml:space="preserve"> 5%)</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FFEE2AA"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04A8653"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5F171918" w14:textId="77777777" w:rsidTr="00125E86">
        <w:tc>
          <w:tcPr>
            <w:tcW w:w="1135" w:type="dxa"/>
            <w:tcBorders>
              <w:top w:val="nil"/>
              <w:left w:val="single" w:sz="4" w:space="0" w:color="auto"/>
              <w:bottom w:val="single" w:sz="4" w:space="0" w:color="auto"/>
              <w:right w:val="single" w:sz="4" w:space="0" w:color="auto"/>
            </w:tcBorders>
          </w:tcPr>
          <w:p w14:paraId="19C70211"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2A70ABD" w14:textId="43C8BB31" w:rsidR="00125E86" w:rsidRPr="000E419A" w:rsidRDefault="00125E86" w:rsidP="00463724">
            <w:pPr>
              <w:numPr>
                <w:ilvl w:val="0"/>
                <w:numId w:val="78"/>
              </w:numPr>
              <w:adjustRightInd w:val="0"/>
              <w:snapToGrid w:val="0"/>
              <w:spacing w:line="320" w:lineRule="exact"/>
              <w:ind w:left="536" w:rightChars="57" w:right="137" w:hanging="425"/>
              <w:jc w:val="both"/>
              <w:rPr>
                <w:bCs/>
                <w:kern w:val="1"/>
                <w:lang w:eastAsia="zh-HK"/>
              </w:rPr>
            </w:pPr>
            <w:r w:rsidRPr="000E419A">
              <w:rPr>
                <w:bCs/>
                <w:kern w:val="1"/>
                <w:lang w:eastAsia="zh-HK"/>
              </w:rPr>
              <w:t>Height of the splash back panel</w:t>
            </w:r>
            <w:r w:rsidR="00D47EF1">
              <w:rPr>
                <w:bCs/>
                <w:kern w:val="1"/>
                <w:lang w:eastAsia="zh-HK"/>
              </w:rPr>
              <w:t>:</w:t>
            </w:r>
            <w:r w:rsidRPr="000E419A">
              <w:rPr>
                <w:bCs/>
                <w:kern w:val="1"/>
                <w:lang w:eastAsia="zh-HK"/>
              </w:rPr>
              <w:t xml:space="preserve"> 100mm</w:t>
            </w:r>
            <w:r w:rsidR="00D47EF1">
              <w:rPr>
                <w:bCs/>
                <w:kern w:val="1"/>
                <w:lang w:eastAsia="zh-HK"/>
              </w:rPr>
              <w:t xml:space="preserve"> (</w:t>
            </w:r>
            <w:r w:rsidR="00D47EF1">
              <w:rPr>
                <w:bCs/>
                <w:kern w:val="1"/>
                <w:u w:val="single"/>
                <w:lang w:eastAsia="zh-HK"/>
              </w:rPr>
              <w:t>+</w:t>
            </w:r>
            <w:r w:rsidR="00D47EF1">
              <w:rPr>
                <w:bCs/>
                <w:kern w:val="1"/>
                <w:lang w:eastAsia="zh-HK"/>
              </w:rPr>
              <w:t xml:space="preserve"> 5%)</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5D53AFDA"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E8E2B11" w14:textId="77777777" w:rsidR="00125E86" w:rsidRPr="000E419A" w:rsidRDefault="00125E86" w:rsidP="00806D25">
            <w:pPr>
              <w:spacing w:line="320" w:lineRule="exact"/>
              <w:ind w:leftChars="47" w:left="113" w:rightChars="46" w:right="110"/>
              <w:jc w:val="both"/>
              <w:rPr>
                <w:color w:val="FF0000"/>
                <w:u w:val="single"/>
              </w:rPr>
            </w:pPr>
          </w:p>
        </w:tc>
      </w:tr>
      <w:tr w:rsidR="00E13DB5" w:rsidRPr="000E419A" w14:paraId="5F10365B" w14:textId="77777777" w:rsidTr="00125E86">
        <w:tc>
          <w:tcPr>
            <w:tcW w:w="1135" w:type="dxa"/>
            <w:tcBorders>
              <w:top w:val="single" w:sz="4" w:space="0" w:color="auto"/>
              <w:left w:val="single" w:sz="4" w:space="0" w:color="auto"/>
              <w:bottom w:val="nil"/>
              <w:right w:val="single" w:sz="4" w:space="0" w:color="auto"/>
            </w:tcBorders>
          </w:tcPr>
          <w:p w14:paraId="29B0FFF2" w14:textId="5111471E" w:rsidR="00E13DB5" w:rsidRPr="000E419A" w:rsidRDefault="00D47EF1" w:rsidP="00806D25">
            <w:pPr>
              <w:spacing w:line="320" w:lineRule="exact"/>
              <w:ind w:right="114"/>
              <w:jc w:val="both"/>
            </w:pPr>
            <w:r>
              <w:t>5</w:t>
            </w:r>
            <w:r w:rsidR="00E13DB5" w:rsidRPr="000E419A">
              <w:t>.1.2</w:t>
            </w:r>
          </w:p>
        </w:tc>
        <w:tc>
          <w:tcPr>
            <w:tcW w:w="5670" w:type="dxa"/>
            <w:tcBorders>
              <w:top w:val="single" w:sz="4" w:space="0" w:color="auto"/>
              <w:left w:val="single" w:sz="4" w:space="0" w:color="auto"/>
              <w:bottom w:val="single" w:sz="4" w:space="0" w:color="auto"/>
              <w:right w:val="nil"/>
            </w:tcBorders>
          </w:tcPr>
          <w:p w14:paraId="0657C062" w14:textId="70723DCA" w:rsidR="00E13DB5" w:rsidRPr="00125E86" w:rsidRDefault="00E13DB5" w:rsidP="00125E86">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grease trap</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6F7C1E6E"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07A84FF6" w14:textId="77777777" w:rsidR="00E13DB5" w:rsidRPr="000E419A" w:rsidRDefault="00E13DB5" w:rsidP="00806D25">
            <w:pPr>
              <w:spacing w:line="320" w:lineRule="exact"/>
              <w:ind w:leftChars="47" w:left="113" w:rightChars="46" w:right="110"/>
              <w:jc w:val="both"/>
              <w:rPr>
                <w:color w:val="FF0000"/>
                <w:u w:val="single"/>
              </w:rPr>
            </w:pPr>
          </w:p>
        </w:tc>
      </w:tr>
      <w:tr w:rsidR="00125E86" w:rsidRPr="000E419A" w14:paraId="52D69329" w14:textId="77777777" w:rsidTr="00125E86">
        <w:tc>
          <w:tcPr>
            <w:tcW w:w="1135" w:type="dxa"/>
            <w:tcBorders>
              <w:top w:val="nil"/>
              <w:left w:val="single" w:sz="4" w:space="0" w:color="auto"/>
              <w:bottom w:val="nil"/>
              <w:right w:val="single" w:sz="4" w:space="0" w:color="auto"/>
            </w:tcBorders>
          </w:tcPr>
          <w:p w14:paraId="329B5C65"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D3455A7" w14:textId="144D1C11" w:rsidR="00125E86" w:rsidRPr="00125E86" w:rsidRDefault="00125E86" w:rsidP="00463724">
            <w:pPr>
              <w:pStyle w:val="afa"/>
              <w:numPr>
                <w:ilvl w:val="0"/>
                <w:numId w:val="79"/>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47EF1">
              <w:rPr>
                <w:bCs/>
                <w:kern w:val="1"/>
                <w:lang w:eastAsia="zh-HK"/>
              </w:rPr>
              <w:t>:</w:t>
            </w:r>
            <w:r>
              <w:rPr>
                <w:bCs/>
                <w:kern w:val="1"/>
                <w:lang w:eastAsia="zh-HK"/>
              </w:rPr>
              <w:t xml:space="preserve"> 480mm</w:t>
            </w:r>
            <w:r w:rsidR="00D47EF1">
              <w:rPr>
                <w:bCs/>
                <w:kern w:val="1"/>
                <w:lang w:eastAsia="zh-HK"/>
              </w:rPr>
              <w:t xml:space="preserve"> (</w:t>
            </w:r>
            <w:r w:rsidR="00D47EF1">
              <w:rPr>
                <w:bCs/>
                <w:kern w:val="1"/>
                <w:u w:val="single"/>
                <w:lang w:eastAsia="zh-HK"/>
              </w:rPr>
              <w:t>+</w:t>
            </w:r>
            <w:r w:rsidR="00D47EF1">
              <w:rPr>
                <w:bCs/>
                <w:kern w:val="1"/>
                <w:lang w:eastAsia="zh-HK"/>
              </w:rPr>
              <w:t xml:space="preserve"> 5%)</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BC69BAB"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D4ECB34"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3F67199C" w14:textId="77777777" w:rsidTr="00125E86">
        <w:tc>
          <w:tcPr>
            <w:tcW w:w="1135" w:type="dxa"/>
            <w:tcBorders>
              <w:top w:val="nil"/>
              <w:left w:val="single" w:sz="4" w:space="0" w:color="auto"/>
              <w:bottom w:val="nil"/>
              <w:right w:val="single" w:sz="4" w:space="0" w:color="auto"/>
            </w:tcBorders>
          </w:tcPr>
          <w:p w14:paraId="3ECB4A3A"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7EB6904" w14:textId="4F0D9A90" w:rsidR="00125E86" w:rsidRPr="000E419A" w:rsidRDefault="00125E86" w:rsidP="00463724">
            <w:pPr>
              <w:pStyle w:val="afa"/>
              <w:numPr>
                <w:ilvl w:val="0"/>
                <w:numId w:val="79"/>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47EF1">
              <w:rPr>
                <w:bCs/>
                <w:kern w:val="1"/>
                <w:lang w:eastAsia="zh-HK"/>
              </w:rPr>
              <w:t>:</w:t>
            </w:r>
            <w:r w:rsidRPr="000E419A">
              <w:t xml:space="preserve"> </w:t>
            </w:r>
            <w:r>
              <w:rPr>
                <w:bCs/>
                <w:kern w:val="1"/>
                <w:lang w:eastAsia="zh-HK"/>
              </w:rPr>
              <w:t>350mm</w:t>
            </w:r>
            <w:r w:rsidR="00D47EF1">
              <w:rPr>
                <w:bCs/>
                <w:kern w:val="1"/>
                <w:lang w:eastAsia="zh-HK"/>
              </w:rPr>
              <w:t xml:space="preserve"> (</w:t>
            </w:r>
            <w:r w:rsidR="00D47EF1">
              <w:rPr>
                <w:bCs/>
                <w:kern w:val="1"/>
                <w:u w:val="single"/>
                <w:lang w:eastAsia="zh-HK"/>
              </w:rPr>
              <w:t>+</w:t>
            </w:r>
            <w:r w:rsidR="00D47EF1">
              <w:rPr>
                <w:bCs/>
                <w:kern w:val="1"/>
                <w:lang w:eastAsia="zh-HK"/>
              </w:rPr>
              <w:t xml:space="preserve"> 5%)</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D287F0B"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59E9280"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50113BDB" w14:textId="77777777" w:rsidTr="00AD1923">
        <w:tc>
          <w:tcPr>
            <w:tcW w:w="1135" w:type="dxa"/>
            <w:tcBorders>
              <w:top w:val="nil"/>
              <w:left w:val="single" w:sz="4" w:space="0" w:color="auto"/>
              <w:bottom w:val="single" w:sz="4" w:space="0" w:color="auto"/>
              <w:right w:val="single" w:sz="4" w:space="0" w:color="auto"/>
            </w:tcBorders>
          </w:tcPr>
          <w:p w14:paraId="1AAE0142"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072F235" w14:textId="1273672B" w:rsidR="00125E86" w:rsidRPr="000E419A" w:rsidRDefault="00125E86" w:rsidP="00463724">
            <w:pPr>
              <w:pStyle w:val="afa"/>
              <w:numPr>
                <w:ilvl w:val="0"/>
                <w:numId w:val="79"/>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300mm</w:t>
            </w:r>
            <w:r w:rsidR="00D47EF1">
              <w:rPr>
                <w:bCs/>
                <w:kern w:val="1"/>
                <w:lang w:eastAsia="zh-HK"/>
              </w:rPr>
              <w:t xml:space="preserve"> (</w:t>
            </w:r>
            <w:r w:rsidR="00D47EF1">
              <w:rPr>
                <w:bCs/>
                <w:kern w:val="1"/>
                <w:u w:val="single"/>
                <w:lang w:eastAsia="zh-HK"/>
              </w:rPr>
              <w:t>+</w:t>
            </w:r>
            <w:r w:rsidR="00D47EF1">
              <w:rPr>
                <w:bCs/>
                <w:kern w:val="1"/>
                <w:lang w:eastAsia="zh-HK"/>
              </w:rPr>
              <w:t xml:space="preserve"> 5%)</w:t>
            </w:r>
            <w:r w:rsidR="007776D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4C29BB0"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8DBB73B" w14:textId="77777777" w:rsidR="00125E86" w:rsidRPr="000E419A" w:rsidRDefault="00125E86" w:rsidP="00806D25">
            <w:pPr>
              <w:spacing w:line="320" w:lineRule="exact"/>
              <w:ind w:leftChars="47" w:left="113" w:rightChars="46" w:right="110"/>
              <w:jc w:val="both"/>
              <w:rPr>
                <w:color w:val="FF0000"/>
                <w:u w:val="single"/>
              </w:rPr>
            </w:pPr>
          </w:p>
        </w:tc>
      </w:tr>
      <w:tr w:rsidR="00E13DB5" w:rsidRPr="000E419A" w14:paraId="1047ADF0" w14:textId="77777777" w:rsidTr="00AD1923">
        <w:tc>
          <w:tcPr>
            <w:tcW w:w="1135" w:type="dxa"/>
            <w:tcBorders>
              <w:top w:val="single" w:sz="4" w:space="0" w:color="auto"/>
              <w:left w:val="single" w:sz="4" w:space="0" w:color="auto"/>
              <w:bottom w:val="single" w:sz="4" w:space="0" w:color="auto"/>
              <w:right w:val="single" w:sz="4" w:space="0" w:color="auto"/>
            </w:tcBorders>
          </w:tcPr>
          <w:p w14:paraId="21AACA6D" w14:textId="66988346" w:rsidR="00E13DB5" w:rsidRPr="000E419A" w:rsidRDefault="00D47EF1" w:rsidP="00806D25">
            <w:pPr>
              <w:spacing w:line="320" w:lineRule="exact"/>
              <w:ind w:right="114"/>
              <w:jc w:val="both"/>
            </w:pPr>
            <w:r>
              <w:t>5</w:t>
            </w:r>
            <w:r w:rsidR="00E13DB5" w:rsidRPr="000E419A">
              <w:t>.2</w:t>
            </w:r>
          </w:p>
        </w:tc>
        <w:tc>
          <w:tcPr>
            <w:tcW w:w="5670" w:type="dxa"/>
            <w:tcBorders>
              <w:top w:val="single" w:sz="4" w:space="0" w:color="auto"/>
              <w:left w:val="single" w:sz="4" w:space="0" w:color="auto"/>
              <w:bottom w:val="single" w:sz="4" w:space="0" w:color="auto"/>
              <w:right w:val="nil"/>
            </w:tcBorders>
          </w:tcPr>
          <w:p w14:paraId="30247950" w14:textId="0EA83303" w:rsidR="00E13DB5" w:rsidRPr="000E419A" w:rsidRDefault="00E13DB5" w:rsidP="00806D25">
            <w:pPr>
              <w:adjustRightInd w:val="0"/>
              <w:snapToGrid w:val="0"/>
              <w:spacing w:line="320" w:lineRule="exact"/>
              <w:ind w:left="113" w:rightChars="57" w:right="137"/>
              <w:jc w:val="both"/>
              <w:rPr>
                <w:bCs/>
                <w:kern w:val="1"/>
                <w:lang w:eastAsia="zh-HK"/>
              </w:rPr>
            </w:pPr>
            <w:r w:rsidRPr="000E419A">
              <w:rPr>
                <w:bCs/>
                <w:lang w:eastAsia="zh-HK"/>
              </w:rPr>
              <w:t>The</w:t>
            </w:r>
            <w:r w:rsidRPr="000E419A">
              <w:rPr>
                <w:lang w:eastAsia="zh-HK"/>
              </w:rPr>
              <w:t xml:space="preserve"> </w:t>
            </w:r>
            <w:r w:rsidR="00125E86">
              <w:rPr>
                <w:lang w:eastAsia="zh-HK"/>
              </w:rPr>
              <w:t>stainless steel</w:t>
            </w:r>
            <w:r w:rsidR="00125E86" w:rsidRPr="000E419A">
              <w:rPr>
                <w:lang w:eastAsia="zh-HK"/>
              </w:rPr>
              <w:t xml:space="preserve"> </w:t>
            </w:r>
            <w:r w:rsidRPr="000E419A">
              <w:rPr>
                <w:lang w:eastAsia="zh-HK"/>
              </w:rPr>
              <w:t xml:space="preserve">twin sink table with faucet </w:t>
            </w:r>
            <w:r w:rsidR="001349FD" w:rsidRPr="000E419A">
              <w:rPr>
                <w:lang w:eastAsia="zh-HK"/>
              </w:rPr>
              <w:t>and</w:t>
            </w:r>
            <w:r w:rsidRPr="000E419A">
              <w:rPr>
                <w:lang w:eastAsia="zh-HK"/>
              </w:rPr>
              <w:t xml:space="preserve"> grease trap</w:t>
            </w:r>
            <w:r w:rsidRPr="000E419A">
              <w:rPr>
                <w:bCs/>
                <w:lang w:eastAsia="zh-HK"/>
              </w:rPr>
              <w:t xml:space="preserve"> </w:t>
            </w:r>
            <w:r w:rsidR="00DD4BD6">
              <w:rPr>
                <w:bCs/>
                <w:lang w:eastAsia="zh-HK"/>
              </w:rPr>
              <w:t>(t</w:t>
            </w:r>
            <w:r w:rsidR="00DD4BD6" w:rsidRPr="00DD4BD6">
              <w:rPr>
                <w:bCs/>
                <w:lang w:eastAsia="zh-HK"/>
              </w:rPr>
              <w:t>ype 1)</w:t>
            </w:r>
            <w:r w:rsidR="00DD4BD6">
              <w:rPr>
                <w:bCs/>
                <w:kern w:val="1"/>
                <w:lang w:eastAsia="zh-HK"/>
              </w:rPr>
              <w:t xml:space="preserve"> </w:t>
            </w:r>
            <w:r w:rsidRPr="000E419A">
              <w:rPr>
                <w:bCs/>
                <w:lang w:eastAsia="zh-HK"/>
              </w:rPr>
              <w:t xml:space="preserve">shall have, but not limited to, the following </w:t>
            </w:r>
            <w:r w:rsidRPr="000E419A">
              <w:rPr>
                <w:bCs/>
                <w:lang w:eastAsia="zh-HK"/>
              </w:rPr>
              <w:lastRenderedPageBreak/>
              <w:t>characteristic and features:</w:t>
            </w:r>
          </w:p>
        </w:tc>
        <w:tc>
          <w:tcPr>
            <w:tcW w:w="1559" w:type="dxa"/>
            <w:tcBorders>
              <w:top w:val="single" w:sz="4" w:space="0" w:color="auto"/>
              <w:left w:val="nil"/>
              <w:bottom w:val="single" w:sz="4" w:space="0" w:color="auto"/>
              <w:right w:val="nil"/>
            </w:tcBorders>
          </w:tcPr>
          <w:p w14:paraId="024EC802"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35BB55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01893683" w14:textId="77777777" w:rsidTr="008B5069">
        <w:tc>
          <w:tcPr>
            <w:tcW w:w="1135" w:type="dxa"/>
            <w:tcBorders>
              <w:top w:val="single" w:sz="4" w:space="0" w:color="auto"/>
              <w:left w:val="single" w:sz="4" w:space="0" w:color="auto"/>
              <w:bottom w:val="single" w:sz="4" w:space="0" w:color="auto"/>
              <w:right w:val="single" w:sz="4" w:space="0" w:color="auto"/>
            </w:tcBorders>
          </w:tcPr>
          <w:p w14:paraId="28E87B93" w14:textId="52BCDC01" w:rsidR="00E13DB5" w:rsidRPr="000E419A" w:rsidRDefault="00D47EF1" w:rsidP="00806D25">
            <w:pPr>
              <w:spacing w:line="320" w:lineRule="exact"/>
              <w:ind w:right="114"/>
              <w:jc w:val="both"/>
            </w:pPr>
            <w:r>
              <w:t>5</w:t>
            </w:r>
            <w:r w:rsidR="00E13DB5" w:rsidRPr="000E419A">
              <w:t>.2.1</w:t>
            </w:r>
          </w:p>
        </w:tc>
        <w:tc>
          <w:tcPr>
            <w:tcW w:w="5670" w:type="dxa"/>
            <w:tcBorders>
              <w:top w:val="single" w:sz="4" w:space="0" w:color="auto"/>
              <w:left w:val="single" w:sz="4" w:space="0" w:color="auto"/>
              <w:bottom w:val="single" w:sz="4" w:space="0" w:color="auto"/>
              <w:right w:val="single" w:sz="4" w:space="0" w:color="auto"/>
            </w:tcBorders>
          </w:tcPr>
          <w:p w14:paraId="79D97065" w14:textId="58C9DF01"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 xml:space="preserve">The </w:t>
            </w:r>
            <w:r w:rsidR="00125E86">
              <w:rPr>
                <w:lang w:eastAsia="zh-HK"/>
              </w:rPr>
              <w:t>stainless steel</w:t>
            </w:r>
            <w:r w:rsidR="00125E86" w:rsidRPr="000E419A">
              <w:rPr>
                <w:lang w:eastAsia="zh-HK"/>
              </w:rPr>
              <w:t xml:space="preserve"> </w:t>
            </w:r>
            <w:r w:rsidR="009277D0" w:rsidRPr="000E419A">
              <w:rPr>
                <w:lang w:eastAsia="zh-HK"/>
              </w:rPr>
              <w:t xml:space="preserve">twin sink table with faucet </w:t>
            </w:r>
            <w:r w:rsidR="001349FD" w:rsidRPr="000E419A">
              <w:rPr>
                <w:lang w:eastAsia="zh-HK"/>
              </w:rPr>
              <w:t>and</w:t>
            </w:r>
            <w:r w:rsidR="009277D0" w:rsidRPr="000E419A">
              <w:rPr>
                <w:lang w:eastAsia="zh-HK"/>
              </w:rPr>
              <w:t xml:space="preserve"> grease trap</w:t>
            </w:r>
            <w:r w:rsidR="009277D0" w:rsidRPr="000E419A">
              <w:rPr>
                <w:bCs/>
                <w:lang w:eastAsia="zh-HK"/>
              </w:rPr>
              <w:t xml:space="preserve"> </w:t>
            </w:r>
            <w:r w:rsidR="00DD4BD6">
              <w:rPr>
                <w:bCs/>
                <w:lang w:eastAsia="zh-HK"/>
              </w:rPr>
              <w:t>(t</w:t>
            </w:r>
            <w:r w:rsidR="00DD4BD6" w:rsidRPr="00DD4BD6">
              <w:rPr>
                <w:bCs/>
                <w:lang w:eastAsia="zh-HK"/>
              </w:rPr>
              <w:t>ype 1)</w:t>
            </w:r>
            <w:r w:rsidR="00DD4BD6">
              <w:rPr>
                <w:bCs/>
                <w:kern w:val="1"/>
                <w:lang w:eastAsia="zh-HK"/>
              </w:rPr>
              <w:t xml:space="preserve"> </w:t>
            </w:r>
            <w:r w:rsidRPr="000E419A">
              <w:rPr>
                <w:bCs/>
                <w:lang w:eastAsia="zh-HK"/>
              </w:rPr>
              <w:t xml:space="preserve">shall be constructed with type 304 </w:t>
            </w:r>
            <w:r w:rsidR="009277D0" w:rsidRPr="000E419A">
              <w:rPr>
                <w:bCs/>
                <w:lang w:eastAsia="zh-HK"/>
              </w:rPr>
              <w:t xml:space="preserve">or better </w:t>
            </w:r>
            <w:r w:rsidRPr="000E419A">
              <w:rPr>
                <w:bCs/>
                <w:lang w:eastAsia="zh-HK"/>
              </w:rPr>
              <w:t>stainless steel.</w:t>
            </w:r>
          </w:p>
        </w:tc>
        <w:tc>
          <w:tcPr>
            <w:tcW w:w="1559" w:type="dxa"/>
            <w:tcBorders>
              <w:top w:val="single" w:sz="4" w:space="0" w:color="auto"/>
              <w:left w:val="single" w:sz="4" w:space="0" w:color="auto"/>
              <w:bottom w:val="single" w:sz="4" w:space="0" w:color="auto"/>
              <w:right w:val="single" w:sz="4" w:space="0" w:color="auto"/>
            </w:tcBorders>
          </w:tcPr>
          <w:p w14:paraId="25B9C329"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280C818"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336257BF" w14:textId="77777777" w:rsidTr="008B5069">
        <w:tc>
          <w:tcPr>
            <w:tcW w:w="1135" w:type="dxa"/>
            <w:tcBorders>
              <w:top w:val="single" w:sz="4" w:space="0" w:color="auto"/>
              <w:left w:val="single" w:sz="4" w:space="0" w:color="auto"/>
              <w:bottom w:val="single" w:sz="4" w:space="0" w:color="auto"/>
              <w:right w:val="single" w:sz="4" w:space="0" w:color="auto"/>
            </w:tcBorders>
          </w:tcPr>
          <w:p w14:paraId="713489AC" w14:textId="68B87393" w:rsidR="00E13DB5" w:rsidRPr="000E419A" w:rsidRDefault="00D47EF1" w:rsidP="00806D25">
            <w:pPr>
              <w:spacing w:line="320" w:lineRule="exact"/>
              <w:ind w:right="114"/>
              <w:jc w:val="both"/>
            </w:pPr>
            <w:r>
              <w:t>5</w:t>
            </w:r>
            <w:r w:rsidR="00E13DB5" w:rsidRPr="000E419A">
              <w:t>.2.2</w:t>
            </w:r>
          </w:p>
        </w:tc>
        <w:tc>
          <w:tcPr>
            <w:tcW w:w="5670" w:type="dxa"/>
            <w:tcBorders>
              <w:top w:val="single" w:sz="4" w:space="0" w:color="auto"/>
              <w:left w:val="single" w:sz="4" w:space="0" w:color="auto"/>
              <w:bottom w:val="single" w:sz="4" w:space="0" w:color="auto"/>
              <w:right w:val="single" w:sz="4" w:space="0" w:color="auto"/>
            </w:tcBorders>
          </w:tcPr>
          <w:p w14:paraId="07927104" w14:textId="598BA63E"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125E86">
              <w:rPr>
                <w:lang w:eastAsia="zh-HK"/>
              </w:rPr>
              <w:t>stainless steel</w:t>
            </w:r>
            <w:r w:rsidR="00125E86" w:rsidRPr="000E419A">
              <w:rPr>
                <w:lang w:eastAsia="zh-HK"/>
              </w:rPr>
              <w:t xml:space="preserve"> </w:t>
            </w:r>
            <w:r w:rsidR="009277D0" w:rsidRPr="000E419A">
              <w:rPr>
                <w:lang w:eastAsia="zh-HK"/>
              </w:rPr>
              <w:t xml:space="preserve">twin sink table with faucet </w:t>
            </w:r>
            <w:r w:rsidR="001349FD" w:rsidRPr="000E419A">
              <w:rPr>
                <w:lang w:eastAsia="zh-HK"/>
              </w:rPr>
              <w:t>and</w:t>
            </w:r>
            <w:r w:rsidR="009277D0" w:rsidRPr="000E419A">
              <w:rPr>
                <w:lang w:eastAsia="zh-HK"/>
              </w:rPr>
              <w:t xml:space="preserve"> grease trap</w:t>
            </w:r>
            <w:r w:rsidR="009277D0" w:rsidRPr="000E419A">
              <w:rPr>
                <w:bCs/>
                <w:lang w:eastAsia="zh-HK"/>
              </w:rPr>
              <w:t xml:space="preserve"> </w:t>
            </w:r>
            <w:r w:rsidR="00DD4BD6">
              <w:rPr>
                <w:bCs/>
                <w:lang w:eastAsia="zh-HK"/>
              </w:rPr>
              <w:t>(t</w:t>
            </w:r>
            <w:r w:rsidR="00DD4BD6" w:rsidRPr="00DD4BD6">
              <w:rPr>
                <w:bCs/>
                <w:lang w:eastAsia="zh-HK"/>
              </w:rPr>
              <w:t>ype 1)</w:t>
            </w:r>
            <w:r w:rsidR="00DD4BD6">
              <w:rPr>
                <w:bCs/>
                <w:kern w:val="1"/>
                <w:lang w:eastAsia="zh-HK"/>
              </w:rPr>
              <w:t xml:space="preserve"> </w:t>
            </w:r>
            <w:r w:rsidRPr="000E419A">
              <w:rPr>
                <w:rFonts w:hint="eastAsia"/>
                <w:bCs/>
                <w:lang w:eastAsia="zh-HK"/>
              </w:rPr>
              <w:t xml:space="preserve">shall be constructed with </w:t>
            </w:r>
            <w:r w:rsidR="009277D0" w:rsidRPr="000E419A">
              <w:rPr>
                <w:bCs/>
                <w:lang w:eastAsia="zh-HK"/>
              </w:rPr>
              <w:t xml:space="preserve">at least </w:t>
            </w:r>
            <w:r w:rsidRPr="000E419A">
              <w:rPr>
                <w:rFonts w:hint="eastAsia"/>
                <w:bCs/>
                <w:lang w:eastAsia="zh-HK"/>
              </w:rPr>
              <w:t xml:space="preserve">1.5mm thickness type 304 </w:t>
            </w:r>
            <w:r w:rsidR="009277D0" w:rsidRPr="000E419A">
              <w:rPr>
                <w:bCs/>
                <w:lang w:eastAsia="zh-HK"/>
              </w:rPr>
              <w:t xml:space="preserve">or better </w:t>
            </w:r>
            <w:r w:rsidRPr="000E419A">
              <w:rPr>
                <w:rFonts w:hint="eastAsia"/>
                <w:bCs/>
                <w:lang w:eastAsia="zh-HK"/>
              </w:rPr>
              <w:t>stainless steel table top and splashback.</w:t>
            </w:r>
          </w:p>
        </w:tc>
        <w:tc>
          <w:tcPr>
            <w:tcW w:w="1559" w:type="dxa"/>
            <w:tcBorders>
              <w:top w:val="single" w:sz="4" w:space="0" w:color="auto"/>
              <w:left w:val="single" w:sz="4" w:space="0" w:color="auto"/>
              <w:bottom w:val="single" w:sz="4" w:space="0" w:color="auto"/>
              <w:right w:val="single" w:sz="4" w:space="0" w:color="auto"/>
            </w:tcBorders>
          </w:tcPr>
          <w:p w14:paraId="18065EBA"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76CC8DB"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2126FAD4" w14:textId="77777777" w:rsidTr="008B5069">
        <w:tc>
          <w:tcPr>
            <w:tcW w:w="1135" w:type="dxa"/>
            <w:tcBorders>
              <w:top w:val="single" w:sz="4" w:space="0" w:color="auto"/>
              <w:left w:val="single" w:sz="4" w:space="0" w:color="auto"/>
              <w:bottom w:val="single" w:sz="4" w:space="0" w:color="auto"/>
              <w:right w:val="single" w:sz="4" w:space="0" w:color="auto"/>
            </w:tcBorders>
          </w:tcPr>
          <w:p w14:paraId="5ECCFA39" w14:textId="5868129B" w:rsidR="00E13DB5" w:rsidRPr="000E419A" w:rsidRDefault="00D47EF1" w:rsidP="00806D25">
            <w:pPr>
              <w:spacing w:line="320" w:lineRule="exact"/>
              <w:ind w:right="114"/>
              <w:jc w:val="both"/>
            </w:pPr>
            <w:r>
              <w:t>5</w:t>
            </w:r>
            <w:r w:rsidR="00E13DB5" w:rsidRPr="000E419A">
              <w:t>.2.3</w:t>
            </w:r>
          </w:p>
        </w:tc>
        <w:tc>
          <w:tcPr>
            <w:tcW w:w="5670" w:type="dxa"/>
            <w:tcBorders>
              <w:top w:val="single" w:sz="4" w:space="0" w:color="auto"/>
              <w:left w:val="single" w:sz="4" w:space="0" w:color="auto"/>
              <w:bottom w:val="single" w:sz="4" w:space="0" w:color="auto"/>
              <w:right w:val="single" w:sz="4" w:space="0" w:color="auto"/>
            </w:tcBorders>
          </w:tcPr>
          <w:p w14:paraId="78A8539D" w14:textId="06FD3A2F"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Each</w:t>
            </w:r>
            <w:r w:rsidR="0023295B">
              <w:rPr>
                <w:lang w:eastAsia="zh-HK"/>
              </w:rPr>
              <w:t xml:space="preserve"> stainless steel</w:t>
            </w:r>
            <w:r w:rsidRPr="000E419A">
              <w:rPr>
                <w:bCs/>
                <w:lang w:eastAsia="zh-HK"/>
              </w:rPr>
              <w:t xml:space="preserve"> </w:t>
            </w:r>
            <w:r w:rsidRPr="00B203B0">
              <w:rPr>
                <w:bCs/>
                <w:lang w:eastAsia="zh-HK"/>
              </w:rPr>
              <w:t xml:space="preserve">sink bowl </w:t>
            </w:r>
            <w:r w:rsidRPr="00B203B0">
              <w:rPr>
                <w:rFonts w:hint="eastAsia"/>
                <w:bCs/>
                <w:lang w:eastAsia="zh-HK"/>
              </w:rPr>
              <w:t>shall</w:t>
            </w:r>
            <w:r w:rsidRPr="000E419A">
              <w:rPr>
                <w:rFonts w:hint="eastAsia"/>
                <w:bCs/>
                <w:lang w:eastAsia="zh-HK"/>
              </w:rPr>
              <w:t xml:space="preserve"> be </w:t>
            </w:r>
            <w:r w:rsidRPr="000E419A">
              <w:rPr>
                <w:bCs/>
                <w:lang w:eastAsia="zh-HK"/>
              </w:rPr>
              <w:t xml:space="preserve">provided with </w:t>
            </w:r>
            <w:r w:rsidR="009277D0" w:rsidRPr="000E419A">
              <w:rPr>
                <w:bCs/>
                <w:lang w:eastAsia="zh-HK"/>
              </w:rPr>
              <w:t xml:space="preserve">at least </w:t>
            </w:r>
            <w:r w:rsidRPr="000E419A">
              <w:rPr>
                <w:bCs/>
                <w:lang w:eastAsia="zh-HK"/>
              </w:rPr>
              <w:t xml:space="preserve">one set of lever handle </w:t>
            </w:r>
            <w:r w:rsidRPr="000E419A">
              <w:rPr>
                <w:rFonts w:hint="eastAsia"/>
                <w:bCs/>
                <w:lang w:eastAsia="zh-HK"/>
              </w:rPr>
              <w:t>swi</w:t>
            </w:r>
            <w:r w:rsidRPr="000E419A">
              <w:rPr>
                <w:bCs/>
                <w:lang w:eastAsia="zh-HK"/>
              </w:rPr>
              <w:t>vel</w:t>
            </w:r>
            <w:r w:rsidRPr="000E419A">
              <w:rPr>
                <w:rFonts w:hint="eastAsia"/>
                <w:bCs/>
                <w:lang w:eastAsia="zh-HK"/>
              </w:rPr>
              <w:t xml:space="preserve"> mixing faucet</w:t>
            </w:r>
            <w:r w:rsidRPr="000E419A">
              <w:rPr>
                <w:bCs/>
                <w:lang w:eastAsia="zh-HK"/>
              </w:rPr>
              <w:t>.</w:t>
            </w:r>
            <w:r w:rsidRPr="000E419A">
              <w:rPr>
                <w:rFonts w:hint="eastAsia"/>
                <w:bCs/>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6C9CB85A"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3593A86"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62C399A4" w14:textId="77777777" w:rsidTr="008B5069">
        <w:tc>
          <w:tcPr>
            <w:tcW w:w="1135" w:type="dxa"/>
            <w:tcBorders>
              <w:top w:val="single" w:sz="4" w:space="0" w:color="auto"/>
              <w:left w:val="single" w:sz="4" w:space="0" w:color="auto"/>
              <w:bottom w:val="single" w:sz="4" w:space="0" w:color="auto"/>
              <w:right w:val="single" w:sz="4" w:space="0" w:color="auto"/>
            </w:tcBorders>
          </w:tcPr>
          <w:p w14:paraId="4229A923" w14:textId="01539064" w:rsidR="00E13DB5" w:rsidRPr="000E419A" w:rsidRDefault="00D47EF1" w:rsidP="00806D25">
            <w:pPr>
              <w:spacing w:line="320" w:lineRule="exact"/>
              <w:ind w:right="114"/>
              <w:jc w:val="both"/>
            </w:pPr>
            <w:r>
              <w:t>5</w:t>
            </w:r>
            <w:r w:rsidR="00E13DB5" w:rsidRPr="000E419A">
              <w:t>.2.4</w:t>
            </w:r>
          </w:p>
        </w:tc>
        <w:tc>
          <w:tcPr>
            <w:tcW w:w="5670" w:type="dxa"/>
            <w:tcBorders>
              <w:top w:val="single" w:sz="4" w:space="0" w:color="auto"/>
              <w:left w:val="single" w:sz="4" w:space="0" w:color="auto"/>
              <w:bottom w:val="single" w:sz="4" w:space="0" w:color="auto"/>
              <w:right w:val="single" w:sz="4" w:space="0" w:color="auto"/>
            </w:tcBorders>
          </w:tcPr>
          <w:p w14:paraId="534A69B2" w14:textId="49E7B051" w:rsidR="00E13DB5" w:rsidRPr="00AD1923" w:rsidRDefault="00E13DB5" w:rsidP="00A20C8F">
            <w:pPr>
              <w:adjustRightInd w:val="0"/>
              <w:snapToGrid w:val="0"/>
              <w:spacing w:line="320" w:lineRule="exact"/>
              <w:ind w:left="111" w:rightChars="57" w:right="137"/>
              <w:jc w:val="both"/>
              <w:rPr>
                <w:bCs/>
                <w:kern w:val="1"/>
                <w:lang w:eastAsia="zh-HK"/>
              </w:rPr>
            </w:pPr>
            <w:r w:rsidRPr="00AD1923">
              <w:rPr>
                <w:rFonts w:hint="eastAsia"/>
                <w:bCs/>
                <w:lang w:eastAsia="zh-HK"/>
              </w:rPr>
              <w:t xml:space="preserve">Each </w:t>
            </w:r>
            <w:r w:rsidR="0023295B" w:rsidRPr="00AD1923">
              <w:rPr>
                <w:lang w:eastAsia="zh-HK"/>
              </w:rPr>
              <w:t xml:space="preserve">stainless steel </w:t>
            </w:r>
            <w:r w:rsidRPr="00AD1923">
              <w:rPr>
                <w:rFonts w:hint="eastAsia"/>
                <w:bCs/>
                <w:lang w:eastAsia="zh-HK"/>
              </w:rPr>
              <w:t xml:space="preserve">sink bowl shall be </w:t>
            </w:r>
            <w:r w:rsidRPr="00AD1923">
              <w:rPr>
                <w:bCs/>
                <w:lang w:eastAsia="zh-HK"/>
              </w:rPr>
              <w:t>provided</w:t>
            </w:r>
            <w:r w:rsidRPr="00AD1923">
              <w:rPr>
                <w:rFonts w:hint="eastAsia"/>
                <w:bCs/>
                <w:lang w:eastAsia="zh-HK"/>
              </w:rPr>
              <w:t xml:space="preserve"> with</w:t>
            </w:r>
            <w:r w:rsidRPr="00AD1923">
              <w:rPr>
                <w:bCs/>
                <w:lang w:eastAsia="zh-HK"/>
              </w:rPr>
              <w:t xml:space="preserve"> </w:t>
            </w:r>
            <w:r w:rsidR="009277D0" w:rsidRPr="00AD1923">
              <w:rPr>
                <w:bCs/>
                <w:lang w:eastAsia="zh-HK"/>
              </w:rPr>
              <w:t xml:space="preserve">at least </w:t>
            </w:r>
            <w:r w:rsidRPr="00AD1923">
              <w:rPr>
                <w:bCs/>
                <w:lang w:eastAsia="zh-HK"/>
              </w:rPr>
              <w:t>one set</w:t>
            </w:r>
            <w:r w:rsidR="0023295B" w:rsidRPr="00AD1923">
              <w:rPr>
                <w:bCs/>
                <w:lang w:eastAsia="zh-HK"/>
              </w:rPr>
              <w:t xml:space="preserve"> </w:t>
            </w:r>
            <w:r w:rsidRPr="00AD1923">
              <w:rPr>
                <w:bCs/>
                <w:lang w:eastAsia="zh-HK"/>
              </w:rPr>
              <w:t>2</w:t>
            </w:r>
            <w:r w:rsidR="00AD1923" w:rsidRPr="00AD1923">
              <w:rPr>
                <w:bCs/>
                <w:lang w:eastAsia="zh-HK"/>
              </w:rPr>
              <w:t xml:space="preserve"> </w:t>
            </w:r>
            <w:r w:rsidRPr="00AD1923">
              <w:rPr>
                <w:bCs/>
                <w:lang w:eastAsia="zh-HK"/>
              </w:rPr>
              <w:t xml:space="preserve">inches </w:t>
            </w:r>
            <w:r w:rsidR="00A20C8F">
              <w:rPr>
                <w:bCs/>
                <w:kern w:val="1"/>
                <w:lang w:eastAsia="zh-HK"/>
              </w:rPr>
              <w:t>(</w:t>
            </w:r>
            <w:r w:rsidR="00A20C8F">
              <w:rPr>
                <w:bCs/>
                <w:kern w:val="1"/>
                <w:u w:val="single"/>
                <w:lang w:eastAsia="zh-HK"/>
              </w:rPr>
              <w:t>+</w:t>
            </w:r>
            <w:r w:rsidR="00A20C8F">
              <w:rPr>
                <w:bCs/>
                <w:kern w:val="1"/>
                <w:lang w:eastAsia="zh-HK"/>
              </w:rPr>
              <w:t xml:space="preserve"> 5%) </w:t>
            </w:r>
            <w:r w:rsidRPr="00AD1923">
              <w:rPr>
                <w:bCs/>
                <w:lang w:eastAsia="zh-HK"/>
              </w:rPr>
              <w:t>lever drain with overflow tube.</w:t>
            </w:r>
          </w:p>
        </w:tc>
        <w:tc>
          <w:tcPr>
            <w:tcW w:w="1559" w:type="dxa"/>
            <w:tcBorders>
              <w:top w:val="single" w:sz="4" w:space="0" w:color="auto"/>
              <w:left w:val="single" w:sz="4" w:space="0" w:color="auto"/>
              <w:bottom w:val="single" w:sz="4" w:space="0" w:color="auto"/>
              <w:right w:val="single" w:sz="4" w:space="0" w:color="auto"/>
            </w:tcBorders>
          </w:tcPr>
          <w:p w14:paraId="68C5C487"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6115A58"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4A07AA4E" w14:textId="77777777" w:rsidTr="008B5069">
        <w:tc>
          <w:tcPr>
            <w:tcW w:w="1135" w:type="dxa"/>
            <w:tcBorders>
              <w:top w:val="single" w:sz="4" w:space="0" w:color="auto"/>
              <w:left w:val="single" w:sz="4" w:space="0" w:color="auto"/>
              <w:bottom w:val="single" w:sz="4" w:space="0" w:color="auto"/>
              <w:right w:val="single" w:sz="4" w:space="0" w:color="auto"/>
            </w:tcBorders>
          </w:tcPr>
          <w:p w14:paraId="04EA00D9" w14:textId="3CFAC9AE" w:rsidR="00E13DB5" w:rsidRPr="000E419A" w:rsidRDefault="00D47EF1" w:rsidP="00806D25">
            <w:pPr>
              <w:spacing w:line="320" w:lineRule="exact"/>
              <w:ind w:right="114"/>
              <w:jc w:val="both"/>
            </w:pPr>
            <w:r>
              <w:t>5</w:t>
            </w:r>
            <w:r w:rsidR="00E13DB5" w:rsidRPr="000E419A">
              <w:t>.2.5</w:t>
            </w:r>
          </w:p>
        </w:tc>
        <w:tc>
          <w:tcPr>
            <w:tcW w:w="5670" w:type="dxa"/>
            <w:tcBorders>
              <w:top w:val="single" w:sz="4" w:space="0" w:color="auto"/>
              <w:left w:val="single" w:sz="4" w:space="0" w:color="auto"/>
              <w:bottom w:val="single" w:sz="4" w:space="0" w:color="auto"/>
              <w:right w:val="single" w:sz="4" w:space="0" w:color="auto"/>
            </w:tcBorders>
          </w:tcPr>
          <w:p w14:paraId="202F3743" w14:textId="2E74937B" w:rsidR="00E13DB5" w:rsidRPr="00AD1923" w:rsidRDefault="00E13DB5" w:rsidP="00806D25">
            <w:pPr>
              <w:adjustRightInd w:val="0"/>
              <w:snapToGrid w:val="0"/>
              <w:spacing w:line="320" w:lineRule="exact"/>
              <w:ind w:left="111" w:rightChars="57" w:right="137"/>
              <w:jc w:val="both"/>
              <w:rPr>
                <w:bCs/>
                <w:kern w:val="1"/>
                <w:lang w:eastAsia="zh-HK"/>
              </w:rPr>
            </w:pPr>
            <w:r w:rsidRPr="00AD1923">
              <w:rPr>
                <w:rFonts w:hint="eastAsia"/>
                <w:bCs/>
                <w:lang w:eastAsia="zh-HK"/>
              </w:rPr>
              <w:t>Each</w:t>
            </w:r>
            <w:r w:rsidR="0023295B" w:rsidRPr="00AD1923">
              <w:rPr>
                <w:lang w:eastAsia="zh-HK"/>
              </w:rPr>
              <w:t xml:space="preserve"> stainless steel</w:t>
            </w:r>
            <w:r w:rsidRPr="00AD1923">
              <w:rPr>
                <w:rFonts w:hint="eastAsia"/>
                <w:bCs/>
                <w:lang w:eastAsia="zh-HK"/>
              </w:rPr>
              <w:t xml:space="preserve"> sink bowl front shall be </w:t>
            </w:r>
            <w:r w:rsidRPr="00AD1923">
              <w:rPr>
                <w:bCs/>
                <w:lang w:eastAsia="zh-HK"/>
              </w:rPr>
              <w:t>provided</w:t>
            </w:r>
            <w:r w:rsidRPr="00AD1923">
              <w:rPr>
                <w:rFonts w:hint="eastAsia"/>
                <w:bCs/>
                <w:lang w:eastAsia="zh-HK"/>
              </w:rPr>
              <w:t xml:space="preserve"> with stainless steel apron.</w:t>
            </w:r>
          </w:p>
        </w:tc>
        <w:tc>
          <w:tcPr>
            <w:tcW w:w="1559" w:type="dxa"/>
            <w:tcBorders>
              <w:top w:val="single" w:sz="4" w:space="0" w:color="auto"/>
              <w:left w:val="single" w:sz="4" w:space="0" w:color="auto"/>
              <w:bottom w:val="single" w:sz="4" w:space="0" w:color="auto"/>
              <w:right w:val="single" w:sz="4" w:space="0" w:color="auto"/>
            </w:tcBorders>
          </w:tcPr>
          <w:p w14:paraId="4E67C22E"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D914B6E"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BDEBCD0" w14:textId="77777777" w:rsidTr="008B5069">
        <w:tc>
          <w:tcPr>
            <w:tcW w:w="1135" w:type="dxa"/>
            <w:tcBorders>
              <w:top w:val="single" w:sz="4" w:space="0" w:color="auto"/>
              <w:left w:val="single" w:sz="4" w:space="0" w:color="auto"/>
              <w:bottom w:val="single" w:sz="4" w:space="0" w:color="auto"/>
              <w:right w:val="single" w:sz="4" w:space="0" w:color="auto"/>
            </w:tcBorders>
          </w:tcPr>
          <w:p w14:paraId="5FE3F3AD" w14:textId="3E65A61E" w:rsidR="00E13DB5" w:rsidRPr="000E419A" w:rsidRDefault="00D47EF1" w:rsidP="00806D25">
            <w:pPr>
              <w:spacing w:line="320" w:lineRule="exact"/>
              <w:ind w:right="114"/>
              <w:jc w:val="both"/>
            </w:pPr>
            <w:r>
              <w:t>5</w:t>
            </w:r>
            <w:r w:rsidR="00E13DB5" w:rsidRPr="000E419A">
              <w:t>.2.6</w:t>
            </w:r>
          </w:p>
        </w:tc>
        <w:tc>
          <w:tcPr>
            <w:tcW w:w="5670" w:type="dxa"/>
            <w:tcBorders>
              <w:top w:val="single" w:sz="4" w:space="0" w:color="auto"/>
              <w:left w:val="single" w:sz="4" w:space="0" w:color="auto"/>
              <w:bottom w:val="single" w:sz="4" w:space="0" w:color="auto"/>
              <w:right w:val="single" w:sz="4" w:space="0" w:color="auto"/>
            </w:tcBorders>
          </w:tcPr>
          <w:p w14:paraId="47081268" w14:textId="0F79B9DE"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23295B">
              <w:rPr>
                <w:lang w:eastAsia="zh-HK"/>
              </w:rPr>
              <w:t>stainless steel</w:t>
            </w:r>
            <w:r w:rsidR="0005510E" w:rsidRPr="000E419A">
              <w:rPr>
                <w:lang w:eastAsia="zh-HK"/>
              </w:rPr>
              <w:t xml:space="preserve"> </w:t>
            </w:r>
            <w:r w:rsidR="009277D0" w:rsidRPr="000E419A">
              <w:rPr>
                <w:lang w:eastAsia="zh-HK"/>
              </w:rPr>
              <w:t xml:space="preserve">twin sink table with faucet </w:t>
            </w:r>
            <w:r w:rsidR="001349FD" w:rsidRPr="000E419A">
              <w:rPr>
                <w:lang w:eastAsia="zh-HK"/>
              </w:rPr>
              <w:t>and</w:t>
            </w:r>
            <w:r w:rsidR="009277D0" w:rsidRPr="000E419A">
              <w:rPr>
                <w:lang w:eastAsia="zh-HK"/>
              </w:rPr>
              <w:t xml:space="preserve"> grease trap</w:t>
            </w:r>
            <w:r w:rsidR="009277D0" w:rsidRPr="000E419A">
              <w:rPr>
                <w:bCs/>
                <w:lang w:eastAsia="zh-HK"/>
              </w:rPr>
              <w:t xml:space="preserve"> </w:t>
            </w:r>
            <w:r w:rsidR="00DD4BD6">
              <w:rPr>
                <w:bCs/>
                <w:lang w:eastAsia="zh-HK"/>
              </w:rPr>
              <w:t>(t</w:t>
            </w:r>
            <w:r w:rsidR="00DD4BD6" w:rsidRPr="00DD4BD6">
              <w:rPr>
                <w:bCs/>
                <w:lang w:eastAsia="zh-HK"/>
              </w:rPr>
              <w:t>ype 1)</w:t>
            </w:r>
            <w:r w:rsidR="00DD4BD6">
              <w:rPr>
                <w:bCs/>
                <w:kern w:val="1"/>
                <w:lang w:eastAsia="zh-HK"/>
              </w:rPr>
              <w:t xml:space="preserve"> </w:t>
            </w:r>
            <w:r w:rsidRPr="000E419A">
              <w:rPr>
                <w:rFonts w:hint="eastAsia"/>
                <w:bCs/>
                <w:lang w:eastAsia="zh-HK"/>
              </w:rPr>
              <w:t xml:space="preserve">shall be constructed with </w:t>
            </w:r>
            <w:r w:rsidR="009277D0" w:rsidRPr="000E419A">
              <w:rPr>
                <w:bCs/>
                <w:lang w:eastAsia="zh-HK"/>
              </w:rPr>
              <w:t xml:space="preserve">at least </w:t>
            </w:r>
            <w:r w:rsidRPr="000E419A">
              <w:rPr>
                <w:rFonts w:hint="eastAsia"/>
                <w:bCs/>
                <w:lang w:eastAsia="zh-HK"/>
              </w:rPr>
              <w:t>25mm</w:t>
            </w:r>
            <w:r w:rsidR="00C25BF7">
              <w:rPr>
                <w:bCs/>
                <w:lang w:eastAsia="zh-HK"/>
              </w:rPr>
              <w:t xml:space="preserve"> diameter</w:t>
            </w:r>
            <w:r w:rsidRPr="000E419A">
              <w:rPr>
                <w:rFonts w:hint="eastAsia"/>
                <w:bCs/>
                <w:lang w:eastAsia="zh-HK"/>
              </w:rPr>
              <w:t xml:space="preserve"> stainless steel </w:t>
            </w:r>
            <w:r w:rsidR="005F68BE">
              <w:rPr>
                <w:bCs/>
                <w:lang w:eastAsia="zh-HK"/>
              </w:rPr>
              <w:t>cross rail</w:t>
            </w:r>
            <w:r w:rsidRPr="000E419A">
              <w:rPr>
                <w:rFonts w:hint="eastAsia"/>
                <w:bCs/>
                <w:lang w:eastAsia="zh-HK"/>
              </w:rPr>
              <w:t xml:space="preserve"> </w:t>
            </w:r>
            <w:r w:rsidRPr="000E419A">
              <w:rPr>
                <w:bCs/>
                <w:lang w:eastAsia="zh-HK"/>
              </w:rPr>
              <w:t>at side and rear.</w:t>
            </w:r>
          </w:p>
        </w:tc>
        <w:tc>
          <w:tcPr>
            <w:tcW w:w="1559" w:type="dxa"/>
            <w:tcBorders>
              <w:top w:val="single" w:sz="4" w:space="0" w:color="auto"/>
              <w:left w:val="single" w:sz="4" w:space="0" w:color="auto"/>
              <w:bottom w:val="single" w:sz="4" w:space="0" w:color="auto"/>
              <w:right w:val="single" w:sz="4" w:space="0" w:color="auto"/>
            </w:tcBorders>
          </w:tcPr>
          <w:p w14:paraId="1BB70277"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6E64B2C"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6B46D5F" w14:textId="77777777" w:rsidTr="008B5069">
        <w:tc>
          <w:tcPr>
            <w:tcW w:w="1135" w:type="dxa"/>
            <w:tcBorders>
              <w:top w:val="single" w:sz="4" w:space="0" w:color="auto"/>
              <w:left w:val="single" w:sz="4" w:space="0" w:color="auto"/>
              <w:bottom w:val="single" w:sz="4" w:space="0" w:color="auto"/>
              <w:right w:val="single" w:sz="4" w:space="0" w:color="auto"/>
            </w:tcBorders>
          </w:tcPr>
          <w:p w14:paraId="0AFE4BA3" w14:textId="678FEA92" w:rsidR="00E13DB5" w:rsidRPr="000E419A" w:rsidRDefault="00D47EF1" w:rsidP="00806D25">
            <w:pPr>
              <w:spacing w:line="320" w:lineRule="exact"/>
              <w:ind w:right="114"/>
              <w:jc w:val="both"/>
            </w:pPr>
            <w:r>
              <w:t>5</w:t>
            </w:r>
            <w:r w:rsidR="00E13DB5" w:rsidRPr="000E419A">
              <w:t>.2.7</w:t>
            </w:r>
          </w:p>
        </w:tc>
        <w:tc>
          <w:tcPr>
            <w:tcW w:w="5670" w:type="dxa"/>
            <w:tcBorders>
              <w:top w:val="single" w:sz="4" w:space="0" w:color="auto"/>
              <w:left w:val="single" w:sz="4" w:space="0" w:color="auto"/>
              <w:bottom w:val="single" w:sz="4" w:space="0" w:color="auto"/>
              <w:right w:val="single" w:sz="4" w:space="0" w:color="auto"/>
            </w:tcBorders>
          </w:tcPr>
          <w:p w14:paraId="58A8580C" w14:textId="59A6AC28"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23295B">
              <w:rPr>
                <w:lang w:eastAsia="zh-HK"/>
              </w:rPr>
              <w:t>stainless steel</w:t>
            </w:r>
            <w:r w:rsidR="0023295B" w:rsidRPr="000E419A">
              <w:rPr>
                <w:lang w:eastAsia="zh-HK"/>
              </w:rPr>
              <w:t xml:space="preserve"> </w:t>
            </w:r>
            <w:r w:rsidR="009277D0" w:rsidRPr="000E419A">
              <w:rPr>
                <w:lang w:eastAsia="zh-HK"/>
              </w:rPr>
              <w:t xml:space="preserve">twin sink table with faucet </w:t>
            </w:r>
            <w:r w:rsidR="001349FD" w:rsidRPr="000E419A">
              <w:rPr>
                <w:lang w:eastAsia="zh-HK"/>
              </w:rPr>
              <w:t>and</w:t>
            </w:r>
            <w:r w:rsidR="009277D0" w:rsidRPr="000E419A">
              <w:rPr>
                <w:lang w:eastAsia="zh-HK"/>
              </w:rPr>
              <w:t xml:space="preserve"> grease trap</w:t>
            </w:r>
            <w:r w:rsidR="009277D0" w:rsidRPr="000E419A">
              <w:rPr>
                <w:bCs/>
                <w:lang w:eastAsia="zh-HK"/>
              </w:rPr>
              <w:t xml:space="preserve"> </w:t>
            </w:r>
            <w:r w:rsidR="00DD4BD6">
              <w:rPr>
                <w:bCs/>
                <w:lang w:eastAsia="zh-HK"/>
              </w:rPr>
              <w:t>(t</w:t>
            </w:r>
            <w:r w:rsidR="00DD4BD6" w:rsidRPr="00DD4BD6">
              <w:rPr>
                <w:bCs/>
                <w:lang w:eastAsia="zh-HK"/>
              </w:rPr>
              <w:t>ype 1)</w:t>
            </w:r>
            <w:r w:rsidR="00DD4BD6">
              <w:rPr>
                <w:bCs/>
                <w:kern w:val="1"/>
                <w:lang w:eastAsia="zh-HK"/>
              </w:rPr>
              <w:t xml:space="preserve"> </w:t>
            </w:r>
            <w:r w:rsidRPr="000E419A">
              <w:rPr>
                <w:rFonts w:hint="eastAsia"/>
                <w:bCs/>
                <w:lang w:eastAsia="zh-HK"/>
              </w:rPr>
              <w:t xml:space="preserve">shall be constructed with </w:t>
            </w:r>
            <w:r w:rsidR="009277D0" w:rsidRPr="000E419A">
              <w:rPr>
                <w:bCs/>
                <w:lang w:eastAsia="zh-HK"/>
              </w:rPr>
              <w:t xml:space="preserve">at least </w:t>
            </w:r>
            <w:r w:rsidRPr="000E419A">
              <w:rPr>
                <w:rFonts w:hint="eastAsia"/>
                <w:bCs/>
                <w:lang w:eastAsia="zh-HK"/>
              </w:rPr>
              <w:t>38mm</w:t>
            </w:r>
            <w:r w:rsidR="00C25BF7">
              <w:rPr>
                <w:bCs/>
                <w:lang w:eastAsia="zh-HK"/>
              </w:rPr>
              <w:t xml:space="preserve"> diameter</w:t>
            </w:r>
            <w:r w:rsidRPr="000E419A">
              <w:rPr>
                <w:rFonts w:hint="eastAsia"/>
                <w:bCs/>
                <w:lang w:eastAsia="zh-HK"/>
              </w:rPr>
              <w:t xml:space="preserve"> stainless steel tube with bullet feet.</w:t>
            </w:r>
          </w:p>
        </w:tc>
        <w:tc>
          <w:tcPr>
            <w:tcW w:w="1559" w:type="dxa"/>
            <w:tcBorders>
              <w:top w:val="single" w:sz="4" w:space="0" w:color="auto"/>
              <w:left w:val="single" w:sz="4" w:space="0" w:color="auto"/>
              <w:bottom w:val="single" w:sz="4" w:space="0" w:color="auto"/>
              <w:right w:val="single" w:sz="4" w:space="0" w:color="auto"/>
            </w:tcBorders>
          </w:tcPr>
          <w:p w14:paraId="4D46A82A"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AAE2B00"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2CCEB21F" w14:textId="77777777" w:rsidTr="008B5069">
        <w:tc>
          <w:tcPr>
            <w:tcW w:w="1135" w:type="dxa"/>
            <w:tcBorders>
              <w:top w:val="single" w:sz="4" w:space="0" w:color="auto"/>
              <w:left w:val="single" w:sz="4" w:space="0" w:color="auto"/>
              <w:bottom w:val="single" w:sz="4" w:space="0" w:color="auto"/>
              <w:right w:val="single" w:sz="4" w:space="0" w:color="auto"/>
            </w:tcBorders>
          </w:tcPr>
          <w:p w14:paraId="45F083DD" w14:textId="4747F175" w:rsidR="00E13DB5" w:rsidRPr="000E419A" w:rsidRDefault="00D47EF1" w:rsidP="00806D25">
            <w:pPr>
              <w:spacing w:line="320" w:lineRule="exact"/>
              <w:ind w:right="114"/>
              <w:jc w:val="both"/>
            </w:pPr>
            <w:r>
              <w:t>5</w:t>
            </w:r>
            <w:r w:rsidR="00E13DB5" w:rsidRPr="000E419A">
              <w:t>.2.8</w:t>
            </w:r>
          </w:p>
        </w:tc>
        <w:tc>
          <w:tcPr>
            <w:tcW w:w="5670" w:type="dxa"/>
            <w:tcBorders>
              <w:top w:val="single" w:sz="4" w:space="0" w:color="auto"/>
              <w:left w:val="single" w:sz="4" w:space="0" w:color="auto"/>
              <w:bottom w:val="single" w:sz="4" w:space="0" w:color="auto"/>
              <w:right w:val="single" w:sz="4" w:space="0" w:color="auto"/>
            </w:tcBorders>
          </w:tcPr>
          <w:p w14:paraId="36FF816A" w14:textId="0AC7ADB6" w:rsidR="00E13DB5" w:rsidRPr="000E419A" w:rsidRDefault="00E13DB5" w:rsidP="001A07E2">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23295B">
              <w:rPr>
                <w:lang w:eastAsia="zh-HK"/>
              </w:rPr>
              <w:t>stainless steel</w:t>
            </w:r>
            <w:r w:rsidR="0023295B" w:rsidRPr="000E419A">
              <w:rPr>
                <w:lang w:eastAsia="zh-HK"/>
              </w:rPr>
              <w:t xml:space="preserve"> </w:t>
            </w:r>
            <w:r w:rsidR="009277D0" w:rsidRPr="000E419A">
              <w:rPr>
                <w:lang w:eastAsia="zh-HK"/>
              </w:rPr>
              <w:t xml:space="preserve">twin sink table with faucet </w:t>
            </w:r>
            <w:r w:rsidR="001349FD" w:rsidRPr="000E419A">
              <w:rPr>
                <w:lang w:eastAsia="zh-HK"/>
              </w:rPr>
              <w:t>and</w:t>
            </w:r>
            <w:r w:rsidR="009277D0" w:rsidRPr="000E419A">
              <w:rPr>
                <w:lang w:eastAsia="zh-HK"/>
              </w:rPr>
              <w:t xml:space="preserve"> grease trap</w:t>
            </w:r>
            <w:r w:rsidR="009277D0" w:rsidRPr="000E419A">
              <w:rPr>
                <w:bCs/>
                <w:lang w:eastAsia="zh-HK"/>
              </w:rPr>
              <w:t xml:space="preserve"> </w:t>
            </w:r>
            <w:r w:rsidR="00DD4BD6">
              <w:rPr>
                <w:bCs/>
                <w:lang w:eastAsia="zh-HK"/>
              </w:rPr>
              <w:t>(t</w:t>
            </w:r>
            <w:r w:rsidR="00DD4BD6" w:rsidRPr="00DD4BD6">
              <w:rPr>
                <w:bCs/>
                <w:lang w:eastAsia="zh-HK"/>
              </w:rPr>
              <w:t>ype 1)</w:t>
            </w:r>
            <w:r w:rsidR="00DD4BD6">
              <w:rPr>
                <w:bCs/>
                <w:kern w:val="1"/>
                <w:lang w:eastAsia="zh-HK"/>
              </w:rPr>
              <w:t xml:space="preserve"> </w:t>
            </w:r>
            <w:r w:rsidRPr="000E419A">
              <w:rPr>
                <w:rFonts w:hint="eastAsia"/>
                <w:bCs/>
                <w:lang w:eastAsia="zh-HK"/>
              </w:rPr>
              <w:t>shall be constructed with 1</w:t>
            </w:r>
            <w:r w:rsidRPr="000E419A">
              <w:rPr>
                <w:bCs/>
                <w:lang w:eastAsia="zh-HK"/>
              </w:rPr>
              <w:t>0</w:t>
            </w:r>
            <w:r w:rsidRPr="000E419A">
              <w:rPr>
                <w:rFonts w:hint="eastAsia"/>
                <w:bCs/>
                <w:lang w:eastAsia="zh-HK"/>
              </w:rPr>
              <w:t xml:space="preserve">0mm </w:t>
            </w:r>
            <w:r w:rsidR="001A07E2">
              <w:rPr>
                <w:bCs/>
                <w:kern w:val="1"/>
                <w:lang w:eastAsia="zh-HK"/>
              </w:rPr>
              <w:t>(</w:t>
            </w:r>
            <w:r w:rsidR="001A07E2">
              <w:rPr>
                <w:bCs/>
                <w:kern w:val="1"/>
                <w:u w:val="single"/>
                <w:lang w:eastAsia="zh-HK"/>
              </w:rPr>
              <w:t>+</w:t>
            </w:r>
            <w:r w:rsidR="001A07E2">
              <w:rPr>
                <w:bCs/>
                <w:kern w:val="1"/>
                <w:lang w:eastAsia="zh-HK"/>
              </w:rPr>
              <w:t xml:space="preserve"> 5%) </w:t>
            </w:r>
            <w:r w:rsidRPr="000E419A">
              <w:rPr>
                <w:bCs/>
                <w:lang w:eastAsia="zh-HK"/>
              </w:rPr>
              <w:t xml:space="preserve">height </w:t>
            </w:r>
            <w:r w:rsidRPr="000E419A">
              <w:rPr>
                <w:rFonts w:hint="eastAsia"/>
                <w:bCs/>
                <w:lang w:eastAsia="zh-HK"/>
              </w:rPr>
              <w:t>stainless steel backsplash.</w:t>
            </w:r>
          </w:p>
        </w:tc>
        <w:tc>
          <w:tcPr>
            <w:tcW w:w="1559" w:type="dxa"/>
            <w:tcBorders>
              <w:top w:val="single" w:sz="4" w:space="0" w:color="auto"/>
              <w:left w:val="single" w:sz="4" w:space="0" w:color="auto"/>
              <w:bottom w:val="single" w:sz="4" w:space="0" w:color="auto"/>
              <w:right w:val="single" w:sz="4" w:space="0" w:color="auto"/>
            </w:tcBorders>
          </w:tcPr>
          <w:p w14:paraId="031487F8"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5B0DB02"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020C8D4" w14:textId="77777777" w:rsidTr="008B5069">
        <w:tc>
          <w:tcPr>
            <w:tcW w:w="1135" w:type="dxa"/>
            <w:tcBorders>
              <w:top w:val="single" w:sz="4" w:space="0" w:color="auto"/>
              <w:left w:val="single" w:sz="4" w:space="0" w:color="auto"/>
              <w:bottom w:val="single" w:sz="4" w:space="0" w:color="auto"/>
              <w:right w:val="single" w:sz="4" w:space="0" w:color="auto"/>
            </w:tcBorders>
          </w:tcPr>
          <w:p w14:paraId="10942A4E" w14:textId="5BD0CC5D" w:rsidR="00E13DB5" w:rsidRPr="000E419A" w:rsidRDefault="00D47EF1" w:rsidP="00806D25">
            <w:pPr>
              <w:spacing w:line="320" w:lineRule="exact"/>
              <w:ind w:right="114"/>
              <w:jc w:val="both"/>
            </w:pPr>
            <w:r>
              <w:t>5</w:t>
            </w:r>
            <w:r w:rsidR="00E13DB5" w:rsidRPr="000E419A">
              <w:t>.2.9</w:t>
            </w:r>
          </w:p>
        </w:tc>
        <w:tc>
          <w:tcPr>
            <w:tcW w:w="5670" w:type="dxa"/>
            <w:tcBorders>
              <w:top w:val="single" w:sz="4" w:space="0" w:color="auto"/>
              <w:left w:val="single" w:sz="4" w:space="0" w:color="auto"/>
              <w:bottom w:val="single" w:sz="4" w:space="0" w:color="auto"/>
              <w:right w:val="single" w:sz="4" w:space="0" w:color="auto"/>
            </w:tcBorders>
          </w:tcPr>
          <w:p w14:paraId="1F279A0D" w14:textId="0FB9E0A7" w:rsidR="00E13DB5" w:rsidRPr="00B203B0" w:rsidRDefault="00E13DB5" w:rsidP="00806D25">
            <w:pPr>
              <w:adjustRightInd w:val="0"/>
              <w:snapToGrid w:val="0"/>
              <w:spacing w:line="320" w:lineRule="exact"/>
              <w:ind w:left="111" w:rightChars="57" w:right="137"/>
              <w:jc w:val="both"/>
              <w:rPr>
                <w:bCs/>
                <w:kern w:val="1"/>
                <w:lang w:eastAsia="zh-HK"/>
              </w:rPr>
            </w:pPr>
            <w:r w:rsidRPr="00B203B0">
              <w:rPr>
                <w:bCs/>
                <w:lang w:eastAsia="zh-HK"/>
              </w:rPr>
              <w:t>The</w:t>
            </w:r>
            <w:r w:rsidRPr="00B203B0">
              <w:rPr>
                <w:rFonts w:hint="eastAsia"/>
                <w:bCs/>
                <w:lang w:eastAsia="zh-HK"/>
              </w:rPr>
              <w:t xml:space="preserve"> </w:t>
            </w:r>
            <w:r w:rsidR="0023295B" w:rsidRPr="00B203B0">
              <w:rPr>
                <w:lang w:eastAsia="zh-HK"/>
              </w:rPr>
              <w:t xml:space="preserve">stainless steel </w:t>
            </w:r>
            <w:r w:rsidR="009277D0" w:rsidRPr="00B203B0">
              <w:rPr>
                <w:lang w:eastAsia="zh-HK"/>
              </w:rPr>
              <w:t xml:space="preserve">twin sink table with faucet </w:t>
            </w:r>
            <w:r w:rsidR="001349FD" w:rsidRPr="00B203B0">
              <w:rPr>
                <w:lang w:eastAsia="zh-HK"/>
              </w:rPr>
              <w:t>and</w:t>
            </w:r>
            <w:r w:rsidR="009277D0" w:rsidRPr="00B203B0">
              <w:rPr>
                <w:lang w:eastAsia="zh-HK"/>
              </w:rPr>
              <w:t xml:space="preserve"> grease trap</w:t>
            </w:r>
            <w:r w:rsidR="009277D0" w:rsidRPr="00B203B0">
              <w:rPr>
                <w:bCs/>
                <w:lang w:eastAsia="zh-HK"/>
              </w:rPr>
              <w:t xml:space="preserve"> </w:t>
            </w:r>
            <w:r w:rsidR="00DD4BD6" w:rsidRPr="00B203B0">
              <w:rPr>
                <w:bCs/>
                <w:lang w:eastAsia="zh-HK"/>
              </w:rPr>
              <w:t>(type 1)</w:t>
            </w:r>
            <w:r w:rsidR="00DD4BD6" w:rsidRPr="00B203B0">
              <w:rPr>
                <w:bCs/>
                <w:kern w:val="1"/>
                <w:lang w:eastAsia="zh-HK"/>
              </w:rPr>
              <w:t xml:space="preserve"> </w:t>
            </w:r>
            <w:r w:rsidRPr="00B203B0">
              <w:rPr>
                <w:rFonts w:hint="eastAsia"/>
                <w:bCs/>
                <w:lang w:eastAsia="zh-HK"/>
              </w:rPr>
              <w:t xml:space="preserve">shall be constructed with </w:t>
            </w:r>
            <w:r w:rsidR="009277D0" w:rsidRPr="00B203B0">
              <w:rPr>
                <w:bCs/>
                <w:lang w:eastAsia="zh-HK"/>
              </w:rPr>
              <w:t xml:space="preserve">at least </w:t>
            </w:r>
            <w:r w:rsidRPr="00B203B0">
              <w:rPr>
                <w:rFonts w:hint="eastAsia"/>
                <w:bCs/>
                <w:lang w:eastAsia="zh-HK"/>
              </w:rPr>
              <w:t>2mm</w:t>
            </w:r>
            <w:r w:rsidRPr="00B203B0">
              <w:rPr>
                <w:bCs/>
                <w:lang w:eastAsia="zh-HK"/>
              </w:rPr>
              <w:t xml:space="preserve"> thickness type 304 </w:t>
            </w:r>
            <w:r w:rsidR="009277D0" w:rsidRPr="00B203B0">
              <w:rPr>
                <w:bCs/>
                <w:lang w:eastAsia="zh-HK"/>
              </w:rPr>
              <w:t xml:space="preserve">or better </w:t>
            </w:r>
            <w:r w:rsidRPr="00B203B0">
              <w:rPr>
                <w:bCs/>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4D4DA28A"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6615C5A"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4960C181" w14:textId="77777777" w:rsidTr="008B5069">
        <w:tc>
          <w:tcPr>
            <w:tcW w:w="1135" w:type="dxa"/>
            <w:tcBorders>
              <w:top w:val="single" w:sz="4" w:space="0" w:color="auto"/>
              <w:left w:val="single" w:sz="4" w:space="0" w:color="auto"/>
              <w:bottom w:val="single" w:sz="4" w:space="0" w:color="auto"/>
              <w:right w:val="single" w:sz="4" w:space="0" w:color="auto"/>
            </w:tcBorders>
          </w:tcPr>
          <w:p w14:paraId="5E389DFA" w14:textId="5FE8B54B" w:rsidR="00E13DB5" w:rsidRPr="000E419A" w:rsidRDefault="00D47EF1" w:rsidP="00806D25">
            <w:pPr>
              <w:spacing w:line="320" w:lineRule="exact"/>
              <w:ind w:right="114"/>
              <w:jc w:val="both"/>
            </w:pPr>
            <w:r>
              <w:t>5</w:t>
            </w:r>
            <w:r w:rsidR="00E13DB5" w:rsidRPr="000E419A">
              <w:t>.2.10</w:t>
            </w:r>
          </w:p>
        </w:tc>
        <w:tc>
          <w:tcPr>
            <w:tcW w:w="5670" w:type="dxa"/>
            <w:tcBorders>
              <w:top w:val="single" w:sz="4" w:space="0" w:color="auto"/>
              <w:left w:val="single" w:sz="4" w:space="0" w:color="auto"/>
              <w:bottom w:val="single" w:sz="4" w:space="0" w:color="auto"/>
              <w:right w:val="single" w:sz="4" w:space="0" w:color="auto"/>
            </w:tcBorders>
          </w:tcPr>
          <w:p w14:paraId="3D116499" w14:textId="2F38AF06" w:rsidR="00E13DB5" w:rsidRPr="00B203B0" w:rsidRDefault="00E13DB5" w:rsidP="00806D25">
            <w:pPr>
              <w:adjustRightInd w:val="0"/>
              <w:snapToGrid w:val="0"/>
              <w:spacing w:line="320" w:lineRule="exact"/>
              <w:ind w:left="111" w:rightChars="57" w:right="137"/>
              <w:jc w:val="both"/>
              <w:rPr>
                <w:bCs/>
                <w:kern w:val="1"/>
                <w:lang w:eastAsia="zh-HK"/>
              </w:rPr>
            </w:pPr>
            <w:r w:rsidRPr="00B203B0">
              <w:rPr>
                <w:rFonts w:hint="eastAsia"/>
                <w:bCs/>
                <w:lang w:eastAsia="zh-HK"/>
              </w:rPr>
              <w:t xml:space="preserve">Each </w:t>
            </w:r>
            <w:r w:rsidR="0023295B" w:rsidRPr="00B203B0">
              <w:rPr>
                <w:lang w:eastAsia="zh-HK"/>
              </w:rPr>
              <w:t xml:space="preserve">stainless steel </w:t>
            </w:r>
            <w:r w:rsidRPr="00B203B0">
              <w:rPr>
                <w:rFonts w:hint="eastAsia"/>
                <w:bCs/>
                <w:lang w:eastAsia="zh-HK"/>
              </w:rPr>
              <w:t xml:space="preserve">sink </w:t>
            </w:r>
            <w:r w:rsidRPr="00B203B0">
              <w:rPr>
                <w:bCs/>
                <w:lang w:eastAsia="zh-HK"/>
              </w:rPr>
              <w:t>bowl s</w:t>
            </w:r>
            <w:r w:rsidRPr="00B203B0">
              <w:rPr>
                <w:rFonts w:hint="eastAsia"/>
                <w:bCs/>
                <w:lang w:eastAsia="zh-HK"/>
              </w:rPr>
              <w:t xml:space="preserve">hall be </w:t>
            </w:r>
            <w:r w:rsidRPr="00B203B0">
              <w:rPr>
                <w:bCs/>
                <w:lang w:eastAsia="zh-HK"/>
              </w:rPr>
              <w:t>provided</w:t>
            </w:r>
            <w:r w:rsidRPr="00B203B0">
              <w:rPr>
                <w:rFonts w:hint="eastAsia"/>
                <w:bCs/>
                <w:lang w:eastAsia="zh-HK"/>
              </w:rPr>
              <w:t xml:space="preserve"> with</w:t>
            </w:r>
            <w:r w:rsidR="009277D0" w:rsidRPr="00B203B0">
              <w:rPr>
                <w:bCs/>
                <w:lang w:eastAsia="zh-HK"/>
              </w:rPr>
              <w:t xml:space="preserve"> at least</w:t>
            </w:r>
            <w:r w:rsidRPr="00B203B0">
              <w:rPr>
                <w:rFonts w:hint="eastAsia"/>
                <w:bCs/>
                <w:lang w:eastAsia="zh-HK"/>
              </w:rPr>
              <w:t xml:space="preserve"> </w:t>
            </w:r>
            <w:r w:rsidRPr="00B203B0">
              <w:rPr>
                <w:bCs/>
                <w:lang w:eastAsia="zh-HK"/>
              </w:rPr>
              <w:t>one set 2inches anti syphon trap.</w:t>
            </w:r>
          </w:p>
        </w:tc>
        <w:tc>
          <w:tcPr>
            <w:tcW w:w="1559" w:type="dxa"/>
            <w:tcBorders>
              <w:top w:val="single" w:sz="4" w:space="0" w:color="auto"/>
              <w:left w:val="single" w:sz="4" w:space="0" w:color="auto"/>
              <w:bottom w:val="single" w:sz="4" w:space="0" w:color="auto"/>
              <w:right w:val="single" w:sz="4" w:space="0" w:color="auto"/>
            </w:tcBorders>
          </w:tcPr>
          <w:p w14:paraId="5F4D272F"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DE51B9A"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0156CE32" w14:textId="77777777" w:rsidTr="008B5069">
        <w:tc>
          <w:tcPr>
            <w:tcW w:w="1135" w:type="dxa"/>
            <w:tcBorders>
              <w:top w:val="single" w:sz="4" w:space="0" w:color="auto"/>
              <w:left w:val="single" w:sz="4" w:space="0" w:color="auto"/>
              <w:bottom w:val="single" w:sz="4" w:space="0" w:color="auto"/>
              <w:right w:val="single" w:sz="4" w:space="0" w:color="auto"/>
            </w:tcBorders>
          </w:tcPr>
          <w:p w14:paraId="1FEC548C" w14:textId="30ECE37D" w:rsidR="00E13DB5" w:rsidRPr="000E419A" w:rsidRDefault="00D47EF1" w:rsidP="00806D25">
            <w:pPr>
              <w:spacing w:line="320" w:lineRule="exact"/>
              <w:ind w:right="114"/>
              <w:jc w:val="both"/>
            </w:pPr>
            <w:r>
              <w:t>5</w:t>
            </w:r>
            <w:r w:rsidR="00E13DB5" w:rsidRPr="000E419A">
              <w:t>.2.11</w:t>
            </w:r>
          </w:p>
        </w:tc>
        <w:tc>
          <w:tcPr>
            <w:tcW w:w="5670" w:type="dxa"/>
            <w:tcBorders>
              <w:top w:val="single" w:sz="4" w:space="0" w:color="auto"/>
              <w:left w:val="single" w:sz="4" w:space="0" w:color="auto"/>
              <w:bottom w:val="single" w:sz="4" w:space="0" w:color="auto"/>
              <w:right w:val="single" w:sz="4" w:space="0" w:color="auto"/>
            </w:tcBorders>
          </w:tcPr>
          <w:p w14:paraId="48743ACD" w14:textId="569B9197" w:rsidR="00E13DB5" w:rsidRPr="000E419A" w:rsidRDefault="00E13DB5"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grease trap shall be constructed with type 304 </w:t>
            </w:r>
            <w:r w:rsidR="009277D0" w:rsidRPr="000E419A">
              <w:rPr>
                <w:bCs/>
                <w:lang w:eastAsia="zh-HK"/>
              </w:rPr>
              <w:t xml:space="preserve">or better </w:t>
            </w:r>
            <w:r w:rsidRPr="000E419A">
              <w:rPr>
                <w:rFonts w:hint="eastAsia"/>
                <w:bCs/>
                <w:lang w:eastAsia="zh-HK"/>
              </w:rPr>
              <w:t>stainless steel.</w:t>
            </w:r>
          </w:p>
        </w:tc>
        <w:tc>
          <w:tcPr>
            <w:tcW w:w="1559" w:type="dxa"/>
            <w:tcBorders>
              <w:top w:val="single" w:sz="4" w:space="0" w:color="auto"/>
              <w:left w:val="single" w:sz="4" w:space="0" w:color="auto"/>
              <w:bottom w:val="single" w:sz="4" w:space="0" w:color="auto"/>
              <w:right w:val="single" w:sz="4" w:space="0" w:color="auto"/>
            </w:tcBorders>
          </w:tcPr>
          <w:p w14:paraId="2E00B04D"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B784E0A"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472D343" w14:textId="77777777" w:rsidTr="00AD1923">
        <w:tc>
          <w:tcPr>
            <w:tcW w:w="1135" w:type="dxa"/>
            <w:tcBorders>
              <w:top w:val="single" w:sz="4" w:space="0" w:color="auto"/>
              <w:left w:val="single" w:sz="4" w:space="0" w:color="auto"/>
              <w:bottom w:val="single" w:sz="4" w:space="0" w:color="auto"/>
              <w:right w:val="single" w:sz="4" w:space="0" w:color="auto"/>
            </w:tcBorders>
          </w:tcPr>
          <w:p w14:paraId="117AF633" w14:textId="4C4EF272" w:rsidR="00E13DB5" w:rsidRPr="000E419A" w:rsidRDefault="00D47EF1" w:rsidP="00806D25">
            <w:pPr>
              <w:spacing w:line="320" w:lineRule="exact"/>
              <w:ind w:right="114"/>
              <w:jc w:val="both"/>
            </w:pPr>
            <w:r>
              <w:t>5</w:t>
            </w:r>
            <w:r w:rsidR="00E13DB5" w:rsidRPr="000E419A">
              <w:t>.2.12</w:t>
            </w:r>
          </w:p>
        </w:tc>
        <w:tc>
          <w:tcPr>
            <w:tcW w:w="5670" w:type="dxa"/>
            <w:tcBorders>
              <w:top w:val="single" w:sz="4" w:space="0" w:color="auto"/>
              <w:left w:val="single" w:sz="4" w:space="0" w:color="auto"/>
              <w:bottom w:val="single" w:sz="4" w:space="0" w:color="auto"/>
              <w:right w:val="single" w:sz="4" w:space="0" w:color="auto"/>
            </w:tcBorders>
          </w:tcPr>
          <w:p w14:paraId="3543BC86" w14:textId="7FE20998" w:rsidR="00E13DB5" w:rsidRPr="000E419A" w:rsidRDefault="00E13DB5"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grease trap shall be constructed with </w:t>
            </w:r>
            <w:r w:rsidR="009277D0" w:rsidRPr="000E419A">
              <w:rPr>
                <w:bCs/>
                <w:lang w:eastAsia="zh-HK"/>
              </w:rPr>
              <w:t xml:space="preserve">at least </w:t>
            </w:r>
            <w:r w:rsidRPr="000E419A">
              <w:rPr>
                <w:rFonts w:hint="eastAsia"/>
                <w:bCs/>
                <w:lang w:eastAsia="zh-HK"/>
              </w:rPr>
              <w:t>2</w:t>
            </w:r>
            <w:r w:rsidR="00DD4BD6">
              <w:rPr>
                <w:bCs/>
                <w:lang w:eastAsia="zh-HK"/>
              </w:rPr>
              <w:t xml:space="preserve"> </w:t>
            </w:r>
            <w:r w:rsidRPr="000E419A">
              <w:rPr>
                <w:rFonts w:hint="eastAsia"/>
                <w:bCs/>
                <w:lang w:eastAsia="zh-HK"/>
              </w:rPr>
              <w:t xml:space="preserve">inches </w:t>
            </w:r>
            <w:r w:rsidR="00355EA2">
              <w:rPr>
                <w:bCs/>
                <w:kern w:val="1"/>
                <w:lang w:eastAsia="zh-HK"/>
              </w:rPr>
              <w:t>(</w:t>
            </w:r>
            <w:r w:rsidR="00355EA2">
              <w:rPr>
                <w:bCs/>
                <w:kern w:val="1"/>
                <w:u w:val="single"/>
                <w:lang w:eastAsia="zh-HK"/>
              </w:rPr>
              <w:t>+</w:t>
            </w:r>
            <w:r w:rsidR="00355EA2">
              <w:rPr>
                <w:bCs/>
                <w:kern w:val="1"/>
                <w:lang w:eastAsia="zh-HK"/>
              </w:rPr>
              <w:t xml:space="preserve"> 5%) </w:t>
            </w:r>
            <w:r w:rsidRPr="000E419A">
              <w:rPr>
                <w:rFonts w:hint="eastAsia"/>
                <w:bCs/>
                <w:lang w:eastAsia="zh-HK"/>
              </w:rPr>
              <w:t>inlet and outlet.</w:t>
            </w:r>
          </w:p>
        </w:tc>
        <w:tc>
          <w:tcPr>
            <w:tcW w:w="1559" w:type="dxa"/>
            <w:tcBorders>
              <w:top w:val="single" w:sz="4" w:space="0" w:color="auto"/>
              <w:left w:val="single" w:sz="4" w:space="0" w:color="auto"/>
              <w:bottom w:val="single" w:sz="4" w:space="0" w:color="auto"/>
              <w:right w:val="single" w:sz="4" w:space="0" w:color="auto"/>
            </w:tcBorders>
          </w:tcPr>
          <w:p w14:paraId="02A42ACA"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F0A2D25"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20940BB6" w14:textId="77777777" w:rsidTr="00AD1923">
        <w:tc>
          <w:tcPr>
            <w:tcW w:w="1135" w:type="dxa"/>
            <w:tcBorders>
              <w:top w:val="single" w:sz="4" w:space="0" w:color="auto"/>
              <w:left w:val="single" w:sz="4" w:space="0" w:color="auto"/>
              <w:bottom w:val="single" w:sz="4" w:space="0" w:color="auto"/>
              <w:right w:val="single" w:sz="4" w:space="0" w:color="auto"/>
            </w:tcBorders>
          </w:tcPr>
          <w:p w14:paraId="741F949E" w14:textId="25F1317A" w:rsidR="00E13DB5" w:rsidRPr="000E419A" w:rsidRDefault="00D47EF1" w:rsidP="00806D25">
            <w:pPr>
              <w:spacing w:line="320" w:lineRule="exact"/>
              <w:ind w:right="114"/>
              <w:jc w:val="both"/>
            </w:pPr>
            <w:r>
              <w:t>5</w:t>
            </w:r>
            <w:r w:rsidR="00E13DB5" w:rsidRPr="000E419A">
              <w:t>.3</w:t>
            </w:r>
          </w:p>
        </w:tc>
        <w:tc>
          <w:tcPr>
            <w:tcW w:w="5670" w:type="dxa"/>
            <w:tcBorders>
              <w:top w:val="single" w:sz="4" w:space="0" w:color="auto"/>
              <w:left w:val="single" w:sz="4" w:space="0" w:color="auto"/>
              <w:bottom w:val="single" w:sz="4" w:space="0" w:color="auto"/>
              <w:right w:val="nil"/>
            </w:tcBorders>
          </w:tcPr>
          <w:p w14:paraId="7A956529" w14:textId="1679F852" w:rsidR="00E13DB5" w:rsidRPr="000E419A" w:rsidRDefault="00E13DB5" w:rsidP="00806D25">
            <w:pPr>
              <w:adjustRightInd w:val="0"/>
              <w:snapToGrid w:val="0"/>
              <w:spacing w:line="320" w:lineRule="exact"/>
              <w:ind w:left="111" w:rightChars="57" w:right="137"/>
              <w:jc w:val="both"/>
              <w:rPr>
                <w:bCs/>
                <w:kern w:val="1"/>
                <w:lang w:eastAsia="zh-HK"/>
              </w:rPr>
            </w:pPr>
            <w:r w:rsidRPr="000E419A">
              <w:rPr>
                <w:kern w:val="1"/>
                <w:lang w:eastAsia="zh-HK"/>
              </w:rPr>
              <w:t xml:space="preserve">Utility connection of each </w:t>
            </w:r>
            <w:r w:rsidR="0023295B">
              <w:rPr>
                <w:lang w:eastAsia="zh-HK"/>
              </w:rPr>
              <w:t>stainless steel</w:t>
            </w:r>
            <w:r w:rsidR="0023295B" w:rsidRPr="000E419A">
              <w:rPr>
                <w:lang w:eastAsia="zh-HK"/>
              </w:rPr>
              <w:t xml:space="preserve"> </w:t>
            </w:r>
            <w:r w:rsidRPr="000E419A">
              <w:rPr>
                <w:kern w:val="1"/>
                <w:lang w:eastAsia="zh-HK"/>
              </w:rPr>
              <w:t xml:space="preserve">twin sink table with faucet </w:t>
            </w:r>
            <w:r w:rsidR="001349FD" w:rsidRPr="000E419A">
              <w:rPr>
                <w:kern w:val="1"/>
                <w:lang w:eastAsia="zh-HK"/>
              </w:rPr>
              <w:t>and</w:t>
            </w:r>
            <w:r w:rsidRPr="000E419A">
              <w:rPr>
                <w:kern w:val="1"/>
                <w:lang w:eastAsia="zh-HK"/>
              </w:rPr>
              <w:t xml:space="preserve"> grease trap</w:t>
            </w:r>
            <w:r w:rsidR="00DD4BD6">
              <w:rPr>
                <w:kern w:val="1"/>
                <w:lang w:eastAsia="zh-HK"/>
              </w:rPr>
              <w:t xml:space="preserve"> </w:t>
            </w:r>
            <w:r w:rsidR="00DD4BD6">
              <w:rPr>
                <w:bCs/>
                <w:lang w:eastAsia="zh-HK"/>
              </w:rPr>
              <w:t>(t</w:t>
            </w:r>
            <w:r w:rsidR="00DD4BD6" w:rsidRPr="00DD4BD6">
              <w:rPr>
                <w:bCs/>
                <w:lang w:eastAsia="zh-HK"/>
              </w:rPr>
              <w:t>ype 1)</w:t>
            </w:r>
            <w:r w:rsidR="00AD1923">
              <w:rPr>
                <w:rFonts w:hint="eastAsia"/>
                <w:kern w:val="1"/>
              </w:rPr>
              <w:t>:</w:t>
            </w:r>
          </w:p>
        </w:tc>
        <w:tc>
          <w:tcPr>
            <w:tcW w:w="1559" w:type="dxa"/>
            <w:tcBorders>
              <w:top w:val="single" w:sz="4" w:space="0" w:color="auto"/>
              <w:left w:val="nil"/>
              <w:bottom w:val="single" w:sz="4" w:space="0" w:color="auto"/>
              <w:right w:val="nil"/>
            </w:tcBorders>
          </w:tcPr>
          <w:p w14:paraId="5056C829"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C49A6E3"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18448B6B" w14:textId="77777777" w:rsidTr="008B5069">
        <w:tc>
          <w:tcPr>
            <w:tcW w:w="1135" w:type="dxa"/>
            <w:tcBorders>
              <w:top w:val="single" w:sz="4" w:space="0" w:color="auto"/>
              <w:left w:val="single" w:sz="4" w:space="0" w:color="auto"/>
              <w:bottom w:val="single" w:sz="4" w:space="0" w:color="auto"/>
              <w:right w:val="single" w:sz="4" w:space="0" w:color="auto"/>
            </w:tcBorders>
          </w:tcPr>
          <w:p w14:paraId="3C529C61" w14:textId="7EAA4D2F" w:rsidR="00E13DB5" w:rsidRPr="000E419A" w:rsidRDefault="00D47EF1" w:rsidP="00806D25">
            <w:pPr>
              <w:spacing w:line="320" w:lineRule="exact"/>
              <w:ind w:right="114"/>
              <w:jc w:val="both"/>
            </w:pPr>
            <w:r>
              <w:t>5</w:t>
            </w:r>
            <w:r w:rsidR="00E13DB5" w:rsidRPr="000E419A">
              <w:t>.3.1</w:t>
            </w:r>
          </w:p>
        </w:tc>
        <w:tc>
          <w:tcPr>
            <w:tcW w:w="5670" w:type="dxa"/>
            <w:tcBorders>
              <w:top w:val="single" w:sz="4" w:space="0" w:color="auto"/>
              <w:left w:val="single" w:sz="4" w:space="0" w:color="auto"/>
              <w:bottom w:val="single" w:sz="4" w:space="0" w:color="auto"/>
              <w:right w:val="single" w:sz="4" w:space="0" w:color="auto"/>
            </w:tcBorders>
          </w:tcPr>
          <w:p w14:paraId="484604E3" w14:textId="7B306A5D" w:rsidR="00E13DB5" w:rsidRPr="000E419A" w:rsidRDefault="00E13DB5" w:rsidP="001A07E2">
            <w:pPr>
              <w:adjustRightInd w:val="0"/>
              <w:snapToGrid w:val="0"/>
              <w:spacing w:line="320" w:lineRule="exact"/>
              <w:ind w:left="111" w:rightChars="57" w:right="137"/>
              <w:jc w:val="both"/>
              <w:rPr>
                <w:bCs/>
                <w:kern w:val="1"/>
                <w:lang w:eastAsia="zh-HK"/>
              </w:rPr>
            </w:pPr>
            <w:r w:rsidRPr="000E419A">
              <w:rPr>
                <w:kern w:val="1"/>
                <w:lang w:eastAsia="zh-HK"/>
              </w:rPr>
              <w:t xml:space="preserve">Cold </w:t>
            </w:r>
            <w:r w:rsidR="009277D0" w:rsidRPr="000E419A">
              <w:rPr>
                <w:kern w:val="1"/>
                <w:lang w:eastAsia="zh-HK"/>
              </w:rPr>
              <w:t>p</w:t>
            </w:r>
            <w:r w:rsidRPr="000E419A">
              <w:rPr>
                <w:kern w:val="1"/>
                <w:lang w:eastAsia="zh-HK"/>
              </w:rPr>
              <w:t xml:space="preserve">otable </w:t>
            </w:r>
            <w:r w:rsidR="009277D0" w:rsidRPr="000E419A">
              <w:rPr>
                <w:kern w:val="1"/>
                <w:lang w:eastAsia="zh-HK"/>
              </w:rPr>
              <w:t>w</w:t>
            </w:r>
            <w:r w:rsidRPr="000E419A">
              <w:rPr>
                <w:kern w:val="1"/>
                <w:lang w:eastAsia="zh-HK"/>
              </w:rPr>
              <w:t>ater requirement: 0.5</w:t>
            </w:r>
            <w:r w:rsidR="00AD1923">
              <w:rPr>
                <w:kern w:val="1"/>
                <w:lang w:eastAsia="zh-HK"/>
              </w:rPr>
              <w:t xml:space="preserve"> </w:t>
            </w:r>
            <w:r w:rsidR="009277D0" w:rsidRPr="000E419A">
              <w:rPr>
                <w:kern w:val="1"/>
                <w:lang w:eastAsia="zh-HK"/>
              </w:rPr>
              <w:t>i</w:t>
            </w:r>
            <w:r w:rsidRPr="000E419A">
              <w:rPr>
                <w:kern w:val="1"/>
                <w:lang w:eastAsia="zh-HK"/>
              </w:rPr>
              <w:t xml:space="preserve">nch </w:t>
            </w:r>
            <w:r w:rsidR="001A07E2">
              <w:rPr>
                <w:bCs/>
                <w:kern w:val="1"/>
                <w:lang w:eastAsia="zh-HK"/>
              </w:rPr>
              <w:t>(</w:t>
            </w:r>
            <w:r w:rsidR="001A07E2">
              <w:rPr>
                <w:bCs/>
                <w:kern w:val="1"/>
                <w:u w:val="single"/>
                <w:lang w:eastAsia="zh-HK"/>
              </w:rPr>
              <w:t>+</w:t>
            </w:r>
            <w:r w:rsidR="001A07E2">
              <w:rPr>
                <w:bCs/>
                <w:kern w:val="1"/>
                <w:lang w:eastAsia="zh-HK"/>
              </w:rPr>
              <w:t xml:space="preserve"> 5%) </w:t>
            </w:r>
            <w:r w:rsidRPr="000E419A">
              <w:rPr>
                <w:kern w:val="1"/>
                <w:lang w:eastAsia="zh-HK"/>
              </w:rPr>
              <w:t>NPT</w:t>
            </w:r>
            <w:r w:rsidR="00AD1923">
              <w:rPr>
                <w:rFonts w:hint="eastAsia"/>
                <w:kern w:val="1"/>
              </w:rPr>
              <w:t>.</w:t>
            </w:r>
            <w:r w:rsidRPr="000E419A">
              <w:rPr>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41365587"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C7BE672"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376D0B80" w14:textId="77777777" w:rsidTr="00AD1923">
        <w:tc>
          <w:tcPr>
            <w:tcW w:w="1135" w:type="dxa"/>
            <w:tcBorders>
              <w:top w:val="single" w:sz="4" w:space="0" w:color="auto"/>
              <w:left w:val="single" w:sz="4" w:space="0" w:color="auto"/>
              <w:bottom w:val="single" w:sz="4" w:space="0" w:color="auto"/>
              <w:right w:val="single" w:sz="4" w:space="0" w:color="auto"/>
            </w:tcBorders>
          </w:tcPr>
          <w:p w14:paraId="18A53FD8" w14:textId="0C8B29CD" w:rsidR="00E13DB5" w:rsidRPr="000E419A" w:rsidRDefault="00D47EF1" w:rsidP="00806D25">
            <w:pPr>
              <w:spacing w:line="320" w:lineRule="exact"/>
              <w:ind w:right="114"/>
              <w:jc w:val="both"/>
            </w:pPr>
            <w:r>
              <w:lastRenderedPageBreak/>
              <w:t>5</w:t>
            </w:r>
            <w:r w:rsidR="00E13DB5" w:rsidRPr="000E419A">
              <w:t>.3.2</w:t>
            </w:r>
          </w:p>
        </w:tc>
        <w:tc>
          <w:tcPr>
            <w:tcW w:w="5670" w:type="dxa"/>
            <w:tcBorders>
              <w:top w:val="single" w:sz="4" w:space="0" w:color="auto"/>
              <w:left w:val="single" w:sz="4" w:space="0" w:color="auto"/>
              <w:bottom w:val="single" w:sz="4" w:space="0" w:color="auto"/>
              <w:right w:val="single" w:sz="4" w:space="0" w:color="auto"/>
            </w:tcBorders>
          </w:tcPr>
          <w:p w14:paraId="168F0F3F" w14:textId="05D8E9FE" w:rsidR="00E13DB5" w:rsidRPr="000E419A" w:rsidRDefault="00E13DB5" w:rsidP="001A07E2">
            <w:pPr>
              <w:adjustRightInd w:val="0"/>
              <w:snapToGrid w:val="0"/>
              <w:spacing w:line="320" w:lineRule="exact"/>
              <w:ind w:left="111" w:rightChars="57" w:right="137"/>
              <w:jc w:val="both"/>
              <w:rPr>
                <w:bCs/>
                <w:kern w:val="1"/>
                <w:lang w:eastAsia="zh-HK"/>
              </w:rPr>
            </w:pPr>
            <w:r w:rsidRPr="000E419A">
              <w:rPr>
                <w:kern w:val="1"/>
                <w:lang w:eastAsia="zh-HK"/>
              </w:rPr>
              <w:t xml:space="preserve">Hot </w:t>
            </w:r>
            <w:r w:rsidR="009277D0" w:rsidRPr="000E419A">
              <w:rPr>
                <w:kern w:val="1"/>
                <w:lang w:eastAsia="zh-HK"/>
              </w:rPr>
              <w:t>f</w:t>
            </w:r>
            <w:r w:rsidRPr="000E419A">
              <w:rPr>
                <w:kern w:val="1"/>
                <w:lang w:eastAsia="zh-HK"/>
              </w:rPr>
              <w:t xml:space="preserve">ill </w:t>
            </w:r>
            <w:r w:rsidR="009277D0" w:rsidRPr="000E419A">
              <w:rPr>
                <w:kern w:val="1"/>
                <w:lang w:eastAsia="zh-HK"/>
              </w:rPr>
              <w:t>w</w:t>
            </w:r>
            <w:r w:rsidRPr="000E419A">
              <w:rPr>
                <w:kern w:val="1"/>
                <w:lang w:eastAsia="zh-HK"/>
              </w:rPr>
              <w:t>ater requirement: 0.5</w:t>
            </w:r>
            <w:r w:rsidR="00AD1923">
              <w:rPr>
                <w:kern w:val="1"/>
                <w:lang w:eastAsia="zh-HK"/>
              </w:rPr>
              <w:t xml:space="preserve"> </w:t>
            </w:r>
            <w:r w:rsidR="009277D0" w:rsidRPr="000E419A">
              <w:rPr>
                <w:kern w:val="1"/>
                <w:lang w:eastAsia="zh-HK"/>
              </w:rPr>
              <w:t>i</w:t>
            </w:r>
            <w:r w:rsidRPr="000E419A">
              <w:rPr>
                <w:kern w:val="1"/>
                <w:lang w:eastAsia="zh-HK"/>
              </w:rPr>
              <w:t xml:space="preserve">nch </w:t>
            </w:r>
            <w:r w:rsidR="001A07E2">
              <w:rPr>
                <w:bCs/>
                <w:kern w:val="1"/>
                <w:lang w:eastAsia="zh-HK"/>
              </w:rPr>
              <w:t>(</w:t>
            </w:r>
            <w:r w:rsidR="001A07E2">
              <w:rPr>
                <w:bCs/>
                <w:kern w:val="1"/>
                <w:u w:val="single"/>
                <w:lang w:eastAsia="zh-HK"/>
              </w:rPr>
              <w:t>+</w:t>
            </w:r>
            <w:r w:rsidR="001A07E2">
              <w:rPr>
                <w:bCs/>
                <w:kern w:val="1"/>
                <w:lang w:eastAsia="zh-HK"/>
              </w:rPr>
              <w:t xml:space="preserve"> 5%) </w:t>
            </w:r>
            <w:r w:rsidRPr="000E419A">
              <w:rPr>
                <w:kern w:val="1"/>
                <w:lang w:eastAsia="zh-HK"/>
              </w:rPr>
              <w:t>NPT</w:t>
            </w:r>
            <w:r w:rsidR="00AD1923">
              <w:rPr>
                <w:rFonts w:hint="eastAsia"/>
                <w:kern w:val="1"/>
              </w:rPr>
              <w:t>.</w:t>
            </w:r>
          </w:p>
        </w:tc>
        <w:tc>
          <w:tcPr>
            <w:tcW w:w="1559" w:type="dxa"/>
            <w:tcBorders>
              <w:top w:val="single" w:sz="4" w:space="0" w:color="auto"/>
              <w:left w:val="single" w:sz="4" w:space="0" w:color="auto"/>
              <w:bottom w:val="single" w:sz="4" w:space="0" w:color="auto"/>
              <w:right w:val="single" w:sz="4" w:space="0" w:color="auto"/>
            </w:tcBorders>
          </w:tcPr>
          <w:p w14:paraId="0948AC32"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402B88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38817BF8" w14:textId="77777777" w:rsidTr="00AD1923">
        <w:tc>
          <w:tcPr>
            <w:tcW w:w="1135" w:type="dxa"/>
            <w:tcBorders>
              <w:top w:val="single" w:sz="4" w:space="0" w:color="auto"/>
              <w:left w:val="single" w:sz="4" w:space="0" w:color="auto"/>
              <w:bottom w:val="single" w:sz="4" w:space="0" w:color="auto"/>
              <w:right w:val="single" w:sz="4" w:space="0" w:color="auto"/>
            </w:tcBorders>
          </w:tcPr>
          <w:p w14:paraId="6048247C" w14:textId="1B979279" w:rsidR="00E13DB5" w:rsidRPr="000E419A" w:rsidRDefault="00D47EF1" w:rsidP="00806D25">
            <w:pPr>
              <w:spacing w:line="320" w:lineRule="exact"/>
              <w:ind w:right="114"/>
              <w:jc w:val="both"/>
            </w:pPr>
            <w:r>
              <w:t>5</w:t>
            </w:r>
            <w:r w:rsidR="00E13DB5" w:rsidRPr="000E419A">
              <w:t>.3.3</w:t>
            </w:r>
          </w:p>
        </w:tc>
        <w:tc>
          <w:tcPr>
            <w:tcW w:w="5670" w:type="dxa"/>
            <w:tcBorders>
              <w:top w:val="single" w:sz="4" w:space="0" w:color="auto"/>
              <w:left w:val="single" w:sz="4" w:space="0" w:color="auto"/>
              <w:bottom w:val="single" w:sz="4" w:space="0" w:color="auto"/>
              <w:right w:val="single" w:sz="4" w:space="0" w:color="auto"/>
            </w:tcBorders>
          </w:tcPr>
          <w:p w14:paraId="4AAC868F" w14:textId="21F3C79B" w:rsidR="00E13DB5" w:rsidRPr="000E419A" w:rsidRDefault="00E13DB5" w:rsidP="001A07E2">
            <w:pPr>
              <w:snapToGrid w:val="0"/>
              <w:spacing w:line="320" w:lineRule="exact"/>
              <w:ind w:left="118" w:rightChars="57" w:right="137"/>
              <w:jc w:val="both"/>
              <w:rPr>
                <w:b/>
                <w:bCs/>
                <w:kern w:val="1"/>
                <w:u w:val="single"/>
                <w:lang w:eastAsia="zh-HK"/>
              </w:rPr>
            </w:pPr>
            <w:r w:rsidRPr="000E419A">
              <w:rPr>
                <w:rFonts w:hint="eastAsia"/>
                <w:kern w:val="1"/>
                <w:lang w:eastAsia="zh-HK"/>
              </w:rPr>
              <w:t>Drain connection requirement: 2</w:t>
            </w:r>
            <w:r w:rsidR="00AD1923">
              <w:rPr>
                <w:kern w:val="1"/>
                <w:lang w:eastAsia="zh-HK"/>
              </w:rPr>
              <w:t xml:space="preserve"> </w:t>
            </w:r>
            <w:r w:rsidR="009277D0" w:rsidRPr="000E419A">
              <w:rPr>
                <w:kern w:val="1"/>
                <w:lang w:eastAsia="zh-HK"/>
              </w:rPr>
              <w:t>i</w:t>
            </w:r>
            <w:r w:rsidRPr="000E419A">
              <w:rPr>
                <w:rFonts w:hint="eastAsia"/>
                <w:kern w:val="1"/>
                <w:lang w:eastAsia="zh-HK"/>
              </w:rPr>
              <w:t xml:space="preserve">nches </w:t>
            </w:r>
            <w:r w:rsidR="001A07E2">
              <w:rPr>
                <w:bCs/>
                <w:kern w:val="1"/>
                <w:lang w:eastAsia="zh-HK"/>
              </w:rPr>
              <w:t>(</w:t>
            </w:r>
            <w:r w:rsidR="001A07E2">
              <w:rPr>
                <w:bCs/>
                <w:kern w:val="1"/>
                <w:u w:val="single"/>
                <w:lang w:eastAsia="zh-HK"/>
              </w:rPr>
              <w:t>+</w:t>
            </w:r>
            <w:r w:rsidR="001A07E2">
              <w:rPr>
                <w:bCs/>
                <w:kern w:val="1"/>
                <w:lang w:eastAsia="zh-HK"/>
              </w:rPr>
              <w:t xml:space="preserve"> 5%) </w:t>
            </w:r>
            <w:r w:rsidRPr="000E419A">
              <w:rPr>
                <w:rFonts w:hint="eastAsia"/>
                <w:kern w:val="1"/>
                <w:lang w:eastAsia="zh-HK"/>
              </w:rPr>
              <w:t>NPT</w:t>
            </w:r>
            <w:r w:rsidR="00AD1923">
              <w:rPr>
                <w:rFonts w:hint="eastAsia"/>
                <w:kern w:val="1"/>
              </w:rPr>
              <w:t>.</w:t>
            </w:r>
          </w:p>
        </w:tc>
        <w:tc>
          <w:tcPr>
            <w:tcW w:w="1559" w:type="dxa"/>
            <w:tcBorders>
              <w:top w:val="single" w:sz="4" w:space="0" w:color="auto"/>
              <w:left w:val="single" w:sz="4" w:space="0" w:color="auto"/>
              <w:bottom w:val="single" w:sz="4" w:space="0" w:color="auto"/>
              <w:right w:val="single" w:sz="4" w:space="0" w:color="auto"/>
            </w:tcBorders>
          </w:tcPr>
          <w:p w14:paraId="57B2E9CC"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5C02CC0"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B674B7B" w14:textId="77777777" w:rsidTr="00AD1923">
        <w:tc>
          <w:tcPr>
            <w:tcW w:w="1135" w:type="dxa"/>
            <w:tcBorders>
              <w:top w:val="single" w:sz="4" w:space="0" w:color="auto"/>
              <w:left w:val="single" w:sz="4" w:space="0" w:color="auto"/>
              <w:bottom w:val="single" w:sz="4" w:space="0" w:color="auto"/>
              <w:right w:val="single" w:sz="4" w:space="0" w:color="auto"/>
            </w:tcBorders>
          </w:tcPr>
          <w:p w14:paraId="2DF9DB2C" w14:textId="0C7A604B" w:rsidR="00E13DB5" w:rsidRPr="000E419A" w:rsidRDefault="00D47EF1" w:rsidP="00806D25">
            <w:pPr>
              <w:spacing w:line="320" w:lineRule="exact"/>
              <w:ind w:right="114"/>
              <w:jc w:val="both"/>
              <w:rPr>
                <w:b/>
                <w:bCs/>
              </w:rPr>
            </w:pPr>
            <w:r>
              <w:rPr>
                <w:b/>
                <w:bCs/>
              </w:rPr>
              <w:t>6</w:t>
            </w:r>
          </w:p>
        </w:tc>
        <w:tc>
          <w:tcPr>
            <w:tcW w:w="5670" w:type="dxa"/>
            <w:tcBorders>
              <w:top w:val="single" w:sz="4" w:space="0" w:color="auto"/>
              <w:left w:val="single" w:sz="4" w:space="0" w:color="auto"/>
              <w:bottom w:val="single" w:sz="4" w:space="0" w:color="auto"/>
              <w:right w:val="nil"/>
            </w:tcBorders>
          </w:tcPr>
          <w:p w14:paraId="6559E4A6" w14:textId="75634870" w:rsidR="00E13DB5" w:rsidRPr="000E419A" w:rsidRDefault="00E13DB5" w:rsidP="00806D25">
            <w:pPr>
              <w:snapToGrid w:val="0"/>
              <w:spacing w:line="320" w:lineRule="exact"/>
              <w:ind w:left="118" w:rightChars="57" w:right="137"/>
              <w:jc w:val="both"/>
              <w:rPr>
                <w:b/>
                <w:bCs/>
                <w:u w:val="single"/>
                <w:lang w:eastAsia="zh-HK"/>
              </w:rPr>
            </w:pPr>
            <w:r w:rsidRPr="000E419A">
              <w:rPr>
                <w:b/>
                <w:bCs/>
                <w:u w:val="single"/>
                <w:lang w:eastAsia="zh-HK"/>
              </w:rPr>
              <w:t xml:space="preserve">Item </w:t>
            </w:r>
            <w:r w:rsidR="00AD1923">
              <w:rPr>
                <w:rFonts w:hint="eastAsia"/>
                <w:b/>
                <w:bCs/>
                <w:u w:val="single"/>
              </w:rPr>
              <w:t>1.</w:t>
            </w:r>
            <w:r w:rsidR="00D47EF1">
              <w:rPr>
                <w:b/>
                <w:bCs/>
                <w:u w:val="single"/>
                <w:lang w:eastAsia="zh-HK"/>
              </w:rPr>
              <w:t>5</w:t>
            </w:r>
            <w:r w:rsidRPr="000E419A">
              <w:rPr>
                <w:b/>
                <w:bCs/>
                <w:u w:val="single"/>
                <w:lang w:eastAsia="zh-HK"/>
              </w:rPr>
              <w:t xml:space="preserve">: </w:t>
            </w:r>
            <w:r w:rsidR="0005510E" w:rsidRPr="000E419A">
              <w:rPr>
                <w:b/>
                <w:bCs/>
                <w:u w:val="single"/>
                <w:lang w:eastAsia="zh-HK"/>
              </w:rPr>
              <w:t>S</w:t>
            </w:r>
            <w:r w:rsidR="0023295B">
              <w:rPr>
                <w:b/>
                <w:bCs/>
                <w:u w:val="single"/>
                <w:lang w:eastAsia="zh-HK"/>
              </w:rPr>
              <w:t xml:space="preserve">tainless </w:t>
            </w:r>
            <w:r w:rsidR="0005510E" w:rsidRPr="000E419A">
              <w:rPr>
                <w:b/>
                <w:bCs/>
                <w:u w:val="single"/>
                <w:lang w:eastAsia="zh-HK"/>
              </w:rPr>
              <w:t>S</w:t>
            </w:r>
            <w:r w:rsidR="0023295B">
              <w:rPr>
                <w:b/>
                <w:bCs/>
                <w:u w:val="single"/>
                <w:lang w:eastAsia="zh-HK"/>
              </w:rPr>
              <w:t>teel</w:t>
            </w:r>
            <w:r w:rsidR="0005510E" w:rsidRPr="000E419A">
              <w:rPr>
                <w:b/>
                <w:bCs/>
                <w:u w:val="single"/>
                <w:lang w:eastAsia="zh-HK"/>
              </w:rPr>
              <w:t xml:space="preserve"> </w:t>
            </w:r>
            <w:r w:rsidRPr="000E419A">
              <w:rPr>
                <w:b/>
                <w:bCs/>
                <w:u w:val="single"/>
                <w:lang w:eastAsia="zh-HK"/>
              </w:rPr>
              <w:t>Wash Hand Basin with Sensor Faucet</w:t>
            </w:r>
          </w:p>
        </w:tc>
        <w:tc>
          <w:tcPr>
            <w:tcW w:w="1559" w:type="dxa"/>
            <w:tcBorders>
              <w:top w:val="single" w:sz="4" w:space="0" w:color="auto"/>
              <w:left w:val="nil"/>
              <w:bottom w:val="single" w:sz="4" w:space="0" w:color="auto"/>
              <w:right w:val="nil"/>
            </w:tcBorders>
          </w:tcPr>
          <w:p w14:paraId="44A5A0F3" w14:textId="77777777" w:rsidR="00E13DB5" w:rsidRPr="000E419A" w:rsidRDefault="00E13DB5"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211C72A8" w14:textId="77777777" w:rsidR="00E13DB5" w:rsidRPr="000E419A" w:rsidRDefault="00E13DB5" w:rsidP="00806D25">
            <w:pPr>
              <w:spacing w:line="320" w:lineRule="exact"/>
              <w:ind w:leftChars="47" w:left="113" w:rightChars="46" w:right="110"/>
              <w:jc w:val="both"/>
              <w:rPr>
                <w:b/>
                <w:bCs/>
                <w:color w:val="FF0000"/>
                <w:u w:val="single"/>
              </w:rPr>
            </w:pPr>
          </w:p>
        </w:tc>
      </w:tr>
      <w:tr w:rsidR="00E13DB5" w:rsidRPr="000E419A" w14:paraId="1AAB9948" w14:textId="77777777" w:rsidTr="00125E86">
        <w:tc>
          <w:tcPr>
            <w:tcW w:w="1135" w:type="dxa"/>
            <w:tcBorders>
              <w:top w:val="single" w:sz="4" w:space="0" w:color="auto"/>
              <w:left w:val="single" w:sz="4" w:space="0" w:color="auto"/>
              <w:bottom w:val="nil"/>
              <w:right w:val="single" w:sz="4" w:space="0" w:color="auto"/>
            </w:tcBorders>
          </w:tcPr>
          <w:p w14:paraId="5A7DB81A" w14:textId="317CE031" w:rsidR="00E13DB5" w:rsidRPr="000E419A" w:rsidRDefault="00D47EF1" w:rsidP="00806D25">
            <w:pPr>
              <w:spacing w:line="320" w:lineRule="exact"/>
              <w:ind w:right="114"/>
              <w:jc w:val="both"/>
            </w:pPr>
            <w:r>
              <w:t>6</w:t>
            </w:r>
            <w:r w:rsidR="00E13DB5" w:rsidRPr="000E419A">
              <w:t>.1</w:t>
            </w:r>
          </w:p>
        </w:tc>
        <w:tc>
          <w:tcPr>
            <w:tcW w:w="5670" w:type="dxa"/>
            <w:tcBorders>
              <w:top w:val="single" w:sz="4" w:space="0" w:color="auto"/>
              <w:left w:val="single" w:sz="4" w:space="0" w:color="auto"/>
              <w:bottom w:val="single" w:sz="4" w:space="0" w:color="auto"/>
              <w:right w:val="nil"/>
            </w:tcBorders>
          </w:tcPr>
          <w:p w14:paraId="240CA393" w14:textId="33A075E5" w:rsidR="00E13DB5" w:rsidRPr="00125E86" w:rsidRDefault="00E13DB5" w:rsidP="00125E86">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sidR="0023295B">
              <w:rPr>
                <w:lang w:eastAsia="zh-HK"/>
              </w:rPr>
              <w:t>stainless steel</w:t>
            </w:r>
            <w:r w:rsidR="0023295B" w:rsidRPr="000E419A">
              <w:rPr>
                <w:lang w:eastAsia="zh-HK"/>
              </w:rPr>
              <w:t xml:space="preserve"> </w:t>
            </w:r>
            <w:r w:rsidRPr="000E419A">
              <w:rPr>
                <w:lang w:eastAsia="zh-HK"/>
              </w:rPr>
              <w:t xml:space="preserve">wash hand basin with sensor faucet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13EC07FC"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0FB1042" w14:textId="77777777" w:rsidR="00E13DB5" w:rsidRPr="000E419A" w:rsidRDefault="00E13DB5" w:rsidP="00806D25">
            <w:pPr>
              <w:spacing w:line="320" w:lineRule="exact"/>
              <w:ind w:leftChars="47" w:left="113" w:rightChars="46" w:right="110"/>
              <w:jc w:val="both"/>
              <w:rPr>
                <w:color w:val="FF0000"/>
                <w:u w:val="single"/>
              </w:rPr>
            </w:pPr>
          </w:p>
        </w:tc>
      </w:tr>
      <w:tr w:rsidR="00125E86" w:rsidRPr="000E419A" w14:paraId="1158BED1" w14:textId="77777777" w:rsidTr="00125E86">
        <w:tc>
          <w:tcPr>
            <w:tcW w:w="1135" w:type="dxa"/>
            <w:tcBorders>
              <w:top w:val="nil"/>
              <w:left w:val="single" w:sz="4" w:space="0" w:color="auto"/>
              <w:bottom w:val="nil"/>
              <w:right w:val="single" w:sz="4" w:space="0" w:color="auto"/>
            </w:tcBorders>
          </w:tcPr>
          <w:p w14:paraId="73D258B1"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7A16673" w14:textId="76B5432F" w:rsidR="00125E86" w:rsidRPr="00125E86" w:rsidRDefault="00125E86" w:rsidP="00463724">
            <w:pPr>
              <w:pStyle w:val="afa"/>
              <w:numPr>
                <w:ilvl w:val="0"/>
                <w:numId w:val="80"/>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w:t>
            </w:r>
            <w:r>
              <w:rPr>
                <w:bCs/>
                <w:kern w:val="1"/>
                <w:lang w:eastAsia="zh-HK"/>
              </w:rPr>
              <w:t xml:space="preserve"> 455mm</w:t>
            </w:r>
            <w:r w:rsidR="00AD1923">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5E43633"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F001600"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5F9E75CD" w14:textId="77777777" w:rsidTr="00125E86">
        <w:tc>
          <w:tcPr>
            <w:tcW w:w="1135" w:type="dxa"/>
            <w:tcBorders>
              <w:top w:val="nil"/>
              <w:left w:val="single" w:sz="4" w:space="0" w:color="auto"/>
              <w:bottom w:val="nil"/>
              <w:right w:val="single" w:sz="4" w:space="0" w:color="auto"/>
            </w:tcBorders>
          </w:tcPr>
          <w:p w14:paraId="3EB4154D"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DA21167" w14:textId="7E4E3904" w:rsidR="00125E86" w:rsidRPr="000E419A" w:rsidRDefault="00125E86" w:rsidP="00463724">
            <w:pPr>
              <w:pStyle w:val="afa"/>
              <w:numPr>
                <w:ilvl w:val="0"/>
                <w:numId w:val="80"/>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455mm</w:t>
            </w:r>
            <w:r w:rsidR="00AD1923">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6D825B81"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CFD61D1"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038296D9" w14:textId="77777777" w:rsidTr="00AD1923">
        <w:tc>
          <w:tcPr>
            <w:tcW w:w="1135" w:type="dxa"/>
            <w:tcBorders>
              <w:top w:val="nil"/>
              <w:left w:val="single" w:sz="4" w:space="0" w:color="auto"/>
              <w:bottom w:val="single" w:sz="4" w:space="0" w:color="auto"/>
              <w:right w:val="single" w:sz="4" w:space="0" w:color="auto"/>
            </w:tcBorders>
          </w:tcPr>
          <w:p w14:paraId="66AC5C2D"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D591E42" w14:textId="1A303053" w:rsidR="00125E86" w:rsidRPr="000E419A" w:rsidRDefault="00125E86" w:rsidP="00463724">
            <w:pPr>
              <w:pStyle w:val="afa"/>
              <w:numPr>
                <w:ilvl w:val="0"/>
                <w:numId w:val="80"/>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730mm</w:t>
            </w:r>
            <w:r w:rsidR="00AD1923">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5EEACA1A"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05838A9" w14:textId="77777777" w:rsidR="00125E86" w:rsidRPr="000E419A" w:rsidRDefault="00125E86" w:rsidP="00806D25">
            <w:pPr>
              <w:spacing w:line="320" w:lineRule="exact"/>
              <w:ind w:leftChars="47" w:left="113" w:rightChars="46" w:right="110"/>
              <w:jc w:val="both"/>
              <w:rPr>
                <w:color w:val="FF0000"/>
                <w:u w:val="single"/>
              </w:rPr>
            </w:pPr>
          </w:p>
        </w:tc>
      </w:tr>
      <w:tr w:rsidR="00E13DB5" w:rsidRPr="000E419A" w14:paraId="1ABC861B" w14:textId="77777777" w:rsidTr="00AD1923">
        <w:tc>
          <w:tcPr>
            <w:tcW w:w="1135" w:type="dxa"/>
            <w:tcBorders>
              <w:top w:val="single" w:sz="4" w:space="0" w:color="auto"/>
              <w:left w:val="single" w:sz="4" w:space="0" w:color="auto"/>
              <w:bottom w:val="single" w:sz="4" w:space="0" w:color="auto"/>
              <w:right w:val="single" w:sz="4" w:space="0" w:color="auto"/>
            </w:tcBorders>
          </w:tcPr>
          <w:p w14:paraId="12343333" w14:textId="1C3E7CFD" w:rsidR="00E13DB5" w:rsidRPr="000E419A" w:rsidRDefault="00D47EF1" w:rsidP="00806D25">
            <w:pPr>
              <w:spacing w:line="320" w:lineRule="exact"/>
              <w:ind w:right="114"/>
              <w:jc w:val="both"/>
            </w:pPr>
            <w:r>
              <w:t>6</w:t>
            </w:r>
            <w:r w:rsidR="00E13DB5" w:rsidRPr="000E419A">
              <w:t>.2</w:t>
            </w:r>
          </w:p>
        </w:tc>
        <w:tc>
          <w:tcPr>
            <w:tcW w:w="5670" w:type="dxa"/>
            <w:tcBorders>
              <w:top w:val="single" w:sz="4" w:space="0" w:color="auto"/>
              <w:left w:val="single" w:sz="4" w:space="0" w:color="auto"/>
              <w:bottom w:val="single" w:sz="4" w:space="0" w:color="auto"/>
              <w:right w:val="nil"/>
            </w:tcBorders>
          </w:tcPr>
          <w:p w14:paraId="779CEDB0" w14:textId="27BB63D7"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lang w:eastAsia="zh-HK"/>
              </w:rPr>
              <w:t xml:space="preserve"> </w:t>
            </w:r>
            <w:r w:rsidR="0023295B">
              <w:rPr>
                <w:lang w:eastAsia="zh-HK"/>
              </w:rPr>
              <w:t>stainless steel</w:t>
            </w:r>
            <w:r w:rsidR="0023295B" w:rsidRPr="000E419A">
              <w:rPr>
                <w:lang w:eastAsia="zh-HK"/>
              </w:rPr>
              <w:t xml:space="preserve"> </w:t>
            </w:r>
            <w:r w:rsidRPr="000E419A">
              <w:rPr>
                <w:lang w:eastAsia="zh-HK"/>
              </w:rPr>
              <w:t>wash hand basin with sensor faucet</w:t>
            </w:r>
            <w:r w:rsidRPr="000E419A">
              <w:rPr>
                <w:bCs/>
                <w:lang w:eastAsia="zh-HK"/>
              </w:rPr>
              <w:t xml:space="preserve"> shall have, but not limited to, the following characteristic and features:</w:t>
            </w:r>
          </w:p>
        </w:tc>
        <w:tc>
          <w:tcPr>
            <w:tcW w:w="1559" w:type="dxa"/>
            <w:tcBorders>
              <w:top w:val="single" w:sz="4" w:space="0" w:color="auto"/>
              <w:left w:val="nil"/>
              <w:bottom w:val="single" w:sz="4" w:space="0" w:color="auto"/>
              <w:right w:val="nil"/>
            </w:tcBorders>
          </w:tcPr>
          <w:p w14:paraId="5A5761B0"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54B7460"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6B12C742" w14:textId="77777777" w:rsidTr="008B5069">
        <w:tc>
          <w:tcPr>
            <w:tcW w:w="1135" w:type="dxa"/>
            <w:tcBorders>
              <w:top w:val="single" w:sz="4" w:space="0" w:color="auto"/>
              <w:left w:val="single" w:sz="4" w:space="0" w:color="auto"/>
              <w:bottom w:val="single" w:sz="4" w:space="0" w:color="auto"/>
              <w:right w:val="single" w:sz="4" w:space="0" w:color="auto"/>
            </w:tcBorders>
          </w:tcPr>
          <w:p w14:paraId="477E4CBD" w14:textId="51DB32F9" w:rsidR="00E13DB5" w:rsidRPr="000E419A" w:rsidRDefault="00D47EF1" w:rsidP="00806D25">
            <w:pPr>
              <w:spacing w:line="320" w:lineRule="exact"/>
              <w:ind w:right="114"/>
              <w:jc w:val="both"/>
            </w:pPr>
            <w:r>
              <w:t>6</w:t>
            </w:r>
            <w:r w:rsidR="00E13DB5" w:rsidRPr="000E419A">
              <w:t>.2.1</w:t>
            </w:r>
          </w:p>
        </w:tc>
        <w:tc>
          <w:tcPr>
            <w:tcW w:w="5670" w:type="dxa"/>
            <w:tcBorders>
              <w:top w:val="single" w:sz="4" w:space="0" w:color="auto"/>
              <w:left w:val="single" w:sz="4" w:space="0" w:color="auto"/>
              <w:bottom w:val="single" w:sz="4" w:space="0" w:color="auto"/>
              <w:right w:val="single" w:sz="4" w:space="0" w:color="auto"/>
            </w:tcBorders>
          </w:tcPr>
          <w:p w14:paraId="5352B731" w14:textId="0E5A2B1D"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 xml:space="preserve">The </w:t>
            </w:r>
            <w:r w:rsidR="0023295B">
              <w:rPr>
                <w:lang w:eastAsia="zh-HK"/>
              </w:rPr>
              <w:t>stainless steel</w:t>
            </w:r>
            <w:r w:rsidR="0023295B"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bCs/>
                <w:lang w:eastAsia="zh-HK"/>
              </w:rPr>
              <w:t>shall be constructed with type 304</w:t>
            </w:r>
            <w:r w:rsidR="009277D0" w:rsidRPr="000E419A">
              <w:rPr>
                <w:bCs/>
                <w:lang w:eastAsia="zh-HK"/>
              </w:rPr>
              <w:t xml:space="preserve"> or better</w:t>
            </w:r>
            <w:r w:rsidRPr="000E419A">
              <w:rPr>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274AA60C"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5D0ECA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4DF9B9E" w14:textId="77777777" w:rsidTr="008B5069">
        <w:tc>
          <w:tcPr>
            <w:tcW w:w="1135" w:type="dxa"/>
            <w:tcBorders>
              <w:top w:val="single" w:sz="4" w:space="0" w:color="auto"/>
              <w:left w:val="single" w:sz="4" w:space="0" w:color="auto"/>
              <w:bottom w:val="single" w:sz="4" w:space="0" w:color="auto"/>
              <w:right w:val="single" w:sz="4" w:space="0" w:color="auto"/>
            </w:tcBorders>
          </w:tcPr>
          <w:p w14:paraId="70E0A932" w14:textId="57048899" w:rsidR="00E13DB5" w:rsidRPr="000E419A" w:rsidRDefault="00D47EF1" w:rsidP="00806D25">
            <w:pPr>
              <w:spacing w:line="320" w:lineRule="exact"/>
              <w:ind w:right="114"/>
              <w:jc w:val="both"/>
            </w:pPr>
            <w:r>
              <w:t>6</w:t>
            </w:r>
            <w:r w:rsidR="00E13DB5" w:rsidRPr="000E419A">
              <w:t>.2.2</w:t>
            </w:r>
          </w:p>
        </w:tc>
        <w:tc>
          <w:tcPr>
            <w:tcW w:w="5670" w:type="dxa"/>
            <w:tcBorders>
              <w:top w:val="single" w:sz="4" w:space="0" w:color="auto"/>
              <w:left w:val="single" w:sz="4" w:space="0" w:color="auto"/>
              <w:bottom w:val="single" w:sz="4" w:space="0" w:color="auto"/>
              <w:right w:val="single" w:sz="4" w:space="0" w:color="auto"/>
            </w:tcBorders>
          </w:tcPr>
          <w:p w14:paraId="75C7D3A1" w14:textId="626C30F3" w:rsidR="00E13DB5" w:rsidRPr="000E419A" w:rsidRDefault="00E13DB5"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23295B">
              <w:rPr>
                <w:lang w:eastAsia="zh-HK"/>
              </w:rPr>
              <w:t>stainless steel</w:t>
            </w:r>
            <w:r w:rsidR="0023295B"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rFonts w:hint="eastAsia"/>
                <w:bCs/>
                <w:lang w:eastAsia="zh-HK"/>
              </w:rPr>
              <w:t>shall be constructed with</w:t>
            </w:r>
            <w:r w:rsidR="009277D0" w:rsidRPr="000E419A">
              <w:rPr>
                <w:bCs/>
                <w:lang w:eastAsia="zh-HK"/>
              </w:rPr>
              <w:t xml:space="preserve"> at least</w:t>
            </w:r>
            <w:r w:rsidRPr="000E419A">
              <w:rPr>
                <w:rFonts w:hint="eastAsia"/>
                <w:bCs/>
                <w:lang w:eastAsia="zh-HK"/>
              </w:rPr>
              <w:t xml:space="preserve"> 1.5mm thickness type 304 </w:t>
            </w:r>
            <w:r w:rsidR="009277D0" w:rsidRPr="000E419A">
              <w:rPr>
                <w:bCs/>
                <w:lang w:eastAsia="zh-HK"/>
              </w:rPr>
              <w:t xml:space="preserve">or better </w:t>
            </w:r>
            <w:r w:rsidRPr="000E419A">
              <w:rPr>
                <w:rFonts w:hint="eastAsia"/>
                <w:bCs/>
                <w:lang w:eastAsia="zh-HK"/>
              </w:rPr>
              <w:t>stainless steel table top and splashback.</w:t>
            </w:r>
          </w:p>
        </w:tc>
        <w:tc>
          <w:tcPr>
            <w:tcW w:w="1559" w:type="dxa"/>
            <w:tcBorders>
              <w:top w:val="single" w:sz="4" w:space="0" w:color="auto"/>
              <w:left w:val="single" w:sz="4" w:space="0" w:color="auto"/>
              <w:bottom w:val="single" w:sz="4" w:space="0" w:color="auto"/>
              <w:right w:val="single" w:sz="4" w:space="0" w:color="auto"/>
            </w:tcBorders>
          </w:tcPr>
          <w:p w14:paraId="0E0EBA0F"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6047A95"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6035FE13" w14:textId="77777777" w:rsidTr="008B5069">
        <w:tc>
          <w:tcPr>
            <w:tcW w:w="1135" w:type="dxa"/>
            <w:tcBorders>
              <w:top w:val="single" w:sz="4" w:space="0" w:color="auto"/>
              <w:left w:val="single" w:sz="4" w:space="0" w:color="auto"/>
              <w:bottom w:val="single" w:sz="4" w:space="0" w:color="auto"/>
              <w:right w:val="single" w:sz="4" w:space="0" w:color="auto"/>
            </w:tcBorders>
          </w:tcPr>
          <w:p w14:paraId="2161CF0C" w14:textId="6A5DAB3D" w:rsidR="00E13DB5" w:rsidRPr="000E419A" w:rsidRDefault="00D47EF1" w:rsidP="00806D25">
            <w:pPr>
              <w:spacing w:line="320" w:lineRule="exact"/>
              <w:ind w:right="114"/>
              <w:jc w:val="both"/>
            </w:pPr>
            <w:r>
              <w:t>6</w:t>
            </w:r>
            <w:r w:rsidR="00E13DB5" w:rsidRPr="000E419A">
              <w:t>.2.3</w:t>
            </w:r>
          </w:p>
        </w:tc>
        <w:tc>
          <w:tcPr>
            <w:tcW w:w="5670" w:type="dxa"/>
            <w:tcBorders>
              <w:top w:val="single" w:sz="4" w:space="0" w:color="auto"/>
              <w:left w:val="single" w:sz="4" w:space="0" w:color="auto"/>
              <w:bottom w:val="single" w:sz="4" w:space="0" w:color="auto"/>
              <w:right w:val="single" w:sz="4" w:space="0" w:color="auto"/>
            </w:tcBorders>
          </w:tcPr>
          <w:p w14:paraId="4050C03F" w14:textId="47DFF5FA" w:rsidR="00E13DB5" w:rsidRPr="000E419A" w:rsidRDefault="00E13DB5"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23295B">
              <w:rPr>
                <w:lang w:eastAsia="zh-HK"/>
              </w:rPr>
              <w:t>stainless steel</w:t>
            </w:r>
            <w:r w:rsidR="0005510E"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rFonts w:hint="eastAsia"/>
                <w:bCs/>
                <w:lang w:eastAsia="zh-HK"/>
              </w:rPr>
              <w:t xml:space="preserve">shall be </w:t>
            </w:r>
            <w:r w:rsidRPr="000E419A">
              <w:rPr>
                <w:bCs/>
                <w:lang w:eastAsia="zh-HK"/>
              </w:rPr>
              <w:t>provided</w:t>
            </w:r>
            <w:r w:rsidRPr="000E419A">
              <w:rPr>
                <w:rFonts w:hint="eastAsia"/>
                <w:bCs/>
                <w:lang w:eastAsia="zh-HK"/>
              </w:rPr>
              <w:t xml:space="preserve"> with electronic sensor faucet </w:t>
            </w:r>
            <w:r w:rsidRPr="008C1CD9">
              <w:rPr>
                <w:rFonts w:hint="eastAsia"/>
                <w:bCs/>
                <w:lang w:eastAsia="zh-HK"/>
              </w:rPr>
              <w:t>(battery operated)</w:t>
            </w:r>
            <w:r w:rsidRPr="000E419A">
              <w:rPr>
                <w:rFonts w:hint="eastAsia"/>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74EC1643"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01EFF54"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1855F918" w14:textId="77777777" w:rsidTr="008B5069">
        <w:tc>
          <w:tcPr>
            <w:tcW w:w="1135" w:type="dxa"/>
            <w:tcBorders>
              <w:top w:val="single" w:sz="4" w:space="0" w:color="auto"/>
              <w:left w:val="single" w:sz="4" w:space="0" w:color="auto"/>
              <w:bottom w:val="single" w:sz="4" w:space="0" w:color="auto"/>
              <w:right w:val="single" w:sz="4" w:space="0" w:color="auto"/>
            </w:tcBorders>
          </w:tcPr>
          <w:p w14:paraId="170A7AD3" w14:textId="0070D799" w:rsidR="00E13DB5" w:rsidRPr="000E419A" w:rsidRDefault="00D47EF1" w:rsidP="00806D25">
            <w:pPr>
              <w:spacing w:line="320" w:lineRule="exact"/>
              <w:ind w:right="114"/>
              <w:jc w:val="both"/>
            </w:pPr>
            <w:r>
              <w:t>6</w:t>
            </w:r>
            <w:r w:rsidR="00E13DB5" w:rsidRPr="000E419A">
              <w:t>.2.4</w:t>
            </w:r>
          </w:p>
        </w:tc>
        <w:tc>
          <w:tcPr>
            <w:tcW w:w="5670" w:type="dxa"/>
            <w:tcBorders>
              <w:top w:val="single" w:sz="4" w:space="0" w:color="auto"/>
              <w:left w:val="single" w:sz="4" w:space="0" w:color="auto"/>
              <w:bottom w:val="single" w:sz="4" w:space="0" w:color="auto"/>
              <w:right w:val="single" w:sz="4" w:space="0" w:color="auto"/>
            </w:tcBorders>
          </w:tcPr>
          <w:p w14:paraId="0816B045" w14:textId="335D7F96" w:rsidR="00E13DB5" w:rsidRPr="000E419A" w:rsidRDefault="00E13DB5"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23295B">
              <w:rPr>
                <w:lang w:eastAsia="zh-HK"/>
              </w:rPr>
              <w:t>stainless steel</w:t>
            </w:r>
            <w:r w:rsidR="0023295B"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rFonts w:hint="eastAsia"/>
                <w:bCs/>
                <w:lang w:eastAsia="zh-HK"/>
              </w:rPr>
              <w:t xml:space="preserve">shall be </w:t>
            </w:r>
            <w:r w:rsidRPr="000E419A">
              <w:rPr>
                <w:bCs/>
                <w:lang w:eastAsia="zh-HK"/>
              </w:rPr>
              <w:t>provided</w:t>
            </w:r>
            <w:r w:rsidRPr="000E419A">
              <w:rPr>
                <w:rFonts w:hint="eastAsia"/>
                <w:bCs/>
                <w:lang w:eastAsia="zh-HK"/>
              </w:rPr>
              <w:t xml:space="preserve"> with</w:t>
            </w:r>
            <w:r w:rsidR="009277D0" w:rsidRPr="000E419A">
              <w:rPr>
                <w:bCs/>
                <w:lang w:eastAsia="zh-HK"/>
              </w:rPr>
              <w:t xml:space="preserve"> at least </w:t>
            </w:r>
            <w:r w:rsidRPr="000E419A">
              <w:rPr>
                <w:bCs/>
                <w:lang w:eastAsia="zh-HK"/>
              </w:rPr>
              <w:t xml:space="preserve">one set 2 inches </w:t>
            </w:r>
            <w:r w:rsidR="00355EA2">
              <w:rPr>
                <w:bCs/>
                <w:kern w:val="1"/>
                <w:lang w:eastAsia="zh-HK"/>
              </w:rPr>
              <w:t>(</w:t>
            </w:r>
            <w:r w:rsidR="00355EA2">
              <w:rPr>
                <w:bCs/>
                <w:kern w:val="1"/>
                <w:u w:val="single"/>
                <w:lang w:eastAsia="zh-HK"/>
              </w:rPr>
              <w:t>+</w:t>
            </w:r>
            <w:r w:rsidR="00355EA2">
              <w:rPr>
                <w:bCs/>
                <w:kern w:val="1"/>
                <w:lang w:eastAsia="zh-HK"/>
              </w:rPr>
              <w:t xml:space="preserve"> 5%) </w:t>
            </w:r>
            <w:r w:rsidRPr="000E419A">
              <w:rPr>
                <w:bCs/>
                <w:lang w:eastAsia="zh-HK"/>
              </w:rPr>
              <w:t>anti syphon trap.</w:t>
            </w:r>
          </w:p>
        </w:tc>
        <w:tc>
          <w:tcPr>
            <w:tcW w:w="1559" w:type="dxa"/>
            <w:tcBorders>
              <w:top w:val="single" w:sz="4" w:space="0" w:color="auto"/>
              <w:left w:val="single" w:sz="4" w:space="0" w:color="auto"/>
              <w:bottom w:val="single" w:sz="4" w:space="0" w:color="auto"/>
              <w:right w:val="single" w:sz="4" w:space="0" w:color="auto"/>
            </w:tcBorders>
          </w:tcPr>
          <w:p w14:paraId="697502B5"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8F5CA12"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7E27E0B" w14:textId="77777777" w:rsidTr="008B5069">
        <w:tc>
          <w:tcPr>
            <w:tcW w:w="1135" w:type="dxa"/>
            <w:tcBorders>
              <w:top w:val="single" w:sz="4" w:space="0" w:color="auto"/>
              <w:left w:val="single" w:sz="4" w:space="0" w:color="auto"/>
              <w:bottom w:val="single" w:sz="4" w:space="0" w:color="auto"/>
              <w:right w:val="single" w:sz="4" w:space="0" w:color="auto"/>
            </w:tcBorders>
          </w:tcPr>
          <w:p w14:paraId="2F6EDB94" w14:textId="0429F463" w:rsidR="00E13DB5" w:rsidRPr="000E419A" w:rsidRDefault="00D47EF1" w:rsidP="00806D25">
            <w:pPr>
              <w:spacing w:line="320" w:lineRule="exact"/>
              <w:ind w:right="114"/>
              <w:jc w:val="both"/>
            </w:pPr>
            <w:r>
              <w:t>6.</w:t>
            </w:r>
            <w:r w:rsidR="00E13DB5" w:rsidRPr="000E419A">
              <w:t>2.</w:t>
            </w:r>
            <w:r>
              <w:t>5</w:t>
            </w:r>
          </w:p>
        </w:tc>
        <w:tc>
          <w:tcPr>
            <w:tcW w:w="5670" w:type="dxa"/>
            <w:tcBorders>
              <w:top w:val="single" w:sz="4" w:space="0" w:color="auto"/>
              <w:left w:val="single" w:sz="4" w:space="0" w:color="auto"/>
              <w:bottom w:val="single" w:sz="4" w:space="0" w:color="auto"/>
              <w:right w:val="single" w:sz="4" w:space="0" w:color="auto"/>
            </w:tcBorders>
          </w:tcPr>
          <w:p w14:paraId="4AEA769C" w14:textId="444EF68D" w:rsidR="00E13DB5" w:rsidRPr="000E419A" w:rsidRDefault="00E13DB5"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23295B">
              <w:rPr>
                <w:lang w:eastAsia="zh-HK"/>
              </w:rPr>
              <w:t>stainless steel</w:t>
            </w:r>
            <w:r w:rsidR="0023295B"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bCs/>
                <w:lang w:eastAsia="zh-HK"/>
              </w:rPr>
              <w:t>shall be provided with</w:t>
            </w:r>
            <w:r w:rsidR="009277D0" w:rsidRPr="000E419A">
              <w:rPr>
                <w:bCs/>
                <w:lang w:eastAsia="zh-HK"/>
              </w:rPr>
              <w:t xml:space="preserve"> at least</w:t>
            </w:r>
            <w:r w:rsidRPr="000E419A">
              <w:rPr>
                <w:bCs/>
                <w:lang w:eastAsia="zh-HK"/>
              </w:rPr>
              <w:t xml:space="preserve"> one set plunger type built-in sanitize</w:t>
            </w:r>
            <w:r w:rsidR="00D47EF1">
              <w:rPr>
                <w:bCs/>
                <w:lang w:eastAsia="zh-HK"/>
              </w:rPr>
              <w:t>d soap</w:t>
            </w:r>
            <w:r w:rsidRPr="000E419A">
              <w:rPr>
                <w:bCs/>
                <w:lang w:eastAsia="zh-HK"/>
              </w:rPr>
              <w:t xml:space="preserve"> dispenser.</w:t>
            </w:r>
          </w:p>
        </w:tc>
        <w:tc>
          <w:tcPr>
            <w:tcW w:w="1559" w:type="dxa"/>
            <w:tcBorders>
              <w:top w:val="single" w:sz="4" w:space="0" w:color="auto"/>
              <w:left w:val="single" w:sz="4" w:space="0" w:color="auto"/>
              <w:bottom w:val="single" w:sz="4" w:space="0" w:color="auto"/>
              <w:right w:val="single" w:sz="4" w:space="0" w:color="auto"/>
            </w:tcBorders>
          </w:tcPr>
          <w:p w14:paraId="1FD52134"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E679C42"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89BB7F8" w14:textId="77777777" w:rsidTr="008B5069">
        <w:tc>
          <w:tcPr>
            <w:tcW w:w="1135" w:type="dxa"/>
            <w:tcBorders>
              <w:top w:val="single" w:sz="4" w:space="0" w:color="auto"/>
              <w:left w:val="single" w:sz="4" w:space="0" w:color="auto"/>
              <w:bottom w:val="single" w:sz="4" w:space="0" w:color="auto"/>
              <w:right w:val="single" w:sz="4" w:space="0" w:color="auto"/>
            </w:tcBorders>
          </w:tcPr>
          <w:p w14:paraId="470A65AE" w14:textId="31A4F69A" w:rsidR="00E13DB5" w:rsidRPr="000E419A" w:rsidRDefault="00D47EF1" w:rsidP="00806D25">
            <w:pPr>
              <w:spacing w:line="320" w:lineRule="exact"/>
              <w:ind w:right="114"/>
              <w:jc w:val="both"/>
            </w:pPr>
            <w:r>
              <w:t>6</w:t>
            </w:r>
            <w:r w:rsidR="00E13DB5" w:rsidRPr="000E419A">
              <w:t>.2.</w:t>
            </w:r>
            <w:r>
              <w:t>6</w:t>
            </w:r>
          </w:p>
        </w:tc>
        <w:tc>
          <w:tcPr>
            <w:tcW w:w="5670" w:type="dxa"/>
            <w:tcBorders>
              <w:top w:val="single" w:sz="4" w:space="0" w:color="auto"/>
              <w:left w:val="single" w:sz="4" w:space="0" w:color="auto"/>
              <w:bottom w:val="single" w:sz="4" w:space="0" w:color="auto"/>
              <w:right w:val="single" w:sz="4" w:space="0" w:color="auto"/>
            </w:tcBorders>
          </w:tcPr>
          <w:p w14:paraId="74EB9D73" w14:textId="66A130B0" w:rsidR="00E13DB5" w:rsidRPr="000E419A" w:rsidRDefault="00E13DB5"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23295B">
              <w:rPr>
                <w:lang w:eastAsia="zh-HK"/>
              </w:rPr>
              <w:t>stainless steel</w:t>
            </w:r>
            <w:r w:rsidR="0023295B"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rFonts w:hint="eastAsia"/>
                <w:bCs/>
                <w:lang w:eastAsia="zh-HK"/>
              </w:rPr>
              <w:t xml:space="preserve">shall be </w:t>
            </w:r>
            <w:r w:rsidRPr="000E419A">
              <w:rPr>
                <w:bCs/>
                <w:lang w:eastAsia="zh-HK"/>
              </w:rPr>
              <w:t>provided</w:t>
            </w:r>
            <w:r w:rsidRPr="000E419A">
              <w:rPr>
                <w:rFonts w:hint="eastAsia"/>
                <w:bCs/>
                <w:lang w:eastAsia="zh-HK"/>
              </w:rPr>
              <w:t xml:space="preserve"> with </w:t>
            </w:r>
            <w:r w:rsidR="009277D0" w:rsidRPr="000E419A">
              <w:rPr>
                <w:bCs/>
                <w:lang w:eastAsia="zh-HK"/>
              </w:rPr>
              <w:t xml:space="preserve">at least </w:t>
            </w:r>
            <w:r w:rsidRPr="000E419A">
              <w:rPr>
                <w:rFonts w:hint="eastAsia"/>
                <w:bCs/>
                <w:lang w:eastAsia="zh-HK"/>
              </w:rPr>
              <w:t>one set nail brush container.</w:t>
            </w:r>
          </w:p>
        </w:tc>
        <w:tc>
          <w:tcPr>
            <w:tcW w:w="1559" w:type="dxa"/>
            <w:tcBorders>
              <w:top w:val="single" w:sz="4" w:space="0" w:color="auto"/>
              <w:left w:val="single" w:sz="4" w:space="0" w:color="auto"/>
              <w:bottom w:val="single" w:sz="4" w:space="0" w:color="auto"/>
              <w:right w:val="single" w:sz="4" w:space="0" w:color="auto"/>
            </w:tcBorders>
          </w:tcPr>
          <w:p w14:paraId="0E042B6F"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102EF1B"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6007F444" w14:textId="77777777" w:rsidTr="008B5069">
        <w:tc>
          <w:tcPr>
            <w:tcW w:w="1135" w:type="dxa"/>
            <w:tcBorders>
              <w:top w:val="single" w:sz="4" w:space="0" w:color="auto"/>
              <w:left w:val="single" w:sz="4" w:space="0" w:color="auto"/>
              <w:bottom w:val="single" w:sz="4" w:space="0" w:color="auto"/>
              <w:right w:val="single" w:sz="4" w:space="0" w:color="auto"/>
            </w:tcBorders>
          </w:tcPr>
          <w:p w14:paraId="7FA7C4BA" w14:textId="6FE5D5FD" w:rsidR="00E13DB5" w:rsidRPr="000E419A" w:rsidRDefault="00D47EF1" w:rsidP="00806D25">
            <w:pPr>
              <w:spacing w:line="320" w:lineRule="exact"/>
              <w:ind w:right="114"/>
              <w:jc w:val="both"/>
            </w:pPr>
            <w:r>
              <w:t>6</w:t>
            </w:r>
            <w:r w:rsidR="00E13DB5" w:rsidRPr="000E419A">
              <w:t>.2.</w:t>
            </w:r>
            <w:r>
              <w:t>7</w:t>
            </w:r>
          </w:p>
        </w:tc>
        <w:tc>
          <w:tcPr>
            <w:tcW w:w="5670" w:type="dxa"/>
            <w:tcBorders>
              <w:top w:val="single" w:sz="4" w:space="0" w:color="auto"/>
              <w:left w:val="single" w:sz="4" w:space="0" w:color="auto"/>
              <w:bottom w:val="single" w:sz="4" w:space="0" w:color="auto"/>
              <w:right w:val="single" w:sz="4" w:space="0" w:color="auto"/>
            </w:tcBorders>
          </w:tcPr>
          <w:p w14:paraId="6233066F" w14:textId="0FA446A9" w:rsidR="00E13DB5" w:rsidRPr="000E419A" w:rsidRDefault="00E13DB5" w:rsidP="00BD5C5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23295B">
              <w:rPr>
                <w:lang w:eastAsia="zh-HK"/>
              </w:rPr>
              <w:t>stainless steel</w:t>
            </w:r>
            <w:r w:rsidR="0023295B"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rFonts w:hint="eastAsia"/>
                <w:bCs/>
                <w:lang w:eastAsia="zh-HK"/>
              </w:rPr>
              <w:t xml:space="preserve">shall be constructed with </w:t>
            </w:r>
            <w:r w:rsidRPr="000E419A">
              <w:rPr>
                <w:bCs/>
                <w:lang w:eastAsia="zh-HK"/>
              </w:rPr>
              <w:t xml:space="preserve">455mm </w:t>
            </w:r>
            <w:r w:rsidR="00BD5C55">
              <w:rPr>
                <w:bCs/>
                <w:kern w:val="1"/>
                <w:lang w:eastAsia="zh-HK"/>
              </w:rPr>
              <w:t>(</w:t>
            </w:r>
            <w:r w:rsidR="00BD5C55">
              <w:rPr>
                <w:bCs/>
                <w:kern w:val="1"/>
                <w:u w:val="single"/>
                <w:lang w:eastAsia="zh-HK"/>
              </w:rPr>
              <w:t>+</w:t>
            </w:r>
            <w:r w:rsidR="00BD5C55">
              <w:rPr>
                <w:bCs/>
                <w:kern w:val="1"/>
                <w:lang w:eastAsia="zh-HK"/>
              </w:rPr>
              <w:t xml:space="preserve"> 5%) </w:t>
            </w:r>
            <w:r w:rsidRPr="000E419A">
              <w:rPr>
                <w:bCs/>
                <w:lang w:eastAsia="zh-HK"/>
              </w:rPr>
              <w:t>height backsplash.</w:t>
            </w:r>
          </w:p>
        </w:tc>
        <w:tc>
          <w:tcPr>
            <w:tcW w:w="1559" w:type="dxa"/>
            <w:tcBorders>
              <w:top w:val="single" w:sz="4" w:space="0" w:color="auto"/>
              <w:left w:val="single" w:sz="4" w:space="0" w:color="auto"/>
              <w:bottom w:val="single" w:sz="4" w:space="0" w:color="auto"/>
              <w:right w:val="single" w:sz="4" w:space="0" w:color="auto"/>
            </w:tcBorders>
          </w:tcPr>
          <w:p w14:paraId="5A8ABBB2"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74F80AC"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7D2728DB" w14:textId="77777777" w:rsidTr="00AD1923">
        <w:tc>
          <w:tcPr>
            <w:tcW w:w="1135" w:type="dxa"/>
            <w:tcBorders>
              <w:top w:val="single" w:sz="4" w:space="0" w:color="auto"/>
              <w:left w:val="single" w:sz="4" w:space="0" w:color="auto"/>
              <w:bottom w:val="single" w:sz="4" w:space="0" w:color="auto"/>
              <w:right w:val="single" w:sz="4" w:space="0" w:color="auto"/>
            </w:tcBorders>
          </w:tcPr>
          <w:p w14:paraId="2C32ADDF" w14:textId="253C6A72" w:rsidR="00E13DB5" w:rsidRPr="000E419A" w:rsidRDefault="00D47EF1" w:rsidP="00806D25">
            <w:pPr>
              <w:spacing w:line="320" w:lineRule="exact"/>
              <w:ind w:right="114"/>
              <w:jc w:val="both"/>
            </w:pPr>
            <w:r>
              <w:t>6</w:t>
            </w:r>
            <w:r w:rsidR="00E13DB5" w:rsidRPr="000E419A">
              <w:t>.2.</w:t>
            </w:r>
            <w:r>
              <w:t>8</w:t>
            </w:r>
          </w:p>
        </w:tc>
        <w:tc>
          <w:tcPr>
            <w:tcW w:w="5670" w:type="dxa"/>
            <w:tcBorders>
              <w:top w:val="single" w:sz="4" w:space="0" w:color="auto"/>
              <w:left w:val="single" w:sz="4" w:space="0" w:color="auto"/>
              <w:bottom w:val="single" w:sz="4" w:space="0" w:color="auto"/>
              <w:right w:val="single" w:sz="4" w:space="0" w:color="auto"/>
            </w:tcBorders>
          </w:tcPr>
          <w:p w14:paraId="2F44FD55" w14:textId="730E79F5" w:rsidR="00E13DB5" w:rsidRPr="000E419A" w:rsidRDefault="00E13DB5"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23295B">
              <w:rPr>
                <w:lang w:eastAsia="zh-HK"/>
              </w:rPr>
              <w:t>stainless steel</w:t>
            </w:r>
            <w:r w:rsidR="0023295B" w:rsidRPr="000E419A">
              <w:rPr>
                <w:lang w:eastAsia="zh-HK"/>
              </w:rPr>
              <w:t xml:space="preserve"> </w:t>
            </w:r>
            <w:r w:rsidR="009277D0" w:rsidRPr="000E419A">
              <w:rPr>
                <w:lang w:eastAsia="zh-HK"/>
              </w:rPr>
              <w:t>wash hand basin with sensor faucet</w:t>
            </w:r>
            <w:r w:rsidR="009277D0" w:rsidRPr="000E419A">
              <w:rPr>
                <w:bCs/>
                <w:lang w:eastAsia="zh-HK"/>
              </w:rPr>
              <w:t xml:space="preserve"> </w:t>
            </w:r>
            <w:r w:rsidRPr="000E419A">
              <w:rPr>
                <w:rFonts w:hint="eastAsia"/>
                <w:bCs/>
                <w:lang w:eastAsia="zh-HK"/>
              </w:rPr>
              <w:t xml:space="preserve">shall be </w:t>
            </w:r>
            <w:r w:rsidRPr="000E419A">
              <w:rPr>
                <w:bCs/>
                <w:lang w:eastAsia="zh-HK"/>
              </w:rPr>
              <w:t>provided</w:t>
            </w:r>
            <w:r w:rsidRPr="000E419A">
              <w:rPr>
                <w:rFonts w:hint="eastAsia"/>
                <w:bCs/>
                <w:lang w:eastAsia="zh-HK"/>
              </w:rPr>
              <w:t xml:space="preserve"> with </w:t>
            </w:r>
            <w:r w:rsidR="009277D0" w:rsidRPr="000E419A">
              <w:rPr>
                <w:bCs/>
                <w:lang w:eastAsia="zh-HK"/>
              </w:rPr>
              <w:t xml:space="preserve">at least </w:t>
            </w:r>
            <w:r w:rsidRPr="000E419A">
              <w:rPr>
                <w:rFonts w:hint="eastAsia"/>
                <w:bCs/>
                <w:lang w:eastAsia="zh-HK"/>
              </w:rPr>
              <w:t>one set drawer type waste compartment with removable bin.</w:t>
            </w:r>
          </w:p>
        </w:tc>
        <w:tc>
          <w:tcPr>
            <w:tcW w:w="1559" w:type="dxa"/>
            <w:tcBorders>
              <w:top w:val="single" w:sz="4" w:space="0" w:color="auto"/>
              <w:left w:val="single" w:sz="4" w:space="0" w:color="auto"/>
              <w:bottom w:val="single" w:sz="4" w:space="0" w:color="auto"/>
              <w:right w:val="single" w:sz="4" w:space="0" w:color="auto"/>
            </w:tcBorders>
          </w:tcPr>
          <w:p w14:paraId="04B77E00"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E696A7E"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5A1B3DD2" w14:textId="77777777" w:rsidTr="00AD1923">
        <w:tc>
          <w:tcPr>
            <w:tcW w:w="1135" w:type="dxa"/>
            <w:tcBorders>
              <w:top w:val="single" w:sz="4" w:space="0" w:color="auto"/>
              <w:left w:val="single" w:sz="4" w:space="0" w:color="auto"/>
              <w:bottom w:val="single" w:sz="4" w:space="0" w:color="auto"/>
              <w:right w:val="single" w:sz="4" w:space="0" w:color="auto"/>
            </w:tcBorders>
          </w:tcPr>
          <w:p w14:paraId="764B3678" w14:textId="4E19D639" w:rsidR="00E13DB5" w:rsidRPr="000E419A" w:rsidRDefault="00D47EF1" w:rsidP="00806D25">
            <w:pPr>
              <w:spacing w:line="320" w:lineRule="exact"/>
              <w:ind w:right="114"/>
              <w:jc w:val="both"/>
            </w:pPr>
            <w:r>
              <w:t>6</w:t>
            </w:r>
            <w:r w:rsidR="00E13DB5" w:rsidRPr="000E419A">
              <w:t>.3</w:t>
            </w:r>
          </w:p>
        </w:tc>
        <w:tc>
          <w:tcPr>
            <w:tcW w:w="5670" w:type="dxa"/>
            <w:tcBorders>
              <w:top w:val="single" w:sz="4" w:space="0" w:color="auto"/>
              <w:left w:val="single" w:sz="4" w:space="0" w:color="auto"/>
              <w:bottom w:val="single" w:sz="4" w:space="0" w:color="auto"/>
              <w:right w:val="nil"/>
            </w:tcBorders>
          </w:tcPr>
          <w:p w14:paraId="3E75A02A" w14:textId="656E9380" w:rsidR="00E13DB5" w:rsidRPr="000E419A" w:rsidRDefault="00E13DB5" w:rsidP="00806D25">
            <w:pPr>
              <w:adjustRightInd w:val="0"/>
              <w:snapToGrid w:val="0"/>
              <w:spacing w:line="320" w:lineRule="exact"/>
              <w:ind w:left="111" w:rightChars="57" w:right="137"/>
              <w:jc w:val="both"/>
              <w:rPr>
                <w:bCs/>
                <w:kern w:val="1"/>
                <w:lang w:eastAsia="zh-HK"/>
              </w:rPr>
            </w:pPr>
            <w:r w:rsidRPr="000E419A">
              <w:rPr>
                <w:kern w:val="1"/>
                <w:lang w:eastAsia="zh-HK"/>
              </w:rPr>
              <w:t xml:space="preserve">Utility connection of each </w:t>
            </w:r>
            <w:r w:rsidR="0023295B">
              <w:rPr>
                <w:lang w:eastAsia="zh-HK"/>
              </w:rPr>
              <w:t>stainless steel</w:t>
            </w:r>
            <w:r w:rsidR="0023295B" w:rsidRPr="000E419A">
              <w:rPr>
                <w:lang w:eastAsia="zh-HK"/>
              </w:rPr>
              <w:t xml:space="preserve"> </w:t>
            </w:r>
            <w:r w:rsidRPr="000E419A">
              <w:rPr>
                <w:lang w:eastAsia="zh-HK"/>
              </w:rPr>
              <w:t xml:space="preserve">wash hand </w:t>
            </w:r>
            <w:r w:rsidRPr="000E419A">
              <w:rPr>
                <w:lang w:eastAsia="zh-HK"/>
              </w:rPr>
              <w:lastRenderedPageBreak/>
              <w:t>basin with sensor faucet</w:t>
            </w:r>
            <w:r w:rsidR="001E64D7">
              <w:rPr>
                <w:lang w:eastAsia="zh-HK"/>
              </w:rPr>
              <w:t>:</w:t>
            </w:r>
          </w:p>
        </w:tc>
        <w:tc>
          <w:tcPr>
            <w:tcW w:w="1559" w:type="dxa"/>
            <w:tcBorders>
              <w:top w:val="single" w:sz="4" w:space="0" w:color="auto"/>
              <w:left w:val="nil"/>
              <w:bottom w:val="single" w:sz="4" w:space="0" w:color="auto"/>
              <w:right w:val="nil"/>
            </w:tcBorders>
          </w:tcPr>
          <w:p w14:paraId="418E4DCA"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0B4B12C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328EAA47" w14:textId="77777777" w:rsidTr="008B5069">
        <w:tc>
          <w:tcPr>
            <w:tcW w:w="1135" w:type="dxa"/>
            <w:tcBorders>
              <w:top w:val="single" w:sz="4" w:space="0" w:color="auto"/>
              <w:left w:val="single" w:sz="4" w:space="0" w:color="auto"/>
              <w:bottom w:val="single" w:sz="4" w:space="0" w:color="auto"/>
              <w:right w:val="single" w:sz="4" w:space="0" w:color="auto"/>
            </w:tcBorders>
          </w:tcPr>
          <w:p w14:paraId="621F749C" w14:textId="2B057419" w:rsidR="00E13DB5" w:rsidRPr="000E419A" w:rsidRDefault="00D47EF1" w:rsidP="00806D25">
            <w:pPr>
              <w:spacing w:line="320" w:lineRule="exact"/>
              <w:ind w:right="114"/>
              <w:jc w:val="both"/>
            </w:pPr>
            <w:r>
              <w:t>6.</w:t>
            </w:r>
            <w:r w:rsidR="00E13DB5" w:rsidRPr="000E419A">
              <w:t>3.1</w:t>
            </w:r>
          </w:p>
        </w:tc>
        <w:tc>
          <w:tcPr>
            <w:tcW w:w="5670" w:type="dxa"/>
            <w:tcBorders>
              <w:top w:val="single" w:sz="4" w:space="0" w:color="auto"/>
              <w:left w:val="single" w:sz="4" w:space="0" w:color="auto"/>
              <w:bottom w:val="single" w:sz="4" w:space="0" w:color="auto"/>
              <w:right w:val="single" w:sz="4" w:space="0" w:color="auto"/>
            </w:tcBorders>
          </w:tcPr>
          <w:p w14:paraId="6BC95DE9" w14:textId="3C1C9945" w:rsidR="00E13DB5" w:rsidRPr="000E419A" w:rsidRDefault="00E13DB5" w:rsidP="00BD5C55">
            <w:pPr>
              <w:adjustRightInd w:val="0"/>
              <w:snapToGrid w:val="0"/>
              <w:spacing w:line="320" w:lineRule="exact"/>
              <w:ind w:left="111" w:rightChars="57" w:right="137"/>
              <w:jc w:val="both"/>
              <w:rPr>
                <w:bCs/>
                <w:kern w:val="1"/>
                <w:lang w:eastAsia="zh-HK"/>
              </w:rPr>
            </w:pPr>
            <w:r w:rsidRPr="000E419A">
              <w:rPr>
                <w:kern w:val="1"/>
                <w:lang w:eastAsia="zh-HK"/>
              </w:rPr>
              <w:t xml:space="preserve">Cold </w:t>
            </w:r>
            <w:r w:rsidR="009277D0" w:rsidRPr="000E419A">
              <w:rPr>
                <w:kern w:val="1"/>
                <w:lang w:eastAsia="zh-HK"/>
              </w:rPr>
              <w:t>p</w:t>
            </w:r>
            <w:r w:rsidRPr="000E419A">
              <w:rPr>
                <w:kern w:val="1"/>
                <w:lang w:eastAsia="zh-HK"/>
              </w:rPr>
              <w:t xml:space="preserve">otable </w:t>
            </w:r>
            <w:r w:rsidR="009277D0" w:rsidRPr="000E419A">
              <w:rPr>
                <w:kern w:val="1"/>
                <w:lang w:eastAsia="zh-HK"/>
              </w:rPr>
              <w:t>w</w:t>
            </w:r>
            <w:r w:rsidRPr="000E419A">
              <w:rPr>
                <w:kern w:val="1"/>
                <w:lang w:eastAsia="zh-HK"/>
              </w:rPr>
              <w:t>ater requirement: 0.5</w:t>
            </w:r>
            <w:r w:rsidR="00AD1923">
              <w:rPr>
                <w:kern w:val="1"/>
                <w:lang w:eastAsia="zh-HK"/>
              </w:rPr>
              <w:t xml:space="preserve"> </w:t>
            </w:r>
            <w:r w:rsidRPr="000E419A">
              <w:rPr>
                <w:kern w:val="1"/>
                <w:lang w:eastAsia="zh-HK"/>
              </w:rPr>
              <w:t xml:space="preserve">inch </w:t>
            </w:r>
            <w:r w:rsidR="00BD5C55">
              <w:rPr>
                <w:bCs/>
                <w:kern w:val="1"/>
                <w:lang w:eastAsia="zh-HK"/>
              </w:rPr>
              <w:t>(</w:t>
            </w:r>
            <w:r w:rsidR="00BD5C55">
              <w:rPr>
                <w:bCs/>
                <w:kern w:val="1"/>
                <w:u w:val="single"/>
                <w:lang w:eastAsia="zh-HK"/>
              </w:rPr>
              <w:t>+</w:t>
            </w:r>
            <w:r w:rsidR="00BD5C55">
              <w:rPr>
                <w:bCs/>
                <w:kern w:val="1"/>
                <w:lang w:eastAsia="zh-HK"/>
              </w:rPr>
              <w:t xml:space="preserve"> 5%) </w:t>
            </w:r>
            <w:r w:rsidRPr="000E419A">
              <w:rPr>
                <w:kern w:val="1"/>
                <w:lang w:eastAsia="zh-HK"/>
              </w:rPr>
              <w:t>NPT</w:t>
            </w:r>
            <w:r w:rsidR="001E64D7">
              <w:rPr>
                <w:kern w:val="1"/>
                <w:lang w:eastAsia="zh-HK"/>
              </w:rPr>
              <w:t>.</w:t>
            </w:r>
            <w:r w:rsidRPr="000E419A">
              <w:rPr>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27249A4C"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24029C1"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28946B9B" w14:textId="77777777" w:rsidTr="008B5069">
        <w:tc>
          <w:tcPr>
            <w:tcW w:w="1135" w:type="dxa"/>
            <w:tcBorders>
              <w:top w:val="single" w:sz="4" w:space="0" w:color="auto"/>
              <w:left w:val="single" w:sz="4" w:space="0" w:color="auto"/>
              <w:bottom w:val="single" w:sz="4" w:space="0" w:color="auto"/>
              <w:right w:val="single" w:sz="4" w:space="0" w:color="auto"/>
            </w:tcBorders>
          </w:tcPr>
          <w:p w14:paraId="0B3B0EBE" w14:textId="3115646E" w:rsidR="00E13DB5" w:rsidRPr="000E419A" w:rsidRDefault="00D47EF1" w:rsidP="00806D25">
            <w:pPr>
              <w:spacing w:line="320" w:lineRule="exact"/>
              <w:ind w:right="114"/>
              <w:jc w:val="both"/>
            </w:pPr>
            <w:r>
              <w:t>6.</w:t>
            </w:r>
            <w:r w:rsidR="00E13DB5" w:rsidRPr="000E419A">
              <w:t>3.2</w:t>
            </w:r>
          </w:p>
        </w:tc>
        <w:tc>
          <w:tcPr>
            <w:tcW w:w="5670" w:type="dxa"/>
            <w:tcBorders>
              <w:top w:val="single" w:sz="4" w:space="0" w:color="auto"/>
              <w:left w:val="single" w:sz="4" w:space="0" w:color="auto"/>
              <w:bottom w:val="single" w:sz="4" w:space="0" w:color="auto"/>
              <w:right w:val="single" w:sz="4" w:space="0" w:color="auto"/>
            </w:tcBorders>
          </w:tcPr>
          <w:p w14:paraId="73B14FAF" w14:textId="2EE2703F" w:rsidR="00E13DB5" w:rsidRPr="000E419A" w:rsidRDefault="00E13DB5" w:rsidP="00BD5C55">
            <w:pPr>
              <w:adjustRightInd w:val="0"/>
              <w:snapToGrid w:val="0"/>
              <w:spacing w:line="320" w:lineRule="exact"/>
              <w:ind w:left="111" w:rightChars="57" w:right="137"/>
              <w:jc w:val="both"/>
              <w:rPr>
                <w:bCs/>
                <w:kern w:val="1"/>
                <w:lang w:eastAsia="zh-HK"/>
              </w:rPr>
            </w:pPr>
            <w:r w:rsidRPr="000E419A">
              <w:rPr>
                <w:kern w:val="1"/>
                <w:lang w:eastAsia="zh-HK"/>
              </w:rPr>
              <w:t xml:space="preserve">Hot </w:t>
            </w:r>
            <w:r w:rsidR="009277D0" w:rsidRPr="000E419A">
              <w:rPr>
                <w:kern w:val="1"/>
                <w:lang w:eastAsia="zh-HK"/>
              </w:rPr>
              <w:t>f</w:t>
            </w:r>
            <w:r w:rsidRPr="000E419A">
              <w:rPr>
                <w:kern w:val="1"/>
                <w:lang w:eastAsia="zh-HK"/>
              </w:rPr>
              <w:t xml:space="preserve">ill </w:t>
            </w:r>
            <w:r w:rsidR="009277D0" w:rsidRPr="000E419A">
              <w:rPr>
                <w:kern w:val="1"/>
                <w:lang w:eastAsia="zh-HK"/>
              </w:rPr>
              <w:t>w</w:t>
            </w:r>
            <w:r w:rsidRPr="000E419A">
              <w:rPr>
                <w:kern w:val="1"/>
                <w:lang w:eastAsia="zh-HK"/>
              </w:rPr>
              <w:t>ater requirement: 0.5</w:t>
            </w:r>
            <w:r w:rsidR="00AD1923">
              <w:rPr>
                <w:kern w:val="1"/>
                <w:lang w:eastAsia="zh-HK"/>
              </w:rPr>
              <w:t xml:space="preserve"> </w:t>
            </w:r>
            <w:r w:rsidRPr="000E419A">
              <w:rPr>
                <w:kern w:val="1"/>
                <w:lang w:eastAsia="zh-HK"/>
              </w:rPr>
              <w:t xml:space="preserve">inch </w:t>
            </w:r>
            <w:r w:rsidR="00BD5C55">
              <w:rPr>
                <w:bCs/>
                <w:kern w:val="1"/>
                <w:lang w:eastAsia="zh-HK"/>
              </w:rPr>
              <w:t>(</w:t>
            </w:r>
            <w:r w:rsidR="00BD5C55">
              <w:rPr>
                <w:bCs/>
                <w:kern w:val="1"/>
                <w:u w:val="single"/>
                <w:lang w:eastAsia="zh-HK"/>
              </w:rPr>
              <w:t>+</w:t>
            </w:r>
            <w:r w:rsidR="00BD5C55">
              <w:rPr>
                <w:bCs/>
                <w:kern w:val="1"/>
                <w:lang w:eastAsia="zh-HK"/>
              </w:rPr>
              <w:t xml:space="preserve"> 5%) </w:t>
            </w:r>
            <w:r w:rsidRPr="000E419A">
              <w:rPr>
                <w:kern w:val="1"/>
                <w:lang w:eastAsia="zh-HK"/>
              </w:rPr>
              <w:t>NPT</w:t>
            </w:r>
            <w:r w:rsidR="001E64D7">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44AE368"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8031047"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64302DED" w14:textId="77777777" w:rsidTr="00AD1923">
        <w:tc>
          <w:tcPr>
            <w:tcW w:w="1135" w:type="dxa"/>
            <w:tcBorders>
              <w:top w:val="single" w:sz="4" w:space="0" w:color="auto"/>
              <w:left w:val="single" w:sz="4" w:space="0" w:color="auto"/>
              <w:bottom w:val="single" w:sz="4" w:space="0" w:color="auto"/>
              <w:right w:val="single" w:sz="4" w:space="0" w:color="auto"/>
            </w:tcBorders>
          </w:tcPr>
          <w:p w14:paraId="60F0DDDE" w14:textId="40CEA69C" w:rsidR="00E13DB5" w:rsidRPr="000E419A" w:rsidRDefault="00D47EF1" w:rsidP="00806D25">
            <w:pPr>
              <w:spacing w:line="320" w:lineRule="exact"/>
              <w:ind w:right="114"/>
              <w:jc w:val="both"/>
            </w:pPr>
            <w:r>
              <w:t>6</w:t>
            </w:r>
            <w:r w:rsidR="00E13DB5" w:rsidRPr="000E419A">
              <w:t>.3.3</w:t>
            </w:r>
          </w:p>
        </w:tc>
        <w:tc>
          <w:tcPr>
            <w:tcW w:w="5670" w:type="dxa"/>
            <w:tcBorders>
              <w:top w:val="single" w:sz="4" w:space="0" w:color="auto"/>
              <w:left w:val="single" w:sz="4" w:space="0" w:color="auto"/>
              <w:bottom w:val="single" w:sz="4" w:space="0" w:color="auto"/>
              <w:right w:val="single" w:sz="4" w:space="0" w:color="auto"/>
            </w:tcBorders>
          </w:tcPr>
          <w:p w14:paraId="137C6F35" w14:textId="3AF80D78" w:rsidR="00E13DB5" w:rsidRPr="000E419A" w:rsidRDefault="00E13DB5" w:rsidP="00BD5C55">
            <w:pPr>
              <w:adjustRightInd w:val="0"/>
              <w:snapToGrid w:val="0"/>
              <w:spacing w:line="320" w:lineRule="exact"/>
              <w:ind w:left="111" w:rightChars="57" w:right="137"/>
              <w:jc w:val="both"/>
              <w:rPr>
                <w:bCs/>
                <w:kern w:val="1"/>
                <w:lang w:eastAsia="zh-HK"/>
              </w:rPr>
            </w:pPr>
            <w:r w:rsidRPr="000E419A">
              <w:rPr>
                <w:rFonts w:hint="eastAsia"/>
                <w:kern w:val="1"/>
                <w:lang w:eastAsia="zh-HK"/>
              </w:rPr>
              <w:t>Drain connection requirement: 2</w:t>
            </w:r>
            <w:r w:rsidR="00AD1923">
              <w:rPr>
                <w:kern w:val="1"/>
                <w:lang w:eastAsia="zh-HK"/>
              </w:rPr>
              <w:t xml:space="preserve"> </w:t>
            </w:r>
            <w:r w:rsidRPr="000E419A">
              <w:rPr>
                <w:kern w:val="1"/>
                <w:lang w:eastAsia="zh-HK"/>
              </w:rPr>
              <w:t>i</w:t>
            </w:r>
            <w:r w:rsidRPr="000E419A">
              <w:rPr>
                <w:rFonts w:hint="eastAsia"/>
                <w:kern w:val="1"/>
                <w:lang w:eastAsia="zh-HK"/>
              </w:rPr>
              <w:t xml:space="preserve">nches </w:t>
            </w:r>
            <w:r w:rsidR="00BD5C55">
              <w:rPr>
                <w:bCs/>
                <w:kern w:val="1"/>
                <w:lang w:eastAsia="zh-HK"/>
              </w:rPr>
              <w:t>(</w:t>
            </w:r>
            <w:r w:rsidR="00BD5C55">
              <w:rPr>
                <w:bCs/>
                <w:kern w:val="1"/>
                <w:u w:val="single"/>
                <w:lang w:eastAsia="zh-HK"/>
              </w:rPr>
              <w:t>+</w:t>
            </w:r>
            <w:r w:rsidR="00BD5C55">
              <w:rPr>
                <w:bCs/>
                <w:kern w:val="1"/>
                <w:lang w:eastAsia="zh-HK"/>
              </w:rPr>
              <w:t xml:space="preserve"> 5%) </w:t>
            </w:r>
            <w:r w:rsidRPr="000E419A">
              <w:rPr>
                <w:rFonts w:hint="eastAsia"/>
                <w:kern w:val="1"/>
                <w:lang w:eastAsia="zh-HK"/>
              </w:rPr>
              <w:t>NPT</w:t>
            </w:r>
            <w:r w:rsidR="001E64D7">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7C30AC3"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080B1C3" w14:textId="77777777" w:rsidR="00E13DB5" w:rsidRPr="000E419A" w:rsidRDefault="00E13DB5" w:rsidP="00806D25">
            <w:pPr>
              <w:spacing w:line="320" w:lineRule="exact"/>
              <w:ind w:leftChars="47" w:left="113" w:rightChars="46" w:right="110"/>
              <w:jc w:val="both"/>
              <w:rPr>
                <w:color w:val="FF0000"/>
                <w:u w:val="single"/>
              </w:rPr>
            </w:pPr>
          </w:p>
        </w:tc>
      </w:tr>
      <w:tr w:rsidR="00E13DB5" w:rsidRPr="000E419A" w14:paraId="12309D1C" w14:textId="77777777" w:rsidTr="00963ADD">
        <w:tc>
          <w:tcPr>
            <w:tcW w:w="1135" w:type="dxa"/>
            <w:tcBorders>
              <w:top w:val="single" w:sz="4" w:space="0" w:color="auto"/>
              <w:left w:val="single" w:sz="4" w:space="0" w:color="auto"/>
              <w:bottom w:val="single" w:sz="4" w:space="0" w:color="auto"/>
              <w:right w:val="single" w:sz="4" w:space="0" w:color="auto"/>
            </w:tcBorders>
          </w:tcPr>
          <w:p w14:paraId="0A0D961D" w14:textId="241E61FD" w:rsidR="00E13DB5" w:rsidRPr="000E419A" w:rsidRDefault="00D47EF1" w:rsidP="00806D25">
            <w:pPr>
              <w:spacing w:line="320" w:lineRule="exact"/>
              <w:ind w:right="114"/>
              <w:jc w:val="both"/>
              <w:rPr>
                <w:b/>
                <w:bCs/>
              </w:rPr>
            </w:pPr>
            <w:bookmarkStart w:id="2" w:name="_Hlk158106510"/>
            <w:r>
              <w:rPr>
                <w:b/>
                <w:bCs/>
              </w:rPr>
              <w:t>7</w:t>
            </w:r>
          </w:p>
        </w:tc>
        <w:tc>
          <w:tcPr>
            <w:tcW w:w="5670" w:type="dxa"/>
            <w:tcBorders>
              <w:top w:val="single" w:sz="4" w:space="0" w:color="auto"/>
              <w:left w:val="single" w:sz="4" w:space="0" w:color="auto"/>
              <w:bottom w:val="single" w:sz="4" w:space="0" w:color="auto"/>
              <w:right w:val="nil"/>
            </w:tcBorders>
          </w:tcPr>
          <w:p w14:paraId="46447B06" w14:textId="1F560FDF" w:rsidR="00E13DB5" w:rsidRPr="000E419A" w:rsidRDefault="009277D0" w:rsidP="00806D25">
            <w:pPr>
              <w:adjustRightInd w:val="0"/>
              <w:snapToGrid w:val="0"/>
              <w:spacing w:line="320" w:lineRule="exact"/>
              <w:ind w:left="111" w:rightChars="57" w:right="137"/>
              <w:jc w:val="both"/>
              <w:rPr>
                <w:b/>
                <w:bCs/>
                <w:kern w:val="1"/>
                <w:u w:val="single"/>
                <w:lang w:eastAsia="zh-HK"/>
              </w:rPr>
            </w:pPr>
            <w:r w:rsidRPr="000E419A">
              <w:rPr>
                <w:b/>
                <w:bCs/>
                <w:kern w:val="1"/>
                <w:u w:val="single"/>
                <w:lang w:eastAsia="zh-HK"/>
              </w:rPr>
              <w:t xml:space="preserve">Item </w:t>
            </w:r>
            <w:r w:rsidR="00E44797">
              <w:rPr>
                <w:rFonts w:hint="eastAsia"/>
                <w:b/>
                <w:bCs/>
                <w:kern w:val="1"/>
                <w:u w:val="single"/>
              </w:rPr>
              <w:t>1.</w:t>
            </w:r>
            <w:r w:rsidR="00D47EF1">
              <w:rPr>
                <w:b/>
                <w:bCs/>
                <w:kern w:val="1"/>
                <w:u w:val="single"/>
                <w:lang w:eastAsia="zh-HK"/>
              </w:rPr>
              <w:t>6</w:t>
            </w:r>
            <w:r w:rsidRPr="000E419A">
              <w:rPr>
                <w:b/>
                <w:bCs/>
                <w:kern w:val="1"/>
                <w:u w:val="single"/>
                <w:lang w:eastAsia="zh-HK"/>
              </w:rPr>
              <w:t xml:space="preserve">: </w:t>
            </w:r>
            <w:r w:rsidR="0005510E" w:rsidRPr="000E419A">
              <w:rPr>
                <w:b/>
                <w:bCs/>
                <w:kern w:val="1"/>
                <w:u w:val="single"/>
                <w:lang w:eastAsia="zh-HK"/>
              </w:rPr>
              <w:t>S</w:t>
            </w:r>
            <w:r w:rsidR="0023295B">
              <w:rPr>
                <w:b/>
                <w:bCs/>
                <w:kern w:val="1"/>
                <w:u w:val="single"/>
                <w:lang w:eastAsia="zh-HK"/>
              </w:rPr>
              <w:t xml:space="preserve">tainless </w:t>
            </w:r>
            <w:r w:rsidR="0005510E" w:rsidRPr="000E419A">
              <w:rPr>
                <w:b/>
                <w:bCs/>
                <w:kern w:val="1"/>
                <w:u w:val="single"/>
                <w:lang w:eastAsia="zh-HK"/>
              </w:rPr>
              <w:t>S</w:t>
            </w:r>
            <w:r w:rsidR="0023295B">
              <w:rPr>
                <w:b/>
                <w:bCs/>
                <w:kern w:val="1"/>
                <w:u w:val="single"/>
                <w:lang w:eastAsia="zh-HK"/>
              </w:rPr>
              <w:t>teel</w:t>
            </w:r>
            <w:r w:rsidR="0005510E" w:rsidRPr="000E419A">
              <w:rPr>
                <w:b/>
                <w:bCs/>
                <w:kern w:val="1"/>
                <w:u w:val="single"/>
                <w:lang w:eastAsia="zh-HK"/>
              </w:rPr>
              <w:t xml:space="preserve"> </w:t>
            </w:r>
            <w:r w:rsidRPr="000E419A">
              <w:rPr>
                <w:b/>
                <w:bCs/>
                <w:kern w:val="1"/>
                <w:u w:val="single"/>
                <w:lang w:eastAsia="zh-HK"/>
              </w:rPr>
              <w:t>Working Cabinet (Close)</w:t>
            </w:r>
          </w:p>
        </w:tc>
        <w:tc>
          <w:tcPr>
            <w:tcW w:w="1559" w:type="dxa"/>
            <w:tcBorders>
              <w:top w:val="single" w:sz="4" w:space="0" w:color="auto"/>
              <w:left w:val="nil"/>
              <w:bottom w:val="single" w:sz="4" w:space="0" w:color="auto"/>
              <w:right w:val="nil"/>
            </w:tcBorders>
          </w:tcPr>
          <w:p w14:paraId="4C3080A0" w14:textId="77777777" w:rsidR="00E13DB5" w:rsidRPr="000E419A" w:rsidRDefault="00E13DB5"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BC36618" w14:textId="77777777" w:rsidR="00E13DB5" w:rsidRPr="000E419A" w:rsidRDefault="00E13DB5" w:rsidP="00806D25">
            <w:pPr>
              <w:spacing w:line="320" w:lineRule="exact"/>
              <w:ind w:leftChars="47" w:left="113" w:rightChars="46" w:right="110"/>
              <w:jc w:val="both"/>
              <w:rPr>
                <w:color w:val="FF0000"/>
                <w:u w:val="single"/>
              </w:rPr>
            </w:pPr>
          </w:p>
        </w:tc>
      </w:tr>
      <w:tr w:rsidR="009277D0" w:rsidRPr="000E419A" w14:paraId="1F9C6487" w14:textId="77777777" w:rsidTr="00963ADD">
        <w:tc>
          <w:tcPr>
            <w:tcW w:w="1135" w:type="dxa"/>
            <w:tcBorders>
              <w:top w:val="single" w:sz="4" w:space="0" w:color="auto"/>
              <w:left w:val="single" w:sz="4" w:space="0" w:color="auto"/>
              <w:bottom w:val="nil"/>
              <w:right w:val="single" w:sz="4" w:space="0" w:color="auto"/>
            </w:tcBorders>
          </w:tcPr>
          <w:p w14:paraId="6E07EE58" w14:textId="13546CE5" w:rsidR="009277D0" w:rsidRPr="000E419A" w:rsidRDefault="00D47EF1" w:rsidP="00806D25">
            <w:pPr>
              <w:spacing w:line="320" w:lineRule="exact"/>
              <w:ind w:right="114"/>
              <w:jc w:val="both"/>
            </w:pPr>
            <w:r>
              <w:t>7</w:t>
            </w:r>
            <w:r w:rsidR="00C072EB" w:rsidRPr="000E419A">
              <w:t>.1</w:t>
            </w:r>
          </w:p>
        </w:tc>
        <w:tc>
          <w:tcPr>
            <w:tcW w:w="5670" w:type="dxa"/>
            <w:tcBorders>
              <w:top w:val="single" w:sz="4" w:space="0" w:color="auto"/>
              <w:left w:val="single" w:sz="4" w:space="0" w:color="auto"/>
              <w:bottom w:val="single" w:sz="4" w:space="0" w:color="auto"/>
              <w:right w:val="nil"/>
            </w:tcBorders>
          </w:tcPr>
          <w:p w14:paraId="414FA87E" w14:textId="3EA6B283" w:rsidR="009277D0" w:rsidRPr="000E419A" w:rsidRDefault="009277D0" w:rsidP="00125E86">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sidR="0023295B">
              <w:rPr>
                <w:lang w:eastAsia="zh-HK"/>
              </w:rPr>
              <w:t>stainless steel</w:t>
            </w:r>
            <w:r w:rsidR="0023295B" w:rsidRPr="000E419A">
              <w:rPr>
                <w:lang w:eastAsia="zh-HK"/>
              </w:rPr>
              <w:t xml:space="preserve"> </w:t>
            </w:r>
            <w:r w:rsidR="00C072EB" w:rsidRPr="000E419A">
              <w:rPr>
                <w:lang w:eastAsia="zh-HK"/>
              </w:rPr>
              <w:t>w</w:t>
            </w:r>
            <w:r w:rsidRPr="000E419A">
              <w:rPr>
                <w:lang w:eastAsia="zh-HK"/>
              </w:rPr>
              <w:t xml:space="preserve">orking </w:t>
            </w:r>
            <w:r w:rsidR="00C072EB" w:rsidRPr="000E419A">
              <w:rPr>
                <w:lang w:eastAsia="zh-HK"/>
              </w:rPr>
              <w:t>c</w:t>
            </w:r>
            <w:r w:rsidRPr="000E419A">
              <w:rPr>
                <w:lang w:eastAsia="zh-HK"/>
              </w:rPr>
              <w:t>abinet (close)</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27FFD3CC"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1C6D13C6" w14:textId="77777777" w:rsidR="009277D0" w:rsidRPr="000E419A" w:rsidRDefault="009277D0" w:rsidP="00806D25">
            <w:pPr>
              <w:spacing w:line="320" w:lineRule="exact"/>
              <w:ind w:leftChars="47" w:left="113" w:rightChars="46" w:right="110"/>
              <w:jc w:val="both"/>
              <w:rPr>
                <w:color w:val="FF0000"/>
                <w:u w:val="single"/>
              </w:rPr>
            </w:pPr>
          </w:p>
        </w:tc>
      </w:tr>
      <w:tr w:rsidR="00125E86" w:rsidRPr="000E419A" w14:paraId="5E549650" w14:textId="77777777" w:rsidTr="00963ADD">
        <w:tc>
          <w:tcPr>
            <w:tcW w:w="1135" w:type="dxa"/>
            <w:tcBorders>
              <w:top w:val="nil"/>
              <w:left w:val="single" w:sz="4" w:space="0" w:color="auto"/>
              <w:bottom w:val="nil"/>
              <w:right w:val="single" w:sz="4" w:space="0" w:color="auto"/>
            </w:tcBorders>
          </w:tcPr>
          <w:p w14:paraId="7C0B97C3"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3CA0401" w14:textId="6B8E1C8A" w:rsidR="00125E86" w:rsidRPr="00125E86" w:rsidRDefault="00125E86" w:rsidP="00463724">
            <w:pPr>
              <w:pStyle w:val="afa"/>
              <w:numPr>
                <w:ilvl w:val="0"/>
                <w:numId w:val="81"/>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w:t>
            </w:r>
            <w:r>
              <w:rPr>
                <w:bCs/>
                <w:kern w:val="1"/>
                <w:lang w:eastAsia="zh-HK"/>
              </w:rPr>
              <w:t xml:space="preserve"> 1200mm</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5808976B"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CA5C3C7"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214C8AA7" w14:textId="77777777" w:rsidTr="00125E86">
        <w:tc>
          <w:tcPr>
            <w:tcW w:w="1135" w:type="dxa"/>
            <w:tcBorders>
              <w:top w:val="nil"/>
              <w:left w:val="single" w:sz="4" w:space="0" w:color="auto"/>
              <w:bottom w:val="nil"/>
              <w:right w:val="single" w:sz="4" w:space="0" w:color="auto"/>
            </w:tcBorders>
          </w:tcPr>
          <w:p w14:paraId="28F56BF1"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A3AB87E" w14:textId="221A7756" w:rsidR="00125E86" w:rsidRPr="000E419A" w:rsidRDefault="00125E86" w:rsidP="00463724">
            <w:pPr>
              <w:pStyle w:val="afa"/>
              <w:numPr>
                <w:ilvl w:val="0"/>
                <w:numId w:val="81"/>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650mm</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69C49F99"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72BAB04"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5243D2E1" w14:textId="77777777" w:rsidTr="00E44797">
        <w:tc>
          <w:tcPr>
            <w:tcW w:w="1135" w:type="dxa"/>
            <w:tcBorders>
              <w:top w:val="nil"/>
              <w:left w:val="single" w:sz="4" w:space="0" w:color="auto"/>
              <w:bottom w:val="single" w:sz="4" w:space="0" w:color="auto"/>
              <w:right w:val="single" w:sz="4" w:space="0" w:color="auto"/>
            </w:tcBorders>
          </w:tcPr>
          <w:p w14:paraId="0DE9CFFC"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5DDCB1D0" w14:textId="2FCBCFA2" w:rsidR="00125E86" w:rsidRPr="000E419A" w:rsidRDefault="00125E86" w:rsidP="00463724">
            <w:pPr>
              <w:pStyle w:val="afa"/>
              <w:numPr>
                <w:ilvl w:val="0"/>
                <w:numId w:val="81"/>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860mm (without splash back panel</w:t>
            </w:r>
            <w:r>
              <w:rPr>
                <w:bCs/>
                <w:kern w:val="1"/>
                <w:lang w:eastAsia="zh-HK"/>
              </w:rPr>
              <w:t>)</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769E6C66"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6B17E37" w14:textId="77777777" w:rsidR="00125E86" w:rsidRPr="000E419A" w:rsidRDefault="00125E86" w:rsidP="00806D25">
            <w:pPr>
              <w:spacing w:line="320" w:lineRule="exact"/>
              <w:ind w:leftChars="47" w:left="113" w:rightChars="46" w:right="110"/>
              <w:jc w:val="both"/>
              <w:rPr>
                <w:color w:val="FF0000"/>
                <w:u w:val="single"/>
              </w:rPr>
            </w:pPr>
          </w:p>
        </w:tc>
      </w:tr>
      <w:tr w:rsidR="009277D0" w:rsidRPr="000E419A" w14:paraId="32DF4C51" w14:textId="77777777" w:rsidTr="00E44797">
        <w:tc>
          <w:tcPr>
            <w:tcW w:w="1135" w:type="dxa"/>
            <w:tcBorders>
              <w:top w:val="single" w:sz="4" w:space="0" w:color="auto"/>
              <w:left w:val="single" w:sz="4" w:space="0" w:color="auto"/>
              <w:bottom w:val="single" w:sz="4" w:space="0" w:color="auto"/>
              <w:right w:val="single" w:sz="4" w:space="0" w:color="auto"/>
            </w:tcBorders>
          </w:tcPr>
          <w:p w14:paraId="580293AD" w14:textId="0CB4DC54" w:rsidR="009277D0" w:rsidRPr="000E419A" w:rsidRDefault="00D47EF1" w:rsidP="00806D25">
            <w:pPr>
              <w:spacing w:line="320" w:lineRule="exact"/>
              <w:ind w:right="114"/>
              <w:jc w:val="both"/>
            </w:pPr>
            <w:r>
              <w:t>7</w:t>
            </w:r>
            <w:r w:rsidR="00C072EB" w:rsidRPr="000E419A">
              <w:t>.2</w:t>
            </w:r>
          </w:p>
        </w:tc>
        <w:tc>
          <w:tcPr>
            <w:tcW w:w="5670" w:type="dxa"/>
            <w:tcBorders>
              <w:top w:val="single" w:sz="4" w:space="0" w:color="auto"/>
              <w:left w:val="single" w:sz="4" w:space="0" w:color="auto"/>
              <w:bottom w:val="single" w:sz="4" w:space="0" w:color="auto"/>
              <w:right w:val="nil"/>
            </w:tcBorders>
          </w:tcPr>
          <w:p w14:paraId="75E8267E" w14:textId="6B1669EC" w:rsidR="009277D0" w:rsidRPr="000E419A" w:rsidRDefault="009277D0"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lang w:eastAsia="zh-HK"/>
              </w:rPr>
              <w:t xml:space="preserve"> </w:t>
            </w:r>
            <w:r w:rsidR="0023295B">
              <w:rPr>
                <w:lang w:eastAsia="zh-HK"/>
              </w:rPr>
              <w:t>stainless steel</w:t>
            </w:r>
            <w:r w:rsidR="0023295B" w:rsidRPr="000E419A">
              <w:rPr>
                <w:lang w:eastAsia="zh-HK"/>
              </w:rPr>
              <w:t xml:space="preserve"> </w:t>
            </w:r>
            <w:r w:rsidR="00C072EB" w:rsidRPr="000E419A">
              <w:rPr>
                <w:lang w:eastAsia="zh-HK"/>
              </w:rPr>
              <w:t>w</w:t>
            </w:r>
            <w:r w:rsidRPr="000E419A">
              <w:rPr>
                <w:lang w:eastAsia="zh-HK"/>
              </w:rPr>
              <w:t xml:space="preserve">orking </w:t>
            </w:r>
            <w:r w:rsidR="00C072EB" w:rsidRPr="000E419A">
              <w:rPr>
                <w:lang w:eastAsia="zh-HK"/>
              </w:rPr>
              <w:t>c</w:t>
            </w:r>
            <w:r w:rsidRPr="000E419A">
              <w:rPr>
                <w:lang w:eastAsia="zh-HK"/>
              </w:rPr>
              <w:t xml:space="preserve">abinet (close)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66199706"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EC3A6B4" w14:textId="77777777" w:rsidR="009277D0" w:rsidRPr="000E419A" w:rsidRDefault="009277D0" w:rsidP="00806D25">
            <w:pPr>
              <w:spacing w:line="320" w:lineRule="exact"/>
              <w:ind w:leftChars="47" w:left="113" w:rightChars="46" w:right="110"/>
              <w:jc w:val="both"/>
              <w:rPr>
                <w:color w:val="FF0000"/>
                <w:u w:val="single"/>
              </w:rPr>
            </w:pPr>
          </w:p>
        </w:tc>
      </w:tr>
      <w:tr w:rsidR="009277D0" w:rsidRPr="000E419A" w14:paraId="0E610292" w14:textId="77777777" w:rsidTr="008B5069">
        <w:tc>
          <w:tcPr>
            <w:tcW w:w="1135" w:type="dxa"/>
            <w:tcBorders>
              <w:top w:val="single" w:sz="4" w:space="0" w:color="auto"/>
              <w:left w:val="single" w:sz="4" w:space="0" w:color="auto"/>
              <w:bottom w:val="single" w:sz="4" w:space="0" w:color="auto"/>
              <w:right w:val="single" w:sz="4" w:space="0" w:color="auto"/>
            </w:tcBorders>
          </w:tcPr>
          <w:p w14:paraId="3B7F7BE5" w14:textId="598B1899" w:rsidR="009277D0" w:rsidRPr="000E419A" w:rsidRDefault="00D47EF1" w:rsidP="00806D25">
            <w:pPr>
              <w:spacing w:line="320" w:lineRule="exact"/>
              <w:ind w:right="114"/>
              <w:jc w:val="both"/>
            </w:pPr>
            <w:r>
              <w:t>7</w:t>
            </w:r>
            <w:r w:rsidR="00C072EB" w:rsidRPr="000E419A">
              <w:t>.2.1</w:t>
            </w:r>
          </w:p>
        </w:tc>
        <w:tc>
          <w:tcPr>
            <w:tcW w:w="5670" w:type="dxa"/>
            <w:tcBorders>
              <w:top w:val="single" w:sz="4" w:space="0" w:color="auto"/>
              <w:left w:val="single" w:sz="4" w:space="0" w:color="auto"/>
              <w:bottom w:val="single" w:sz="4" w:space="0" w:color="auto"/>
              <w:right w:val="single" w:sz="4" w:space="0" w:color="auto"/>
            </w:tcBorders>
          </w:tcPr>
          <w:p w14:paraId="24C0CA13" w14:textId="1CB750AA" w:rsidR="009277D0" w:rsidRPr="000E419A" w:rsidRDefault="009277D0" w:rsidP="00806D25">
            <w:pPr>
              <w:adjustRightInd w:val="0"/>
              <w:snapToGrid w:val="0"/>
              <w:spacing w:line="320" w:lineRule="exact"/>
              <w:ind w:left="111" w:rightChars="57" w:right="137"/>
              <w:jc w:val="both"/>
              <w:rPr>
                <w:bCs/>
                <w:kern w:val="1"/>
                <w:lang w:eastAsia="zh-HK"/>
              </w:rPr>
            </w:pPr>
            <w:r w:rsidRPr="000E419A">
              <w:rPr>
                <w:bCs/>
                <w:lang w:eastAsia="zh-HK"/>
              </w:rPr>
              <w:t xml:space="preserve">The </w:t>
            </w:r>
            <w:r w:rsidR="0023295B">
              <w:rPr>
                <w:lang w:eastAsia="zh-HK"/>
              </w:rPr>
              <w:t>stainless steel</w:t>
            </w:r>
            <w:r w:rsidR="0023295B" w:rsidRPr="000E419A">
              <w:rPr>
                <w:lang w:eastAsia="zh-HK"/>
              </w:rPr>
              <w:t xml:space="preserve"> </w:t>
            </w:r>
            <w:r w:rsidR="00C072EB" w:rsidRPr="000E419A">
              <w:rPr>
                <w:lang w:eastAsia="zh-HK"/>
              </w:rPr>
              <w:t xml:space="preserve">working cabinet (close) </w:t>
            </w:r>
            <w:r w:rsidRPr="000E419A">
              <w:rPr>
                <w:bCs/>
                <w:lang w:eastAsia="zh-HK"/>
              </w:rPr>
              <w:t>shall be constructed with type 304</w:t>
            </w:r>
            <w:r w:rsidR="00C072EB" w:rsidRPr="000E419A">
              <w:rPr>
                <w:bCs/>
                <w:lang w:eastAsia="zh-HK"/>
              </w:rPr>
              <w:t xml:space="preserve"> or better </w:t>
            </w:r>
            <w:r w:rsidRPr="000E419A">
              <w:rPr>
                <w:bCs/>
                <w:lang w:eastAsia="zh-HK"/>
              </w:rPr>
              <w:t>stainless steel.</w:t>
            </w:r>
          </w:p>
        </w:tc>
        <w:tc>
          <w:tcPr>
            <w:tcW w:w="1559" w:type="dxa"/>
            <w:tcBorders>
              <w:top w:val="single" w:sz="4" w:space="0" w:color="auto"/>
              <w:left w:val="single" w:sz="4" w:space="0" w:color="auto"/>
              <w:bottom w:val="single" w:sz="4" w:space="0" w:color="auto"/>
              <w:right w:val="single" w:sz="4" w:space="0" w:color="auto"/>
            </w:tcBorders>
          </w:tcPr>
          <w:p w14:paraId="1314F221"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5998A72" w14:textId="77777777" w:rsidR="009277D0" w:rsidRPr="000E419A" w:rsidRDefault="009277D0" w:rsidP="00806D25">
            <w:pPr>
              <w:spacing w:line="320" w:lineRule="exact"/>
              <w:ind w:leftChars="47" w:left="113" w:rightChars="46" w:right="110"/>
              <w:jc w:val="both"/>
              <w:rPr>
                <w:color w:val="FF0000"/>
                <w:u w:val="single"/>
              </w:rPr>
            </w:pPr>
          </w:p>
        </w:tc>
      </w:tr>
      <w:tr w:rsidR="009277D0" w:rsidRPr="000E419A" w14:paraId="01A65316" w14:textId="77777777" w:rsidTr="008B5069">
        <w:tc>
          <w:tcPr>
            <w:tcW w:w="1135" w:type="dxa"/>
            <w:tcBorders>
              <w:top w:val="single" w:sz="4" w:space="0" w:color="auto"/>
              <w:left w:val="single" w:sz="4" w:space="0" w:color="auto"/>
              <w:bottom w:val="single" w:sz="4" w:space="0" w:color="auto"/>
              <w:right w:val="single" w:sz="4" w:space="0" w:color="auto"/>
            </w:tcBorders>
          </w:tcPr>
          <w:p w14:paraId="42C77EE8" w14:textId="2FD8C9C9" w:rsidR="009277D0" w:rsidRPr="000E419A" w:rsidRDefault="00D47EF1" w:rsidP="00806D25">
            <w:pPr>
              <w:spacing w:line="320" w:lineRule="exact"/>
              <w:ind w:right="114"/>
              <w:jc w:val="both"/>
            </w:pPr>
            <w:r>
              <w:t>7</w:t>
            </w:r>
            <w:r w:rsidR="00C072EB" w:rsidRPr="000E419A">
              <w:t>.2.2</w:t>
            </w:r>
          </w:p>
        </w:tc>
        <w:tc>
          <w:tcPr>
            <w:tcW w:w="5670" w:type="dxa"/>
            <w:tcBorders>
              <w:top w:val="single" w:sz="4" w:space="0" w:color="auto"/>
              <w:left w:val="single" w:sz="4" w:space="0" w:color="auto"/>
              <w:bottom w:val="single" w:sz="4" w:space="0" w:color="auto"/>
              <w:right w:val="single" w:sz="4" w:space="0" w:color="auto"/>
            </w:tcBorders>
          </w:tcPr>
          <w:p w14:paraId="7A5C507C" w14:textId="362F867E" w:rsidR="009277D0" w:rsidRPr="000E419A" w:rsidRDefault="009277D0"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23295B">
              <w:rPr>
                <w:lang w:eastAsia="zh-HK"/>
              </w:rPr>
              <w:t>stainless steel</w:t>
            </w:r>
            <w:r w:rsidR="0023295B" w:rsidRPr="000E419A">
              <w:rPr>
                <w:lang w:eastAsia="zh-HK"/>
              </w:rPr>
              <w:t xml:space="preserve"> </w:t>
            </w:r>
            <w:r w:rsidR="00C072EB" w:rsidRPr="000E419A">
              <w:rPr>
                <w:lang w:eastAsia="zh-HK"/>
              </w:rPr>
              <w:t xml:space="preserve">working cabinet (close) </w:t>
            </w:r>
            <w:r w:rsidRPr="000E419A">
              <w:rPr>
                <w:rFonts w:hint="eastAsia"/>
                <w:bCs/>
                <w:lang w:eastAsia="zh-HK"/>
              </w:rPr>
              <w:t xml:space="preserve">shall be constructed with </w:t>
            </w:r>
            <w:r w:rsidR="00C072EB" w:rsidRPr="000E419A">
              <w:rPr>
                <w:bCs/>
                <w:lang w:eastAsia="zh-HK"/>
              </w:rPr>
              <w:t xml:space="preserve">at least </w:t>
            </w:r>
            <w:r w:rsidRPr="000E419A">
              <w:rPr>
                <w:rFonts w:hint="eastAsia"/>
                <w:bCs/>
                <w:lang w:eastAsia="zh-HK"/>
              </w:rPr>
              <w:t xml:space="preserve">1.5mm thickness type 304 </w:t>
            </w:r>
            <w:r w:rsidR="00C072EB" w:rsidRPr="000E419A">
              <w:rPr>
                <w:bCs/>
                <w:lang w:eastAsia="zh-HK"/>
              </w:rPr>
              <w:t xml:space="preserve">or better </w:t>
            </w:r>
            <w:r w:rsidRPr="000E419A">
              <w:rPr>
                <w:rFonts w:hint="eastAsia"/>
                <w:bCs/>
                <w:lang w:eastAsia="zh-HK"/>
              </w:rPr>
              <w:t xml:space="preserve">stainless steel </w:t>
            </w:r>
            <w:r w:rsidRPr="000E419A">
              <w:rPr>
                <w:bCs/>
                <w:lang w:eastAsia="zh-HK"/>
              </w:rPr>
              <w:t xml:space="preserve">reinforced underneath with inverted type U-channel </w:t>
            </w:r>
            <w:r w:rsidRPr="000E419A">
              <w:rPr>
                <w:rFonts w:hint="eastAsia"/>
                <w:bCs/>
                <w:lang w:eastAsia="zh-HK"/>
              </w:rPr>
              <w:t>table top</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4288ACD1"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05AACDD" w14:textId="77777777" w:rsidR="009277D0" w:rsidRPr="000E419A" w:rsidRDefault="009277D0" w:rsidP="00806D25">
            <w:pPr>
              <w:spacing w:line="320" w:lineRule="exact"/>
              <w:ind w:leftChars="47" w:left="113" w:rightChars="46" w:right="110"/>
              <w:jc w:val="both"/>
              <w:rPr>
                <w:color w:val="FF0000"/>
                <w:u w:val="single"/>
              </w:rPr>
            </w:pPr>
          </w:p>
        </w:tc>
      </w:tr>
      <w:tr w:rsidR="009277D0" w:rsidRPr="000E419A" w14:paraId="5F68FE3C" w14:textId="77777777" w:rsidTr="008B5069">
        <w:tc>
          <w:tcPr>
            <w:tcW w:w="1135" w:type="dxa"/>
            <w:tcBorders>
              <w:top w:val="single" w:sz="4" w:space="0" w:color="auto"/>
              <w:left w:val="single" w:sz="4" w:space="0" w:color="auto"/>
              <w:bottom w:val="single" w:sz="4" w:space="0" w:color="auto"/>
              <w:right w:val="single" w:sz="4" w:space="0" w:color="auto"/>
            </w:tcBorders>
          </w:tcPr>
          <w:p w14:paraId="64CE1A54" w14:textId="6B1E61AB" w:rsidR="009277D0" w:rsidRPr="000E419A" w:rsidRDefault="00D47EF1" w:rsidP="00806D25">
            <w:pPr>
              <w:spacing w:line="320" w:lineRule="exact"/>
              <w:ind w:right="114"/>
              <w:jc w:val="both"/>
            </w:pPr>
            <w:r>
              <w:t>7</w:t>
            </w:r>
            <w:r w:rsidR="00C072EB" w:rsidRPr="000E419A">
              <w:t>.2.3</w:t>
            </w:r>
          </w:p>
        </w:tc>
        <w:tc>
          <w:tcPr>
            <w:tcW w:w="5670" w:type="dxa"/>
            <w:tcBorders>
              <w:top w:val="single" w:sz="4" w:space="0" w:color="auto"/>
              <w:left w:val="single" w:sz="4" w:space="0" w:color="auto"/>
              <w:bottom w:val="single" w:sz="4" w:space="0" w:color="auto"/>
              <w:right w:val="single" w:sz="4" w:space="0" w:color="auto"/>
            </w:tcBorders>
          </w:tcPr>
          <w:p w14:paraId="51D4F037" w14:textId="45004E81" w:rsidR="009277D0" w:rsidRPr="000E419A" w:rsidRDefault="009277D0"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163C36">
              <w:rPr>
                <w:lang w:eastAsia="zh-HK"/>
              </w:rPr>
              <w:t>stainless steel</w:t>
            </w:r>
            <w:r w:rsidR="00163C36" w:rsidRPr="000E419A">
              <w:rPr>
                <w:lang w:eastAsia="zh-HK"/>
              </w:rPr>
              <w:t xml:space="preserve"> </w:t>
            </w:r>
            <w:r w:rsidR="00C072EB" w:rsidRPr="000E419A">
              <w:rPr>
                <w:lang w:eastAsia="zh-HK"/>
              </w:rPr>
              <w:t xml:space="preserve">working cabinet (close) </w:t>
            </w:r>
            <w:r w:rsidRPr="000E419A">
              <w:rPr>
                <w:rFonts w:hint="eastAsia"/>
                <w:bCs/>
                <w:lang w:eastAsia="zh-HK"/>
              </w:rPr>
              <w:t xml:space="preserve">shall be </w:t>
            </w:r>
            <w:r w:rsidRPr="000E419A">
              <w:rPr>
                <w:bCs/>
                <w:lang w:eastAsia="zh-HK"/>
              </w:rPr>
              <w:t>provided</w:t>
            </w:r>
            <w:r w:rsidRPr="000E419A">
              <w:rPr>
                <w:rFonts w:hint="eastAsia"/>
                <w:bCs/>
                <w:lang w:eastAsia="zh-HK"/>
              </w:rPr>
              <w:t xml:space="preserve"> with </w:t>
            </w:r>
            <w:r w:rsidR="00C072EB" w:rsidRPr="000E419A">
              <w:rPr>
                <w:bCs/>
                <w:lang w:eastAsia="zh-HK"/>
              </w:rPr>
              <w:t xml:space="preserve">at least </w:t>
            </w:r>
            <w:r w:rsidRPr="000E419A">
              <w:rPr>
                <w:rFonts w:hint="eastAsia"/>
                <w:bCs/>
                <w:lang w:eastAsia="zh-HK"/>
              </w:rPr>
              <w:t>two n</w:t>
            </w:r>
            <w:r w:rsidR="00220EC0">
              <w:rPr>
                <w:bCs/>
                <w:lang w:eastAsia="zh-HK"/>
              </w:rPr>
              <w:t>umber</w:t>
            </w:r>
            <w:r w:rsidRPr="000E419A">
              <w:rPr>
                <w:rFonts w:hint="eastAsia"/>
                <w:bCs/>
                <w:lang w:eastAsia="zh-HK"/>
              </w:rPr>
              <w:t xml:space="preserve">s </w:t>
            </w:r>
            <w:r w:rsidRPr="000E419A">
              <w:rPr>
                <w:bCs/>
                <w:lang w:eastAsia="zh-HK"/>
              </w:rPr>
              <w:t xml:space="preserve">of </w:t>
            </w:r>
            <w:r w:rsidR="00C072EB" w:rsidRPr="000E419A">
              <w:rPr>
                <w:bCs/>
                <w:lang w:eastAsia="zh-HK"/>
              </w:rPr>
              <w:t xml:space="preserve">at least </w:t>
            </w:r>
            <w:r w:rsidRPr="000E419A">
              <w:rPr>
                <w:bCs/>
                <w:lang w:eastAsia="zh-HK"/>
              </w:rPr>
              <w:t>1.5mm thickness type 304</w:t>
            </w:r>
            <w:r w:rsidR="00C072EB" w:rsidRPr="000E419A">
              <w:rPr>
                <w:bCs/>
                <w:lang w:eastAsia="zh-HK"/>
              </w:rPr>
              <w:t xml:space="preserve"> or better</w:t>
            </w:r>
            <w:r w:rsidRPr="000E419A">
              <w:rPr>
                <w:bCs/>
                <w:lang w:eastAsia="zh-HK"/>
              </w:rPr>
              <w:t xml:space="preserve"> stainless steel adjustable shelf</w:t>
            </w:r>
            <w:r w:rsidR="00D47EF1">
              <w:rPr>
                <w:bCs/>
                <w:lang w:eastAsia="zh-HK"/>
              </w:rPr>
              <w:t xml:space="preserve"> for height adjustment at </w:t>
            </w:r>
            <w:r w:rsidR="00FA16ED">
              <w:rPr>
                <w:bCs/>
                <w:lang w:eastAsia="zh-HK"/>
              </w:rPr>
              <w:t>50</w:t>
            </w:r>
            <w:r w:rsidR="00D47EF1">
              <w:rPr>
                <w:bCs/>
                <w:lang w:eastAsia="zh-HK"/>
              </w:rPr>
              <w:t>m</w:t>
            </w:r>
            <w:r w:rsidR="00FA16ED">
              <w:rPr>
                <w:bCs/>
                <w:lang w:eastAsia="zh-HK"/>
              </w:rPr>
              <w:t>m (</w:t>
            </w:r>
            <w:r w:rsidR="00FA16ED">
              <w:rPr>
                <w:bCs/>
                <w:u w:val="single"/>
                <w:lang w:eastAsia="zh-HK"/>
              </w:rPr>
              <w:t>+</w:t>
            </w:r>
            <w:r w:rsidR="00FA16ED">
              <w:rPr>
                <w:bCs/>
                <w:lang w:eastAsia="zh-HK"/>
              </w:rPr>
              <w:t xml:space="preserve"> 5%) interval</w:t>
            </w:r>
            <w:r w:rsidRPr="000E419A">
              <w:rPr>
                <w:bCs/>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71106244"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C96C750" w14:textId="77777777" w:rsidR="009277D0" w:rsidRPr="000E419A" w:rsidRDefault="009277D0" w:rsidP="00806D25">
            <w:pPr>
              <w:spacing w:line="320" w:lineRule="exact"/>
              <w:ind w:leftChars="47" w:left="113" w:rightChars="46" w:right="110"/>
              <w:jc w:val="both"/>
              <w:rPr>
                <w:color w:val="FF0000"/>
                <w:u w:val="single"/>
              </w:rPr>
            </w:pPr>
          </w:p>
        </w:tc>
      </w:tr>
      <w:tr w:rsidR="009277D0" w:rsidRPr="000E419A" w14:paraId="383F8379" w14:textId="77777777" w:rsidTr="008B5069">
        <w:tc>
          <w:tcPr>
            <w:tcW w:w="1135" w:type="dxa"/>
            <w:tcBorders>
              <w:top w:val="single" w:sz="4" w:space="0" w:color="auto"/>
              <w:left w:val="single" w:sz="4" w:space="0" w:color="auto"/>
              <w:bottom w:val="single" w:sz="4" w:space="0" w:color="auto"/>
              <w:right w:val="single" w:sz="4" w:space="0" w:color="auto"/>
            </w:tcBorders>
          </w:tcPr>
          <w:p w14:paraId="7A739477" w14:textId="161D072B" w:rsidR="009277D0" w:rsidRPr="000E419A" w:rsidRDefault="00D47EF1" w:rsidP="00806D25">
            <w:pPr>
              <w:spacing w:line="320" w:lineRule="exact"/>
              <w:ind w:right="114"/>
              <w:jc w:val="both"/>
            </w:pPr>
            <w:r>
              <w:t>7</w:t>
            </w:r>
            <w:r w:rsidR="00C072EB" w:rsidRPr="000E419A">
              <w:t>.2.4</w:t>
            </w:r>
          </w:p>
        </w:tc>
        <w:tc>
          <w:tcPr>
            <w:tcW w:w="5670" w:type="dxa"/>
            <w:tcBorders>
              <w:top w:val="single" w:sz="4" w:space="0" w:color="auto"/>
              <w:left w:val="single" w:sz="4" w:space="0" w:color="auto"/>
              <w:bottom w:val="single" w:sz="4" w:space="0" w:color="auto"/>
              <w:right w:val="single" w:sz="4" w:space="0" w:color="auto"/>
            </w:tcBorders>
          </w:tcPr>
          <w:p w14:paraId="3F139E27" w14:textId="28292792" w:rsidR="009277D0" w:rsidRPr="000E419A" w:rsidRDefault="009277D0"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163C36">
              <w:rPr>
                <w:lang w:eastAsia="zh-HK"/>
              </w:rPr>
              <w:t>stainless steel</w:t>
            </w:r>
            <w:r w:rsidR="00163C36" w:rsidRPr="000E419A">
              <w:rPr>
                <w:lang w:eastAsia="zh-HK"/>
              </w:rPr>
              <w:t xml:space="preserve"> </w:t>
            </w:r>
            <w:r w:rsidR="00C072EB" w:rsidRPr="000E419A">
              <w:rPr>
                <w:lang w:eastAsia="zh-HK"/>
              </w:rPr>
              <w:t xml:space="preserve">working cabinet (close) </w:t>
            </w:r>
            <w:r w:rsidRPr="000E419A">
              <w:rPr>
                <w:rFonts w:hint="eastAsia"/>
                <w:bCs/>
                <w:lang w:eastAsia="zh-HK"/>
              </w:rPr>
              <w:t xml:space="preserve">shall be constructed with </w:t>
            </w:r>
            <w:r w:rsidR="00024A29" w:rsidRPr="000E419A">
              <w:rPr>
                <w:bCs/>
                <w:lang w:eastAsia="zh-HK"/>
              </w:rPr>
              <w:t>at least</w:t>
            </w:r>
            <w:r w:rsidRPr="000E419A">
              <w:rPr>
                <w:bCs/>
                <w:lang w:eastAsia="zh-HK"/>
              </w:rPr>
              <w:t xml:space="preserve"> 40mm adjustable stainless steel </w:t>
            </w:r>
            <w:r w:rsidRPr="000E419A">
              <w:rPr>
                <w:rFonts w:hint="eastAsia"/>
                <w:bCs/>
                <w:lang w:eastAsia="zh-HK"/>
              </w:rPr>
              <w:t>bullet feet.</w:t>
            </w:r>
            <w:r w:rsidRPr="000E419A">
              <w:rPr>
                <w:bCs/>
                <w:lang w:eastAsia="zh-HK"/>
              </w:rPr>
              <w:t xml:space="preserve"> Feet shall be completely sealed at bottom and shall be closed fitting between tubular leg support and foot.</w:t>
            </w:r>
          </w:p>
        </w:tc>
        <w:tc>
          <w:tcPr>
            <w:tcW w:w="1559" w:type="dxa"/>
            <w:tcBorders>
              <w:top w:val="single" w:sz="4" w:space="0" w:color="auto"/>
              <w:left w:val="single" w:sz="4" w:space="0" w:color="auto"/>
              <w:bottom w:val="single" w:sz="4" w:space="0" w:color="auto"/>
              <w:right w:val="single" w:sz="4" w:space="0" w:color="auto"/>
            </w:tcBorders>
          </w:tcPr>
          <w:p w14:paraId="6EA720FF"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CA9C6E2" w14:textId="77777777" w:rsidR="009277D0" w:rsidRPr="000E419A" w:rsidRDefault="009277D0" w:rsidP="00806D25">
            <w:pPr>
              <w:spacing w:line="320" w:lineRule="exact"/>
              <w:ind w:leftChars="47" w:left="113" w:rightChars="46" w:right="110"/>
              <w:jc w:val="both"/>
              <w:rPr>
                <w:color w:val="FF0000"/>
                <w:u w:val="single"/>
              </w:rPr>
            </w:pPr>
          </w:p>
        </w:tc>
      </w:tr>
      <w:tr w:rsidR="009277D0" w:rsidRPr="000E419A" w14:paraId="2A582C59" w14:textId="77777777" w:rsidTr="008B5069">
        <w:tc>
          <w:tcPr>
            <w:tcW w:w="1135" w:type="dxa"/>
            <w:tcBorders>
              <w:top w:val="single" w:sz="4" w:space="0" w:color="auto"/>
              <w:left w:val="single" w:sz="4" w:space="0" w:color="auto"/>
              <w:bottom w:val="single" w:sz="4" w:space="0" w:color="auto"/>
              <w:right w:val="single" w:sz="4" w:space="0" w:color="auto"/>
            </w:tcBorders>
          </w:tcPr>
          <w:p w14:paraId="7704E613" w14:textId="31D50CD1" w:rsidR="009277D0" w:rsidRPr="000E419A" w:rsidRDefault="00FA16ED" w:rsidP="00806D25">
            <w:pPr>
              <w:spacing w:line="320" w:lineRule="exact"/>
              <w:ind w:right="114"/>
              <w:jc w:val="both"/>
            </w:pPr>
            <w:r>
              <w:t>7</w:t>
            </w:r>
            <w:r w:rsidR="00C072EB" w:rsidRPr="000E419A">
              <w:t>.2.5</w:t>
            </w:r>
          </w:p>
        </w:tc>
        <w:tc>
          <w:tcPr>
            <w:tcW w:w="5670" w:type="dxa"/>
            <w:tcBorders>
              <w:top w:val="single" w:sz="4" w:space="0" w:color="auto"/>
              <w:left w:val="single" w:sz="4" w:space="0" w:color="auto"/>
              <w:bottom w:val="single" w:sz="4" w:space="0" w:color="auto"/>
              <w:right w:val="single" w:sz="4" w:space="0" w:color="auto"/>
            </w:tcBorders>
          </w:tcPr>
          <w:p w14:paraId="11FB68FB" w14:textId="1DF66348" w:rsidR="009277D0" w:rsidRPr="000E419A" w:rsidRDefault="009277D0" w:rsidP="00806D25">
            <w:pPr>
              <w:adjustRightInd w:val="0"/>
              <w:snapToGrid w:val="0"/>
              <w:spacing w:line="320" w:lineRule="exact"/>
              <w:ind w:left="111" w:rightChars="57" w:right="137"/>
              <w:jc w:val="both"/>
              <w:rPr>
                <w:bCs/>
                <w:kern w:val="1"/>
                <w:lang w:eastAsia="zh-HK"/>
              </w:rPr>
            </w:pPr>
            <w:r w:rsidRPr="000E419A">
              <w:rPr>
                <w:bCs/>
                <w:lang w:eastAsia="zh-HK"/>
              </w:rPr>
              <w:t>The</w:t>
            </w:r>
            <w:r w:rsidRPr="000E419A">
              <w:rPr>
                <w:rFonts w:hint="eastAsia"/>
                <w:bCs/>
                <w:lang w:eastAsia="zh-HK"/>
              </w:rPr>
              <w:t xml:space="preserve"> </w:t>
            </w:r>
            <w:r w:rsidR="00163C36">
              <w:rPr>
                <w:lang w:eastAsia="zh-HK"/>
              </w:rPr>
              <w:t>stainless steel</w:t>
            </w:r>
            <w:r w:rsidR="00163C36" w:rsidRPr="000E419A">
              <w:rPr>
                <w:lang w:eastAsia="zh-HK"/>
              </w:rPr>
              <w:t xml:space="preserve"> </w:t>
            </w:r>
            <w:r w:rsidR="00C072EB" w:rsidRPr="000E419A">
              <w:rPr>
                <w:lang w:eastAsia="zh-HK"/>
              </w:rPr>
              <w:t xml:space="preserve">working cabinet (close) </w:t>
            </w:r>
            <w:r w:rsidRPr="000E419A">
              <w:rPr>
                <w:rFonts w:hint="eastAsia"/>
                <w:bCs/>
                <w:lang w:eastAsia="zh-HK"/>
              </w:rPr>
              <w:t xml:space="preserve">shall be constructed with </w:t>
            </w:r>
            <w:r w:rsidR="00C072EB" w:rsidRPr="000E419A">
              <w:rPr>
                <w:bCs/>
                <w:lang w:eastAsia="zh-HK"/>
              </w:rPr>
              <w:t xml:space="preserve">at least </w:t>
            </w:r>
            <w:r w:rsidRPr="000E419A">
              <w:rPr>
                <w:rFonts w:hint="eastAsia"/>
                <w:bCs/>
                <w:lang w:eastAsia="zh-HK"/>
              </w:rPr>
              <w:t>2mm</w:t>
            </w:r>
            <w:r w:rsidRPr="000E419A">
              <w:rPr>
                <w:bCs/>
                <w:lang w:eastAsia="zh-HK"/>
              </w:rPr>
              <w:t xml:space="preserve"> thickness type 304 </w:t>
            </w:r>
            <w:r w:rsidR="00C072EB" w:rsidRPr="000E419A">
              <w:rPr>
                <w:bCs/>
                <w:lang w:eastAsia="zh-HK"/>
              </w:rPr>
              <w:t xml:space="preserve">or better </w:t>
            </w:r>
            <w:r w:rsidRPr="000E419A">
              <w:rPr>
                <w:bCs/>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74F7253F"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85CC757" w14:textId="77777777" w:rsidR="009277D0" w:rsidRPr="000E419A" w:rsidRDefault="009277D0" w:rsidP="00806D25">
            <w:pPr>
              <w:spacing w:line="320" w:lineRule="exact"/>
              <w:ind w:leftChars="47" w:left="113" w:rightChars="46" w:right="110"/>
              <w:jc w:val="both"/>
              <w:rPr>
                <w:color w:val="FF0000"/>
                <w:u w:val="single"/>
              </w:rPr>
            </w:pPr>
          </w:p>
        </w:tc>
      </w:tr>
      <w:tr w:rsidR="009277D0" w:rsidRPr="000E419A" w14:paraId="6B6766A0" w14:textId="77777777" w:rsidTr="008B5069">
        <w:tc>
          <w:tcPr>
            <w:tcW w:w="1135" w:type="dxa"/>
            <w:tcBorders>
              <w:top w:val="single" w:sz="4" w:space="0" w:color="auto"/>
              <w:left w:val="single" w:sz="4" w:space="0" w:color="auto"/>
              <w:bottom w:val="single" w:sz="4" w:space="0" w:color="auto"/>
              <w:right w:val="single" w:sz="4" w:space="0" w:color="auto"/>
            </w:tcBorders>
          </w:tcPr>
          <w:p w14:paraId="13AA20B6" w14:textId="630E462A" w:rsidR="009277D0" w:rsidRPr="000E419A" w:rsidRDefault="00FA16ED" w:rsidP="00806D25">
            <w:pPr>
              <w:spacing w:line="320" w:lineRule="exact"/>
              <w:ind w:right="114"/>
              <w:jc w:val="both"/>
            </w:pPr>
            <w:r>
              <w:t>7</w:t>
            </w:r>
            <w:r w:rsidR="00C072EB" w:rsidRPr="000E419A">
              <w:t>.2.6</w:t>
            </w:r>
          </w:p>
        </w:tc>
        <w:tc>
          <w:tcPr>
            <w:tcW w:w="5670" w:type="dxa"/>
            <w:tcBorders>
              <w:top w:val="single" w:sz="4" w:space="0" w:color="auto"/>
              <w:left w:val="single" w:sz="4" w:space="0" w:color="auto"/>
              <w:bottom w:val="single" w:sz="4" w:space="0" w:color="auto"/>
              <w:right w:val="single" w:sz="4" w:space="0" w:color="auto"/>
            </w:tcBorders>
          </w:tcPr>
          <w:p w14:paraId="00B59972" w14:textId="396480EC" w:rsidR="009277D0" w:rsidRPr="000E419A" w:rsidRDefault="009277D0" w:rsidP="00806D25">
            <w:pPr>
              <w:adjustRightInd w:val="0"/>
              <w:snapToGrid w:val="0"/>
              <w:spacing w:line="320" w:lineRule="exact"/>
              <w:ind w:left="111" w:rightChars="57" w:right="137"/>
              <w:jc w:val="both"/>
              <w:rPr>
                <w:bCs/>
                <w:kern w:val="1"/>
                <w:lang w:eastAsia="zh-HK"/>
              </w:rPr>
            </w:pPr>
            <w:r w:rsidRPr="000E419A">
              <w:rPr>
                <w:rFonts w:hint="eastAsia"/>
                <w:bCs/>
                <w:lang w:eastAsia="zh-HK"/>
              </w:rPr>
              <w:t xml:space="preserve">The </w:t>
            </w:r>
            <w:r w:rsidR="00163C36">
              <w:rPr>
                <w:lang w:eastAsia="zh-HK"/>
              </w:rPr>
              <w:t>stainless steel</w:t>
            </w:r>
            <w:r w:rsidR="00163C36" w:rsidRPr="000E419A">
              <w:rPr>
                <w:lang w:eastAsia="zh-HK"/>
              </w:rPr>
              <w:t xml:space="preserve"> </w:t>
            </w:r>
            <w:r w:rsidR="00C072EB" w:rsidRPr="000E419A">
              <w:rPr>
                <w:lang w:eastAsia="zh-HK"/>
              </w:rPr>
              <w:t xml:space="preserve">working cabinet (close) </w:t>
            </w:r>
            <w:r w:rsidRPr="000E419A">
              <w:rPr>
                <w:rFonts w:hint="eastAsia"/>
                <w:bCs/>
                <w:lang w:eastAsia="zh-HK"/>
              </w:rPr>
              <w:t xml:space="preserve">shall be </w:t>
            </w:r>
            <w:r w:rsidRPr="000E419A">
              <w:rPr>
                <w:bCs/>
                <w:lang w:eastAsia="zh-HK"/>
              </w:rPr>
              <w:t>provided</w:t>
            </w:r>
            <w:r w:rsidRPr="000E419A">
              <w:rPr>
                <w:rFonts w:hint="eastAsia"/>
                <w:bCs/>
                <w:lang w:eastAsia="zh-HK"/>
              </w:rPr>
              <w:t xml:space="preserve"> with </w:t>
            </w:r>
            <w:r w:rsidR="00C072EB" w:rsidRPr="000E419A">
              <w:rPr>
                <w:bCs/>
                <w:lang w:eastAsia="zh-HK"/>
              </w:rPr>
              <w:t xml:space="preserve">at least </w:t>
            </w:r>
            <w:r w:rsidRPr="000E419A">
              <w:rPr>
                <w:rFonts w:hint="eastAsia"/>
                <w:bCs/>
                <w:lang w:eastAsia="zh-HK"/>
              </w:rPr>
              <w:t xml:space="preserve">one pair </w:t>
            </w:r>
            <w:r w:rsidRPr="000E419A">
              <w:rPr>
                <w:bCs/>
                <w:lang w:eastAsia="zh-HK"/>
              </w:rPr>
              <w:t xml:space="preserve">lockable </w:t>
            </w:r>
            <w:r w:rsidRPr="000E419A">
              <w:rPr>
                <w:rFonts w:hint="eastAsia"/>
                <w:bCs/>
                <w:lang w:eastAsia="zh-HK"/>
              </w:rPr>
              <w:t>sliding door</w:t>
            </w:r>
            <w:r w:rsidRPr="000E419A">
              <w:rPr>
                <w:bCs/>
                <w:lang w:eastAsia="zh-HK"/>
              </w:rPr>
              <w:t xml:space="preserve"> constructed of </w:t>
            </w:r>
            <w:r w:rsidR="00C072EB" w:rsidRPr="000E419A">
              <w:rPr>
                <w:bCs/>
                <w:lang w:eastAsia="zh-HK"/>
              </w:rPr>
              <w:t xml:space="preserve">at least </w:t>
            </w:r>
            <w:r w:rsidRPr="000E419A">
              <w:rPr>
                <w:bCs/>
                <w:lang w:eastAsia="zh-HK"/>
              </w:rPr>
              <w:t xml:space="preserve">0.8mm polished stainless steel exterior and </w:t>
            </w:r>
            <w:r w:rsidR="00C072EB" w:rsidRPr="000E419A">
              <w:rPr>
                <w:bCs/>
                <w:lang w:eastAsia="zh-HK"/>
              </w:rPr>
              <w:t xml:space="preserve">at least </w:t>
            </w:r>
            <w:r w:rsidRPr="000E419A">
              <w:rPr>
                <w:bCs/>
                <w:lang w:eastAsia="zh-HK"/>
              </w:rPr>
              <w:t>0.6mm stainless steel interior.</w:t>
            </w:r>
          </w:p>
        </w:tc>
        <w:tc>
          <w:tcPr>
            <w:tcW w:w="1559" w:type="dxa"/>
            <w:tcBorders>
              <w:top w:val="single" w:sz="4" w:space="0" w:color="auto"/>
              <w:left w:val="single" w:sz="4" w:space="0" w:color="auto"/>
              <w:bottom w:val="single" w:sz="4" w:space="0" w:color="auto"/>
              <w:right w:val="single" w:sz="4" w:space="0" w:color="auto"/>
            </w:tcBorders>
          </w:tcPr>
          <w:p w14:paraId="51CC6E26"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AAA8970" w14:textId="77777777" w:rsidR="009277D0" w:rsidRPr="000E419A" w:rsidRDefault="009277D0" w:rsidP="00806D25">
            <w:pPr>
              <w:spacing w:line="320" w:lineRule="exact"/>
              <w:ind w:leftChars="47" w:left="113" w:rightChars="46" w:right="110"/>
              <w:jc w:val="both"/>
              <w:rPr>
                <w:color w:val="FF0000"/>
                <w:u w:val="single"/>
              </w:rPr>
            </w:pPr>
          </w:p>
        </w:tc>
      </w:tr>
      <w:tr w:rsidR="009277D0" w:rsidRPr="000E419A" w14:paraId="447FB82E" w14:textId="77777777" w:rsidTr="00E44797">
        <w:tc>
          <w:tcPr>
            <w:tcW w:w="1135" w:type="dxa"/>
            <w:tcBorders>
              <w:top w:val="single" w:sz="4" w:space="0" w:color="auto"/>
              <w:left w:val="single" w:sz="4" w:space="0" w:color="auto"/>
              <w:bottom w:val="single" w:sz="4" w:space="0" w:color="auto"/>
              <w:right w:val="single" w:sz="4" w:space="0" w:color="auto"/>
            </w:tcBorders>
          </w:tcPr>
          <w:p w14:paraId="442428D0" w14:textId="530F901F" w:rsidR="009277D0" w:rsidRPr="000E419A" w:rsidRDefault="00FA16ED" w:rsidP="00806D25">
            <w:pPr>
              <w:spacing w:line="320" w:lineRule="exact"/>
              <w:ind w:right="114"/>
              <w:jc w:val="both"/>
            </w:pPr>
            <w:r>
              <w:t>7</w:t>
            </w:r>
            <w:r w:rsidR="00C072EB" w:rsidRPr="000E419A">
              <w:t>.2.7</w:t>
            </w:r>
          </w:p>
        </w:tc>
        <w:tc>
          <w:tcPr>
            <w:tcW w:w="5670" w:type="dxa"/>
            <w:tcBorders>
              <w:top w:val="single" w:sz="4" w:space="0" w:color="auto"/>
              <w:left w:val="single" w:sz="4" w:space="0" w:color="auto"/>
              <w:bottom w:val="single" w:sz="4" w:space="0" w:color="auto"/>
              <w:right w:val="single" w:sz="4" w:space="0" w:color="auto"/>
            </w:tcBorders>
          </w:tcPr>
          <w:p w14:paraId="3A3E7C3E" w14:textId="4564BDC4" w:rsidR="009277D0" w:rsidRPr="000E419A" w:rsidRDefault="009277D0" w:rsidP="00806D25">
            <w:pPr>
              <w:snapToGrid w:val="0"/>
              <w:spacing w:line="320" w:lineRule="exact"/>
              <w:ind w:left="118" w:rightChars="57" w:right="137"/>
              <w:jc w:val="both"/>
              <w:rPr>
                <w:kern w:val="1"/>
                <w:lang w:eastAsia="zh-HK"/>
              </w:rPr>
            </w:pPr>
            <w:r w:rsidRPr="000E419A">
              <w:rPr>
                <w:rFonts w:hint="eastAsia"/>
                <w:bCs/>
                <w:lang w:eastAsia="zh-HK"/>
              </w:rPr>
              <w:t xml:space="preserve">The </w:t>
            </w:r>
            <w:r w:rsidRPr="000E419A">
              <w:rPr>
                <w:bCs/>
                <w:lang w:eastAsia="zh-HK"/>
              </w:rPr>
              <w:t xml:space="preserve">sliding </w:t>
            </w:r>
            <w:r w:rsidRPr="000E419A">
              <w:rPr>
                <w:rFonts w:hint="eastAsia"/>
                <w:bCs/>
                <w:lang w:eastAsia="zh-HK"/>
              </w:rPr>
              <w:t xml:space="preserve">doors </w:t>
            </w:r>
            <w:r w:rsidRPr="000E419A">
              <w:rPr>
                <w:bCs/>
                <w:lang w:eastAsia="zh-HK"/>
              </w:rPr>
              <w:t xml:space="preserve">lock </w:t>
            </w:r>
            <w:r w:rsidRPr="000E419A">
              <w:rPr>
                <w:rFonts w:hint="eastAsia"/>
                <w:bCs/>
                <w:lang w:eastAsia="zh-HK"/>
              </w:rPr>
              <w:t xml:space="preserve">shall be constructed with </w:t>
            </w:r>
            <w:r w:rsidRPr="000E419A">
              <w:rPr>
                <w:bCs/>
                <w:lang w:eastAsia="zh-HK"/>
              </w:rPr>
              <w:lastRenderedPageBreak/>
              <w:t xml:space="preserve">“Standard </w:t>
            </w:r>
            <w:proofErr w:type="spellStart"/>
            <w:r w:rsidRPr="000E419A">
              <w:rPr>
                <w:bCs/>
                <w:lang w:eastAsia="zh-HK"/>
              </w:rPr>
              <w:t>Keil</w:t>
            </w:r>
            <w:proofErr w:type="spellEnd"/>
            <w:r w:rsidRPr="000E419A">
              <w:rPr>
                <w:bCs/>
                <w:lang w:eastAsia="zh-HK"/>
              </w:rPr>
              <w:t>” Series 1220 or equal.</w:t>
            </w:r>
          </w:p>
        </w:tc>
        <w:tc>
          <w:tcPr>
            <w:tcW w:w="1559" w:type="dxa"/>
            <w:tcBorders>
              <w:top w:val="single" w:sz="4" w:space="0" w:color="auto"/>
              <w:left w:val="single" w:sz="4" w:space="0" w:color="auto"/>
              <w:bottom w:val="single" w:sz="4" w:space="0" w:color="auto"/>
              <w:right w:val="single" w:sz="4" w:space="0" w:color="auto"/>
            </w:tcBorders>
          </w:tcPr>
          <w:p w14:paraId="0A3137B6"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D32E4C9" w14:textId="77777777" w:rsidR="009277D0" w:rsidRPr="000E419A" w:rsidRDefault="009277D0" w:rsidP="00806D25">
            <w:pPr>
              <w:spacing w:line="320" w:lineRule="exact"/>
              <w:ind w:leftChars="47" w:left="113" w:rightChars="46" w:right="110"/>
              <w:jc w:val="both"/>
              <w:rPr>
                <w:color w:val="FF0000"/>
                <w:u w:val="single"/>
              </w:rPr>
            </w:pPr>
          </w:p>
        </w:tc>
      </w:tr>
      <w:bookmarkEnd w:id="2"/>
      <w:tr w:rsidR="009277D0" w:rsidRPr="000E419A" w14:paraId="26F9F9E2" w14:textId="77777777" w:rsidTr="00E44797">
        <w:tc>
          <w:tcPr>
            <w:tcW w:w="1135" w:type="dxa"/>
            <w:tcBorders>
              <w:top w:val="single" w:sz="4" w:space="0" w:color="auto"/>
              <w:left w:val="single" w:sz="4" w:space="0" w:color="auto"/>
              <w:bottom w:val="single" w:sz="4" w:space="0" w:color="auto"/>
              <w:right w:val="single" w:sz="4" w:space="0" w:color="auto"/>
            </w:tcBorders>
          </w:tcPr>
          <w:p w14:paraId="6AC76189" w14:textId="318B1F0E" w:rsidR="009277D0" w:rsidRPr="000E419A" w:rsidRDefault="00FA16ED" w:rsidP="00806D25">
            <w:pPr>
              <w:spacing w:line="320" w:lineRule="exact"/>
              <w:ind w:right="114"/>
              <w:jc w:val="both"/>
              <w:rPr>
                <w:b/>
                <w:bCs/>
              </w:rPr>
            </w:pPr>
            <w:r>
              <w:rPr>
                <w:b/>
                <w:bCs/>
              </w:rPr>
              <w:t>8</w:t>
            </w:r>
          </w:p>
        </w:tc>
        <w:tc>
          <w:tcPr>
            <w:tcW w:w="5670" w:type="dxa"/>
            <w:tcBorders>
              <w:top w:val="single" w:sz="4" w:space="0" w:color="auto"/>
              <w:left w:val="single" w:sz="4" w:space="0" w:color="auto"/>
              <w:bottom w:val="single" w:sz="4" w:space="0" w:color="auto"/>
              <w:right w:val="nil"/>
            </w:tcBorders>
          </w:tcPr>
          <w:p w14:paraId="7DF5BE26" w14:textId="168F8388" w:rsidR="009277D0" w:rsidRPr="000E419A" w:rsidRDefault="00C072EB" w:rsidP="000364F2">
            <w:pPr>
              <w:snapToGrid w:val="0"/>
              <w:spacing w:line="320" w:lineRule="exact"/>
              <w:ind w:left="118" w:rightChars="57" w:right="137"/>
              <w:jc w:val="both"/>
              <w:rPr>
                <w:b/>
                <w:bCs/>
                <w:kern w:val="1"/>
                <w:u w:val="single"/>
                <w:lang w:eastAsia="zh-HK"/>
              </w:rPr>
            </w:pPr>
            <w:r w:rsidRPr="000E419A">
              <w:rPr>
                <w:b/>
                <w:bCs/>
                <w:kern w:val="1"/>
                <w:u w:val="single"/>
                <w:lang w:eastAsia="zh-HK"/>
              </w:rPr>
              <w:t xml:space="preserve">Item </w:t>
            </w:r>
            <w:r w:rsidR="00E44797">
              <w:rPr>
                <w:rFonts w:hint="eastAsia"/>
                <w:b/>
                <w:bCs/>
                <w:kern w:val="1"/>
                <w:u w:val="single"/>
              </w:rPr>
              <w:t>1.</w:t>
            </w:r>
            <w:r w:rsidR="00FA16ED">
              <w:rPr>
                <w:b/>
                <w:bCs/>
                <w:kern w:val="1"/>
                <w:u w:val="single"/>
                <w:lang w:eastAsia="zh-HK"/>
              </w:rPr>
              <w:t>7</w:t>
            </w:r>
            <w:r w:rsidRPr="000E419A">
              <w:rPr>
                <w:b/>
                <w:bCs/>
                <w:kern w:val="1"/>
                <w:u w:val="single"/>
                <w:lang w:eastAsia="zh-HK"/>
              </w:rPr>
              <w:t xml:space="preserve">: </w:t>
            </w:r>
            <w:r w:rsidR="0005510E" w:rsidRPr="000E419A">
              <w:rPr>
                <w:b/>
                <w:bCs/>
                <w:kern w:val="1"/>
                <w:u w:val="single"/>
                <w:lang w:eastAsia="zh-HK"/>
              </w:rPr>
              <w:t>S</w:t>
            </w:r>
            <w:r w:rsidR="00163C36">
              <w:rPr>
                <w:b/>
                <w:bCs/>
                <w:kern w:val="1"/>
                <w:u w:val="single"/>
                <w:lang w:eastAsia="zh-HK"/>
              </w:rPr>
              <w:t xml:space="preserve">tainless </w:t>
            </w:r>
            <w:r w:rsidR="0005510E" w:rsidRPr="000E419A">
              <w:rPr>
                <w:b/>
                <w:bCs/>
                <w:kern w:val="1"/>
                <w:u w:val="single"/>
                <w:lang w:eastAsia="zh-HK"/>
              </w:rPr>
              <w:t>S</w:t>
            </w:r>
            <w:r w:rsidR="00163C36">
              <w:rPr>
                <w:b/>
                <w:bCs/>
                <w:kern w:val="1"/>
                <w:u w:val="single"/>
                <w:lang w:eastAsia="zh-HK"/>
              </w:rPr>
              <w:t>teel</w:t>
            </w:r>
            <w:r w:rsidR="0005510E" w:rsidRPr="000E419A">
              <w:rPr>
                <w:b/>
                <w:bCs/>
                <w:kern w:val="1"/>
                <w:u w:val="single"/>
                <w:lang w:eastAsia="zh-HK"/>
              </w:rPr>
              <w:t xml:space="preserve"> </w:t>
            </w:r>
            <w:r w:rsidRPr="000E419A">
              <w:rPr>
                <w:b/>
                <w:bCs/>
                <w:kern w:val="1"/>
                <w:u w:val="single"/>
                <w:lang w:eastAsia="zh-HK"/>
              </w:rPr>
              <w:t>Working Cabinet (Close) (2 Shelv</w:t>
            </w:r>
            <w:r w:rsidR="000364F2">
              <w:rPr>
                <w:b/>
                <w:bCs/>
                <w:kern w:val="1"/>
                <w:u w:val="single"/>
                <w:lang w:eastAsia="zh-HK"/>
              </w:rPr>
              <w:t>es</w:t>
            </w:r>
            <w:r w:rsidRPr="000E419A">
              <w:rPr>
                <w:b/>
                <w:bCs/>
                <w:kern w:val="1"/>
                <w:u w:val="single"/>
                <w:lang w:eastAsia="zh-HK"/>
              </w:rPr>
              <w:t>)</w:t>
            </w:r>
          </w:p>
        </w:tc>
        <w:tc>
          <w:tcPr>
            <w:tcW w:w="1559" w:type="dxa"/>
            <w:tcBorders>
              <w:top w:val="single" w:sz="4" w:space="0" w:color="auto"/>
              <w:left w:val="nil"/>
              <w:bottom w:val="single" w:sz="4" w:space="0" w:color="auto"/>
              <w:right w:val="nil"/>
            </w:tcBorders>
          </w:tcPr>
          <w:p w14:paraId="578CC1E5" w14:textId="77777777" w:rsidR="009277D0" w:rsidRPr="000E419A" w:rsidRDefault="009277D0"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DF76567" w14:textId="77777777" w:rsidR="009277D0" w:rsidRPr="000E419A" w:rsidRDefault="009277D0" w:rsidP="00806D25">
            <w:pPr>
              <w:spacing w:line="320" w:lineRule="exact"/>
              <w:ind w:leftChars="47" w:left="113" w:rightChars="46" w:right="110"/>
              <w:jc w:val="both"/>
              <w:rPr>
                <w:color w:val="FF0000"/>
                <w:u w:val="single"/>
              </w:rPr>
            </w:pPr>
          </w:p>
        </w:tc>
      </w:tr>
      <w:tr w:rsidR="00C072EB" w:rsidRPr="000E419A" w14:paraId="776DCD92" w14:textId="77777777" w:rsidTr="00125E86">
        <w:tc>
          <w:tcPr>
            <w:tcW w:w="1135" w:type="dxa"/>
            <w:tcBorders>
              <w:top w:val="single" w:sz="4" w:space="0" w:color="auto"/>
              <w:left w:val="single" w:sz="4" w:space="0" w:color="auto"/>
              <w:bottom w:val="nil"/>
              <w:right w:val="single" w:sz="4" w:space="0" w:color="auto"/>
            </w:tcBorders>
          </w:tcPr>
          <w:p w14:paraId="5EF4284B" w14:textId="021BCFEC" w:rsidR="00C072EB" w:rsidRPr="000E419A" w:rsidRDefault="00FA16ED" w:rsidP="00806D25">
            <w:pPr>
              <w:spacing w:line="320" w:lineRule="exact"/>
              <w:ind w:right="114"/>
              <w:jc w:val="both"/>
            </w:pPr>
            <w:r>
              <w:t>8</w:t>
            </w:r>
            <w:r w:rsidR="00FB4716" w:rsidRPr="000E419A">
              <w:t>.1</w:t>
            </w:r>
          </w:p>
        </w:tc>
        <w:tc>
          <w:tcPr>
            <w:tcW w:w="5670" w:type="dxa"/>
            <w:tcBorders>
              <w:top w:val="single" w:sz="4" w:space="0" w:color="auto"/>
              <w:left w:val="single" w:sz="4" w:space="0" w:color="auto"/>
              <w:bottom w:val="single" w:sz="4" w:space="0" w:color="auto"/>
              <w:right w:val="nil"/>
            </w:tcBorders>
          </w:tcPr>
          <w:p w14:paraId="57BAB33D" w14:textId="1866C593" w:rsidR="00C072EB" w:rsidRPr="000E419A" w:rsidRDefault="00C072EB" w:rsidP="000364F2">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w:t>
            </w:r>
            <w:r w:rsidR="00163C36">
              <w:rPr>
                <w:lang w:eastAsia="zh-HK"/>
              </w:rPr>
              <w:t>stainless steel</w:t>
            </w:r>
            <w:r w:rsidR="00163C36" w:rsidRPr="000E419A">
              <w:rPr>
                <w:lang w:eastAsia="zh-HK"/>
              </w:rPr>
              <w:t xml:space="preserve"> </w:t>
            </w:r>
            <w:r w:rsidRPr="000E419A">
              <w:rPr>
                <w:lang w:eastAsia="zh-HK"/>
              </w:rPr>
              <w:t>working cabinet (close) (2 shelv</w:t>
            </w:r>
            <w:r w:rsidR="000364F2">
              <w:rPr>
                <w:lang w:eastAsia="zh-HK"/>
              </w:rPr>
              <w:t>es</w:t>
            </w:r>
            <w:r w:rsidRPr="000E419A">
              <w:rPr>
                <w:lang w:eastAsia="zh-HK"/>
              </w:rPr>
              <w:t>)</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307B1DE0"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E35F7BB" w14:textId="77777777" w:rsidR="00C072EB" w:rsidRPr="000E419A" w:rsidRDefault="00C072EB" w:rsidP="00806D25">
            <w:pPr>
              <w:spacing w:line="320" w:lineRule="exact"/>
              <w:ind w:leftChars="47" w:left="113" w:rightChars="46" w:right="110"/>
              <w:jc w:val="both"/>
              <w:rPr>
                <w:color w:val="FF0000"/>
                <w:u w:val="single"/>
              </w:rPr>
            </w:pPr>
          </w:p>
        </w:tc>
      </w:tr>
      <w:tr w:rsidR="00125E86" w:rsidRPr="000E419A" w14:paraId="5A751526" w14:textId="77777777" w:rsidTr="00963ADD">
        <w:tc>
          <w:tcPr>
            <w:tcW w:w="1135" w:type="dxa"/>
            <w:tcBorders>
              <w:top w:val="nil"/>
              <w:left w:val="single" w:sz="4" w:space="0" w:color="auto"/>
              <w:bottom w:val="nil"/>
              <w:right w:val="single" w:sz="4" w:space="0" w:color="auto"/>
            </w:tcBorders>
          </w:tcPr>
          <w:p w14:paraId="14FAD0AF"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524831E" w14:textId="1196338E" w:rsidR="00125E86" w:rsidRPr="00125E86" w:rsidRDefault="00125E86" w:rsidP="00463724">
            <w:pPr>
              <w:pStyle w:val="afa"/>
              <w:numPr>
                <w:ilvl w:val="0"/>
                <w:numId w:val="82"/>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w:t>
            </w:r>
            <w:r>
              <w:rPr>
                <w:bCs/>
                <w:kern w:val="1"/>
                <w:lang w:eastAsia="zh-HK"/>
              </w:rPr>
              <w:t xml:space="preserve"> 1200mm</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14C702EC"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1C7D64D"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05E19F47" w14:textId="77777777" w:rsidTr="00963ADD">
        <w:tc>
          <w:tcPr>
            <w:tcW w:w="1135" w:type="dxa"/>
            <w:tcBorders>
              <w:top w:val="nil"/>
              <w:left w:val="single" w:sz="4" w:space="0" w:color="auto"/>
              <w:bottom w:val="nil"/>
              <w:right w:val="single" w:sz="4" w:space="0" w:color="auto"/>
            </w:tcBorders>
          </w:tcPr>
          <w:p w14:paraId="7EDCA97B"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25EBDEE" w14:textId="3880AC8C" w:rsidR="00125E86" w:rsidRPr="000E419A" w:rsidRDefault="00125E86" w:rsidP="00463724">
            <w:pPr>
              <w:pStyle w:val="afa"/>
              <w:numPr>
                <w:ilvl w:val="0"/>
                <w:numId w:val="82"/>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650mm</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7A9432E"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830EF4"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78A72BB8" w14:textId="77777777" w:rsidTr="00963ADD">
        <w:tc>
          <w:tcPr>
            <w:tcW w:w="1135" w:type="dxa"/>
            <w:tcBorders>
              <w:top w:val="nil"/>
              <w:left w:val="single" w:sz="4" w:space="0" w:color="auto"/>
              <w:bottom w:val="nil"/>
              <w:right w:val="single" w:sz="4" w:space="0" w:color="auto"/>
            </w:tcBorders>
          </w:tcPr>
          <w:p w14:paraId="41835429"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640898D" w14:textId="2D1B81E0" w:rsidR="00125E86" w:rsidRPr="000E419A" w:rsidRDefault="00125E86" w:rsidP="00463724">
            <w:pPr>
              <w:pStyle w:val="afa"/>
              <w:numPr>
                <w:ilvl w:val="0"/>
                <w:numId w:val="82"/>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860mm (with splash back panel</w:t>
            </w:r>
            <w:r>
              <w:rPr>
                <w:bCs/>
                <w:kern w:val="1"/>
                <w:lang w:eastAsia="zh-HK"/>
              </w:rPr>
              <w:t>)</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54E9CC33"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84BA289" w14:textId="77777777" w:rsidR="00125E86" w:rsidRPr="000E419A" w:rsidRDefault="00125E86" w:rsidP="00806D25">
            <w:pPr>
              <w:spacing w:line="320" w:lineRule="exact"/>
              <w:ind w:leftChars="47" w:left="113" w:rightChars="46" w:right="110"/>
              <w:jc w:val="both"/>
              <w:rPr>
                <w:color w:val="FF0000"/>
                <w:u w:val="single"/>
              </w:rPr>
            </w:pPr>
          </w:p>
        </w:tc>
      </w:tr>
      <w:tr w:rsidR="00125E86" w:rsidRPr="000E419A" w14:paraId="47F914E8" w14:textId="77777777" w:rsidTr="00E44797">
        <w:tc>
          <w:tcPr>
            <w:tcW w:w="1135" w:type="dxa"/>
            <w:tcBorders>
              <w:top w:val="nil"/>
              <w:left w:val="single" w:sz="4" w:space="0" w:color="auto"/>
              <w:bottom w:val="single" w:sz="4" w:space="0" w:color="auto"/>
              <w:right w:val="single" w:sz="4" w:space="0" w:color="auto"/>
            </w:tcBorders>
          </w:tcPr>
          <w:p w14:paraId="11E5ECAB" w14:textId="77777777" w:rsidR="00125E86" w:rsidRPr="000E419A" w:rsidRDefault="00125E86"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CB52879" w14:textId="206E21EB" w:rsidR="00125E86" w:rsidRPr="000E419A" w:rsidRDefault="00125E86" w:rsidP="00463724">
            <w:pPr>
              <w:pStyle w:val="afa"/>
              <w:numPr>
                <w:ilvl w:val="0"/>
                <w:numId w:val="82"/>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of the splash back panel</w:t>
            </w:r>
            <w:r w:rsidR="001F41DE">
              <w:rPr>
                <w:bCs/>
                <w:kern w:val="1"/>
                <w:lang w:eastAsia="zh-HK"/>
              </w:rPr>
              <w:t>:</w:t>
            </w:r>
            <w:r w:rsidRPr="000E419A">
              <w:rPr>
                <w:bCs/>
                <w:kern w:val="1"/>
                <w:lang w:eastAsia="zh-HK"/>
              </w:rPr>
              <w:t xml:space="preserve"> ≤ 100mm</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0CDE8752" w14:textId="77777777" w:rsidR="00125E86" w:rsidRPr="000E419A" w:rsidRDefault="00125E8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FFA14B4" w14:textId="77777777" w:rsidR="00125E86" w:rsidRPr="000E419A" w:rsidRDefault="00125E86" w:rsidP="00806D25">
            <w:pPr>
              <w:spacing w:line="320" w:lineRule="exact"/>
              <w:ind w:leftChars="47" w:left="113" w:rightChars="46" w:right="110"/>
              <w:jc w:val="both"/>
              <w:rPr>
                <w:color w:val="FF0000"/>
                <w:u w:val="single"/>
              </w:rPr>
            </w:pPr>
          </w:p>
        </w:tc>
      </w:tr>
      <w:tr w:rsidR="00C072EB" w:rsidRPr="000E419A" w14:paraId="2CD40073" w14:textId="77777777" w:rsidTr="00E44797">
        <w:tc>
          <w:tcPr>
            <w:tcW w:w="1135" w:type="dxa"/>
            <w:tcBorders>
              <w:top w:val="single" w:sz="4" w:space="0" w:color="auto"/>
              <w:left w:val="single" w:sz="4" w:space="0" w:color="auto"/>
              <w:bottom w:val="single" w:sz="4" w:space="0" w:color="auto"/>
              <w:right w:val="single" w:sz="4" w:space="0" w:color="auto"/>
            </w:tcBorders>
          </w:tcPr>
          <w:p w14:paraId="4A7457FE" w14:textId="4148FFCE" w:rsidR="00C072EB" w:rsidRPr="000E419A" w:rsidRDefault="00FA16ED" w:rsidP="00806D25">
            <w:pPr>
              <w:spacing w:line="320" w:lineRule="exact"/>
              <w:ind w:right="114"/>
              <w:jc w:val="both"/>
            </w:pPr>
            <w:r>
              <w:t>8</w:t>
            </w:r>
            <w:r w:rsidR="00FB4716" w:rsidRPr="000E419A">
              <w:t>.2</w:t>
            </w:r>
          </w:p>
        </w:tc>
        <w:tc>
          <w:tcPr>
            <w:tcW w:w="5670" w:type="dxa"/>
            <w:tcBorders>
              <w:top w:val="single" w:sz="4" w:space="0" w:color="auto"/>
              <w:left w:val="single" w:sz="4" w:space="0" w:color="auto"/>
              <w:bottom w:val="single" w:sz="4" w:space="0" w:color="auto"/>
              <w:right w:val="nil"/>
            </w:tcBorders>
          </w:tcPr>
          <w:p w14:paraId="6C609226" w14:textId="57B64B7B" w:rsidR="00C072EB" w:rsidRPr="000E419A" w:rsidRDefault="00C072EB" w:rsidP="000364F2">
            <w:pPr>
              <w:snapToGrid w:val="0"/>
              <w:spacing w:line="320" w:lineRule="exact"/>
              <w:ind w:left="118" w:rightChars="57" w:right="137"/>
              <w:jc w:val="both"/>
              <w:rPr>
                <w:kern w:val="1"/>
                <w:lang w:eastAsia="zh-HK"/>
              </w:rPr>
            </w:pPr>
            <w:r w:rsidRPr="000E419A">
              <w:rPr>
                <w:bCs/>
                <w:lang w:eastAsia="zh-HK"/>
              </w:rPr>
              <w:t>The</w:t>
            </w:r>
            <w:r w:rsidRPr="000E419A">
              <w:rPr>
                <w:lang w:eastAsia="zh-HK"/>
              </w:rPr>
              <w:t xml:space="preserve"> </w:t>
            </w:r>
            <w:r w:rsidR="00163C36">
              <w:rPr>
                <w:lang w:eastAsia="zh-HK"/>
              </w:rPr>
              <w:t>stainless steel</w:t>
            </w:r>
            <w:r w:rsidR="00163C36" w:rsidRPr="000E419A">
              <w:rPr>
                <w:lang w:eastAsia="zh-HK"/>
              </w:rPr>
              <w:t xml:space="preserve"> </w:t>
            </w:r>
            <w:r w:rsidR="00FB4716" w:rsidRPr="000E419A">
              <w:rPr>
                <w:lang w:eastAsia="zh-HK"/>
              </w:rPr>
              <w:t>w</w:t>
            </w:r>
            <w:r w:rsidRPr="000E419A">
              <w:rPr>
                <w:lang w:eastAsia="zh-HK"/>
              </w:rPr>
              <w:t xml:space="preserve">orking </w:t>
            </w:r>
            <w:r w:rsidR="00FB4716" w:rsidRPr="000E419A">
              <w:rPr>
                <w:lang w:eastAsia="zh-HK"/>
              </w:rPr>
              <w:t>c</w:t>
            </w:r>
            <w:r w:rsidRPr="000E419A">
              <w:rPr>
                <w:lang w:eastAsia="zh-HK"/>
              </w:rPr>
              <w:t>abinet (close) (2 shelv</w:t>
            </w:r>
            <w:r w:rsidR="000364F2">
              <w:rPr>
                <w:lang w:eastAsia="zh-HK"/>
              </w:rPr>
              <w:t>es</w:t>
            </w:r>
            <w:r w:rsidRPr="000E419A">
              <w:rPr>
                <w:lang w:eastAsia="zh-HK"/>
              </w:rPr>
              <w:t xml:space="preserve">)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4FD3A4B4"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0562729F"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50D4B287" w14:textId="77777777" w:rsidTr="008B5069">
        <w:tc>
          <w:tcPr>
            <w:tcW w:w="1135" w:type="dxa"/>
            <w:tcBorders>
              <w:top w:val="single" w:sz="4" w:space="0" w:color="auto"/>
              <w:left w:val="single" w:sz="4" w:space="0" w:color="auto"/>
              <w:bottom w:val="single" w:sz="4" w:space="0" w:color="auto"/>
              <w:right w:val="single" w:sz="4" w:space="0" w:color="auto"/>
            </w:tcBorders>
          </w:tcPr>
          <w:p w14:paraId="46DC896D" w14:textId="5F787009" w:rsidR="00C072EB" w:rsidRPr="000E419A" w:rsidRDefault="00FA16ED" w:rsidP="00806D25">
            <w:pPr>
              <w:spacing w:line="320" w:lineRule="exact"/>
              <w:ind w:right="114"/>
              <w:jc w:val="both"/>
            </w:pPr>
            <w:r>
              <w:t>8</w:t>
            </w:r>
            <w:r w:rsidR="00FB4716" w:rsidRPr="000E419A">
              <w:t>.2.1</w:t>
            </w:r>
          </w:p>
        </w:tc>
        <w:tc>
          <w:tcPr>
            <w:tcW w:w="5670" w:type="dxa"/>
            <w:tcBorders>
              <w:top w:val="single" w:sz="4" w:space="0" w:color="auto"/>
              <w:left w:val="single" w:sz="4" w:space="0" w:color="auto"/>
              <w:bottom w:val="single" w:sz="4" w:space="0" w:color="auto"/>
              <w:right w:val="single" w:sz="4" w:space="0" w:color="auto"/>
            </w:tcBorders>
          </w:tcPr>
          <w:p w14:paraId="1591066C" w14:textId="17E32323" w:rsidR="00C072EB" w:rsidRPr="000E419A" w:rsidRDefault="00C072EB" w:rsidP="000364F2">
            <w:pPr>
              <w:snapToGrid w:val="0"/>
              <w:spacing w:line="320" w:lineRule="exact"/>
              <w:ind w:left="118" w:rightChars="57" w:right="137"/>
              <w:jc w:val="both"/>
              <w:rPr>
                <w:bCs/>
                <w:lang w:eastAsia="zh-HK"/>
              </w:rPr>
            </w:pPr>
            <w:r w:rsidRPr="000E419A">
              <w:rPr>
                <w:bCs/>
                <w:lang w:eastAsia="zh-HK"/>
              </w:rPr>
              <w:t xml:space="preserve">The </w:t>
            </w:r>
            <w:r w:rsidR="00163C36">
              <w:rPr>
                <w:lang w:eastAsia="zh-HK"/>
              </w:rPr>
              <w:t>stainless steel</w:t>
            </w:r>
            <w:r w:rsidR="00163C36" w:rsidRPr="000E419A">
              <w:rPr>
                <w:lang w:eastAsia="zh-HK"/>
              </w:rPr>
              <w:t xml:space="preserve"> </w:t>
            </w:r>
            <w:r w:rsidR="00FB4716" w:rsidRPr="000E419A">
              <w:rPr>
                <w:lang w:eastAsia="zh-HK"/>
              </w:rPr>
              <w:t>working cabinet (close) (2 shelv</w:t>
            </w:r>
            <w:r w:rsidR="000364F2">
              <w:rPr>
                <w:lang w:eastAsia="zh-HK"/>
              </w:rPr>
              <w:t>es</w:t>
            </w:r>
            <w:r w:rsidR="00FB4716" w:rsidRPr="000E419A">
              <w:rPr>
                <w:lang w:eastAsia="zh-HK"/>
              </w:rPr>
              <w:t xml:space="preserve">) </w:t>
            </w:r>
            <w:r w:rsidRPr="000E419A">
              <w:rPr>
                <w:bCs/>
                <w:lang w:eastAsia="zh-HK"/>
              </w:rPr>
              <w:t>shall be constructed with type 304</w:t>
            </w:r>
            <w:r w:rsidR="00FB4716" w:rsidRPr="000E419A">
              <w:rPr>
                <w:bCs/>
                <w:lang w:eastAsia="zh-HK"/>
              </w:rPr>
              <w:t xml:space="preserve"> or better</w:t>
            </w:r>
            <w:r w:rsidRPr="000E419A">
              <w:rPr>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77B01F51"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AAE6E92"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76E0B13E" w14:textId="77777777" w:rsidTr="008B5069">
        <w:tc>
          <w:tcPr>
            <w:tcW w:w="1135" w:type="dxa"/>
            <w:tcBorders>
              <w:top w:val="single" w:sz="4" w:space="0" w:color="auto"/>
              <w:left w:val="single" w:sz="4" w:space="0" w:color="auto"/>
              <w:bottom w:val="single" w:sz="4" w:space="0" w:color="auto"/>
              <w:right w:val="single" w:sz="4" w:space="0" w:color="auto"/>
            </w:tcBorders>
          </w:tcPr>
          <w:p w14:paraId="0AD1B692" w14:textId="7B421862" w:rsidR="00C072EB" w:rsidRPr="000E419A" w:rsidRDefault="00FA16ED" w:rsidP="00806D25">
            <w:pPr>
              <w:spacing w:line="320" w:lineRule="exact"/>
              <w:ind w:right="114"/>
              <w:jc w:val="both"/>
            </w:pPr>
            <w:r>
              <w:t>8</w:t>
            </w:r>
            <w:r w:rsidR="00FB4716" w:rsidRPr="000E419A">
              <w:t>.2.2</w:t>
            </w:r>
          </w:p>
        </w:tc>
        <w:tc>
          <w:tcPr>
            <w:tcW w:w="5670" w:type="dxa"/>
            <w:tcBorders>
              <w:top w:val="single" w:sz="4" w:space="0" w:color="auto"/>
              <w:left w:val="single" w:sz="4" w:space="0" w:color="auto"/>
              <w:bottom w:val="single" w:sz="4" w:space="0" w:color="auto"/>
              <w:right w:val="single" w:sz="4" w:space="0" w:color="auto"/>
            </w:tcBorders>
          </w:tcPr>
          <w:p w14:paraId="2A55A421" w14:textId="1F4E7D9E" w:rsidR="00C072EB" w:rsidRPr="000E419A" w:rsidRDefault="00C072EB" w:rsidP="000364F2">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163C36">
              <w:rPr>
                <w:lang w:eastAsia="zh-HK"/>
              </w:rPr>
              <w:t>stainless steel</w:t>
            </w:r>
            <w:r w:rsidR="00163C36" w:rsidRPr="000E419A">
              <w:rPr>
                <w:lang w:eastAsia="zh-HK"/>
              </w:rPr>
              <w:t xml:space="preserve"> </w:t>
            </w:r>
            <w:r w:rsidR="00FB4716" w:rsidRPr="000E419A">
              <w:rPr>
                <w:lang w:eastAsia="zh-HK"/>
              </w:rPr>
              <w:t>working cabinet (close) (2 shelv</w:t>
            </w:r>
            <w:r w:rsidR="000364F2">
              <w:rPr>
                <w:lang w:eastAsia="zh-HK"/>
              </w:rPr>
              <w:t>es</w:t>
            </w:r>
            <w:r w:rsidR="00FB4716" w:rsidRPr="000E419A">
              <w:rPr>
                <w:lang w:eastAsia="zh-HK"/>
              </w:rPr>
              <w:t xml:space="preserve">) </w:t>
            </w:r>
            <w:r w:rsidRPr="000E419A">
              <w:rPr>
                <w:rFonts w:hint="eastAsia"/>
                <w:bCs/>
                <w:lang w:eastAsia="zh-HK"/>
              </w:rPr>
              <w:t xml:space="preserve">shall be constructed with </w:t>
            </w:r>
            <w:r w:rsidR="00FB4716" w:rsidRPr="000E419A">
              <w:rPr>
                <w:bCs/>
                <w:lang w:eastAsia="zh-HK"/>
              </w:rPr>
              <w:t xml:space="preserve">at least </w:t>
            </w:r>
            <w:r w:rsidRPr="000E419A">
              <w:rPr>
                <w:rFonts w:hint="eastAsia"/>
                <w:bCs/>
                <w:lang w:eastAsia="zh-HK"/>
              </w:rPr>
              <w:t>1.5mm thickness type 304</w:t>
            </w:r>
            <w:r w:rsidR="00FB4716" w:rsidRPr="000E419A">
              <w:rPr>
                <w:bCs/>
                <w:lang w:eastAsia="zh-HK"/>
              </w:rPr>
              <w:t xml:space="preserve"> or better</w:t>
            </w:r>
            <w:r w:rsidRPr="000E419A">
              <w:rPr>
                <w:rFonts w:hint="eastAsia"/>
                <w:bCs/>
                <w:lang w:eastAsia="zh-HK"/>
              </w:rPr>
              <w:t xml:space="preserve"> stainless steel </w:t>
            </w:r>
            <w:r w:rsidRPr="000E419A">
              <w:rPr>
                <w:bCs/>
                <w:lang w:eastAsia="zh-HK"/>
              </w:rPr>
              <w:t xml:space="preserve">reinforced underneath with inverted type U-channel </w:t>
            </w:r>
            <w:r w:rsidRPr="000E419A">
              <w:rPr>
                <w:rFonts w:hint="eastAsia"/>
                <w:bCs/>
                <w:lang w:eastAsia="zh-HK"/>
              </w:rPr>
              <w:t>table top</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32865C75"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795BF81"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718B4AA2" w14:textId="77777777" w:rsidTr="008B5069">
        <w:tc>
          <w:tcPr>
            <w:tcW w:w="1135" w:type="dxa"/>
            <w:tcBorders>
              <w:top w:val="single" w:sz="4" w:space="0" w:color="auto"/>
              <w:left w:val="single" w:sz="4" w:space="0" w:color="auto"/>
              <w:bottom w:val="single" w:sz="4" w:space="0" w:color="auto"/>
              <w:right w:val="single" w:sz="4" w:space="0" w:color="auto"/>
            </w:tcBorders>
          </w:tcPr>
          <w:p w14:paraId="26136076" w14:textId="0A837F01" w:rsidR="00C072EB" w:rsidRPr="000E419A" w:rsidRDefault="00FA16ED" w:rsidP="00806D25">
            <w:pPr>
              <w:spacing w:line="320" w:lineRule="exact"/>
              <w:ind w:right="114"/>
              <w:jc w:val="both"/>
            </w:pPr>
            <w:r>
              <w:t>8</w:t>
            </w:r>
            <w:r w:rsidR="00FB4716" w:rsidRPr="000E419A">
              <w:t>.2.3</w:t>
            </w:r>
          </w:p>
        </w:tc>
        <w:tc>
          <w:tcPr>
            <w:tcW w:w="5670" w:type="dxa"/>
            <w:tcBorders>
              <w:top w:val="single" w:sz="4" w:space="0" w:color="auto"/>
              <w:left w:val="single" w:sz="4" w:space="0" w:color="auto"/>
              <w:bottom w:val="single" w:sz="4" w:space="0" w:color="auto"/>
              <w:right w:val="single" w:sz="4" w:space="0" w:color="auto"/>
            </w:tcBorders>
          </w:tcPr>
          <w:p w14:paraId="50685B38" w14:textId="1573D68A" w:rsidR="00C072EB" w:rsidRPr="000E419A" w:rsidRDefault="00C072EB" w:rsidP="000364F2">
            <w:pPr>
              <w:snapToGrid w:val="0"/>
              <w:spacing w:line="320" w:lineRule="exact"/>
              <w:ind w:left="118" w:rightChars="57" w:right="137"/>
              <w:jc w:val="both"/>
              <w:rPr>
                <w:bCs/>
                <w:lang w:eastAsia="zh-HK"/>
              </w:rPr>
            </w:pPr>
            <w:r w:rsidRPr="000E419A">
              <w:rPr>
                <w:rFonts w:hint="eastAsia"/>
                <w:bCs/>
                <w:lang w:eastAsia="zh-HK"/>
              </w:rPr>
              <w:t xml:space="preserve">The </w:t>
            </w:r>
            <w:r w:rsidR="00163C36">
              <w:rPr>
                <w:lang w:eastAsia="zh-HK"/>
              </w:rPr>
              <w:t>stainless steel</w:t>
            </w:r>
            <w:r w:rsidR="00163C36" w:rsidRPr="000E419A">
              <w:rPr>
                <w:lang w:eastAsia="zh-HK"/>
              </w:rPr>
              <w:t xml:space="preserve"> </w:t>
            </w:r>
            <w:r w:rsidR="00FB4716" w:rsidRPr="000E419A">
              <w:rPr>
                <w:lang w:eastAsia="zh-HK"/>
              </w:rPr>
              <w:t>working cabinet (close) (2 shelv</w:t>
            </w:r>
            <w:r w:rsidR="000364F2">
              <w:rPr>
                <w:lang w:eastAsia="zh-HK"/>
              </w:rPr>
              <w:t>es</w:t>
            </w:r>
            <w:r w:rsidR="00FB4716" w:rsidRPr="000E419A">
              <w:rPr>
                <w:lang w:eastAsia="zh-HK"/>
              </w:rPr>
              <w:t xml:space="preserve">) </w:t>
            </w:r>
            <w:r w:rsidRPr="000E419A">
              <w:rPr>
                <w:rFonts w:hint="eastAsia"/>
                <w:bCs/>
                <w:lang w:eastAsia="zh-HK"/>
              </w:rPr>
              <w:t>shall be provide</w:t>
            </w:r>
            <w:r w:rsidRPr="000E419A">
              <w:rPr>
                <w:bCs/>
                <w:lang w:eastAsia="zh-HK"/>
              </w:rPr>
              <w:t>d</w:t>
            </w:r>
            <w:r w:rsidRPr="000E419A">
              <w:rPr>
                <w:rFonts w:hint="eastAsia"/>
                <w:bCs/>
                <w:lang w:eastAsia="zh-HK"/>
              </w:rPr>
              <w:t xml:space="preserve"> with </w:t>
            </w:r>
            <w:r w:rsidR="00FB4716" w:rsidRPr="000E419A">
              <w:rPr>
                <w:bCs/>
                <w:lang w:eastAsia="zh-HK"/>
              </w:rPr>
              <w:t xml:space="preserve">at least </w:t>
            </w:r>
            <w:r w:rsidRPr="000E419A">
              <w:rPr>
                <w:rFonts w:hint="eastAsia"/>
                <w:bCs/>
                <w:lang w:eastAsia="zh-HK"/>
              </w:rPr>
              <w:t>two n</w:t>
            </w:r>
            <w:r w:rsidR="00220EC0">
              <w:rPr>
                <w:bCs/>
                <w:lang w:eastAsia="zh-HK"/>
              </w:rPr>
              <w:t>umber</w:t>
            </w:r>
            <w:r w:rsidRPr="000E419A">
              <w:rPr>
                <w:rFonts w:hint="eastAsia"/>
                <w:bCs/>
                <w:lang w:eastAsia="zh-HK"/>
              </w:rPr>
              <w:t xml:space="preserve">s </w:t>
            </w:r>
            <w:r w:rsidRPr="000E419A">
              <w:rPr>
                <w:bCs/>
                <w:lang w:eastAsia="zh-HK"/>
              </w:rPr>
              <w:t xml:space="preserve">of </w:t>
            </w:r>
            <w:r w:rsidR="00FB4716" w:rsidRPr="000E419A">
              <w:rPr>
                <w:bCs/>
                <w:lang w:eastAsia="zh-HK"/>
              </w:rPr>
              <w:t xml:space="preserve">at least </w:t>
            </w:r>
            <w:r w:rsidRPr="000E419A">
              <w:rPr>
                <w:bCs/>
                <w:lang w:eastAsia="zh-HK"/>
              </w:rPr>
              <w:t>1.5mm thickness type 304</w:t>
            </w:r>
            <w:r w:rsidR="00FB4716" w:rsidRPr="000E419A">
              <w:rPr>
                <w:bCs/>
                <w:lang w:eastAsia="zh-HK"/>
              </w:rPr>
              <w:t xml:space="preserve"> or better</w:t>
            </w:r>
            <w:r w:rsidRPr="000E419A">
              <w:rPr>
                <w:bCs/>
                <w:lang w:eastAsia="zh-HK"/>
              </w:rPr>
              <w:t xml:space="preserve"> stainless steel adjustable shelf. </w:t>
            </w:r>
          </w:p>
        </w:tc>
        <w:tc>
          <w:tcPr>
            <w:tcW w:w="1559" w:type="dxa"/>
            <w:tcBorders>
              <w:top w:val="single" w:sz="4" w:space="0" w:color="auto"/>
              <w:left w:val="single" w:sz="4" w:space="0" w:color="auto"/>
              <w:bottom w:val="single" w:sz="4" w:space="0" w:color="auto"/>
              <w:right w:val="single" w:sz="4" w:space="0" w:color="auto"/>
            </w:tcBorders>
          </w:tcPr>
          <w:p w14:paraId="4E8050B4"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BA4EFAB"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47C60D4E" w14:textId="77777777" w:rsidTr="008B5069">
        <w:tc>
          <w:tcPr>
            <w:tcW w:w="1135" w:type="dxa"/>
            <w:tcBorders>
              <w:top w:val="single" w:sz="4" w:space="0" w:color="auto"/>
              <w:left w:val="single" w:sz="4" w:space="0" w:color="auto"/>
              <w:bottom w:val="single" w:sz="4" w:space="0" w:color="auto"/>
              <w:right w:val="single" w:sz="4" w:space="0" w:color="auto"/>
            </w:tcBorders>
          </w:tcPr>
          <w:p w14:paraId="36626D9D" w14:textId="6D6BBD25" w:rsidR="00C072EB" w:rsidRPr="000E419A" w:rsidRDefault="00FA16ED" w:rsidP="00806D25">
            <w:pPr>
              <w:spacing w:line="320" w:lineRule="exact"/>
              <w:ind w:right="114"/>
              <w:jc w:val="both"/>
            </w:pPr>
            <w:r>
              <w:t>8</w:t>
            </w:r>
            <w:r w:rsidR="00FB4716" w:rsidRPr="000E419A">
              <w:t>.2.4</w:t>
            </w:r>
          </w:p>
        </w:tc>
        <w:tc>
          <w:tcPr>
            <w:tcW w:w="5670" w:type="dxa"/>
            <w:tcBorders>
              <w:top w:val="single" w:sz="4" w:space="0" w:color="auto"/>
              <w:left w:val="single" w:sz="4" w:space="0" w:color="auto"/>
              <w:bottom w:val="single" w:sz="4" w:space="0" w:color="auto"/>
              <w:right w:val="single" w:sz="4" w:space="0" w:color="auto"/>
            </w:tcBorders>
          </w:tcPr>
          <w:p w14:paraId="7913F42D" w14:textId="70D970C1" w:rsidR="00C072EB" w:rsidRPr="000E419A" w:rsidRDefault="00C072EB" w:rsidP="000364F2">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163C36">
              <w:rPr>
                <w:lang w:eastAsia="zh-HK"/>
              </w:rPr>
              <w:t>stainless steel</w:t>
            </w:r>
            <w:r w:rsidR="00163C36" w:rsidRPr="000E419A">
              <w:rPr>
                <w:lang w:eastAsia="zh-HK"/>
              </w:rPr>
              <w:t xml:space="preserve"> </w:t>
            </w:r>
            <w:r w:rsidR="00FB4716" w:rsidRPr="000E419A">
              <w:rPr>
                <w:lang w:eastAsia="zh-HK"/>
              </w:rPr>
              <w:t>working cabinet (close) (2 shelv</w:t>
            </w:r>
            <w:r w:rsidR="000364F2">
              <w:rPr>
                <w:lang w:eastAsia="zh-HK"/>
              </w:rPr>
              <w:t>es</w:t>
            </w:r>
            <w:r w:rsidR="00FB4716" w:rsidRPr="000E419A">
              <w:rPr>
                <w:lang w:eastAsia="zh-HK"/>
              </w:rPr>
              <w:t xml:space="preserve">) </w:t>
            </w:r>
            <w:r w:rsidRPr="000E419A">
              <w:rPr>
                <w:rFonts w:hint="eastAsia"/>
                <w:bCs/>
                <w:lang w:eastAsia="zh-HK"/>
              </w:rPr>
              <w:t>shall be constructed with</w:t>
            </w:r>
            <w:r w:rsidR="00163C36">
              <w:rPr>
                <w:bCs/>
                <w:lang w:eastAsia="zh-HK"/>
              </w:rPr>
              <w:t xml:space="preserve"> at least</w:t>
            </w:r>
            <w:r w:rsidRPr="000E419A">
              <w:rPr>
                <w:rFonts w:hint="eastAsia"/>
                <w:bCs/>
                <w:lang w:eastAsia="zh-HK"/>
              </w:rPr>
              <w:t xml:space="preserve"> </w:t>
            </w:r>
            <w:r w:rsidRPr="000E419A">
              <w:rPr>
                <w:bCs/>
                <w:lang w:eastAsia="zh-HK"/>
              </w:rPr>
              <w:t xml:space="preserve">40mm adjustable stainless steel </w:t>
            </w:r>
            <w:r w:rsidRPr="000E419A">
              <w:rPr>
                <w:rFonts w:hint="eastAsia"/>
                <w:bCs/>
                <w:lang w:eastAsia="zh-HK"/>
              </w:rPr>
              <w:t>bullet feet.</w:t>
            </w:r>
            <w:r w:rsidRPr="000E419A">
              <w:rPr>
                <w:bCs/>
                <w:lang w:eastAsia="zh-HK"/>
              </w:rPr>
              <w:t xml:space="preserve"> Feet shall be completely sealed at bottom and shall be closed fitting between tubular leg support and foot.</w:t>
            </w:r>
          </w:p>
        </w:tc>
        <w:tc>
          <w:tcPr>
            <w:tcW w:w="1559" w:type="dxa"/>
            <w:tcBorders>
              <w:top w:val="single" w:sz="4" w:space="0" w:color="auto"/>
              <w:left w:val="single" w:sz="4" w:space="0" w:color="auto"/>
              <w:bottom w:val="single" w:sz="4" w:space="0" w:color="auto"/>
              <w:right w:val="single" w:sz="4" w:space="0" w:color="auto"/>
            </w:tcBorders>
          </w:tcPr>
          <w:p w14:paraId="0D8B61E1"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736AE36"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27E531FA" w14:textId="77777777" w:rsidTr="008B5069">
        <w:tc>
          <w:tcPr>
            <w:tcW w:w="1135" w:type="dxa"/>
            <w:tcBorders>
              <w:top w:val="single" w:sz="4" w:space="0" w:color="auto"/>
              <w:left w:val="single" w:sz="4" w:space="0" w:color="auto"/>
              <w:bottom w:val="single" w:sz="4" w:space="0" w:color="auto"/>
              <w:right w:val="single" w:sz="4" w:space="0" w:color="auto"/>
            </w:tcBorders>
          </w:tcPr>
          <w:p w14:paraId="13F95250" w14:textId="294B2830" w:rsidR="00C072EB" w:rsidRPr="000E419A" w:rsidRDefault="00FA16ED" w:rsidP="00806D25">
            <w:pPr>
              <w:spacing w:line="320" w:lineRule="exact"/>
              <w:ind w:right="114"/>
              <w:jc w:val="both"/>
            </w:pPr>
            <w:r>
              <w:t>8</w:t>
            </w:r>
            <w:r w:rsidR="00FB4716" w:rsidRPr="000E419A">
              <w:t>.2.5</w:t>
            </w:r>
          </w:p>
        </w:tc>
        <w:tc>
          <w:tcPr>
            <w:tcW w:w="5670" w:type="dxa"/>
            <w:tcBorders>
              <w:top w:val="single" w:sz="4" w:space="0" w:color="auto"/>
              <w:left w:val="single" w:sz="4" w:space="0" w:color="auto"/>
              <w:bottom w:val="single" w:sz="4" w:space="0" w:color="auto"/>
              <w:right w:val="single" w:sz="4" w:space="0" w:color="auto"/>
            </w:tcBorders>
          </w:tcPr>
          <w:p w14:paraId="5ED78CE5" w14:textId="5E3CF30C" w:rsidR="00C072EB" w:rsidRPr="000E419A" w:rsidRDefault="00C072EB" w:rsidP="002A25FB">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163C36">
              <w:rPr>
                <w:lang w:eastAsia="zh-HK"/>
              </w:rPr>
              <w:t>stainless steel</w:t>
            </w:r>
            <w:r w:rsidR="00163C36" w:rsidRPr="000E419A">
              <w:rPr>
                <w:lang w:eastAsia="zh-HK"/>
              </w:rPr>
              <w:t xml:space="preserve"> </w:t>
            </w:r>
            <w:r w:rsidR="00FB4716" w:rsidRPr="000E419A">
              <w:rPr>
                <w:lang w:eastAsia="zh-HK"/>
              </w:rPr>
              <w:t>working cabinet (close) (2 shelv</w:t>
            </w:r>
            <w:r w:rsidR="000364F2">
              <w:rPr>
                <w:lang w:eastAsia="zh-HK"/>
              </w:rPr>
              <w:t>es</w:t>
            </w:r>
            <w:r w:rsidR="00FB4716" w:rsidRPr="000E419A">
              <w:rPr>
                <w:lang w:eastAsia="zh-HK"/>
              </w:rPr>
              <w:t xml:space="preserve">) </w:t>
            </w:r>
            <w:r w:rsidRPr="000E419A">
              <w:rPr>
                <w:rFonts w:hint="eastAsia"/>
                <w:bCs/>
                <w:lang w:eastAsia="zh-HK"/>
              </w:rPr>
              <w:t>shall be constructed with 1</w:t>
            </w:r>
            <w:r w:rsidRPr="000E419A">
              <w:rPr>
                <w:bCs/>
                <w:lang w:eastAsia="zh-HK"/>
              </w:rPr>
              <w:t>0</w:t>
            </w:r>
            <w:r w:rsidRPr="000E419A">
              <w:rPr>
                <w:rFonts w:hint="eastAsia"/>
                <w:bCs/>
                <w:lang w:eastAsia="zh-HK"/>
              </w:rPr>
              <w:t xml:space="preserve">0mm </w:t>
            </w:r>
            <w:r w:rsidR="002A25FB">
              <w:rPr>
                <w:bCs/>
                <w:kern w:val="1"/>
                <w:lang w:eastAsia="zh-HK"/>
              </w:rPr>
              <w:t>(</w:t>
            </w:r>
            <w:r w:rsidR="002A25FB">
              <w:rPr>
                <w:bCs/>
                <w:kern w:val="1"/>
                <w:u w:val="single"/>
                <w:lang w:eastAsia="zh-HK"/>
              </w:rPr>
              <w:t>+</w:t>
            </w:r>
            <w:r w:rsidR="002A25FB">
              <w:rPr>
                <w:bCs/>
                <w:kern w:val="1"/>
                <w:lang w:eastAsia="zh-HK"/>
              </w:rPr>
              <w:t xml:space="preserve"> 5%) </w:t>
            </w:r>
            <w:r w:rsidRPr="000E419A">
              <w:rPr>
                <w:bCs/>
                <w:lang w:eastAsia="zh-HK"/>
              </w:rPr>
              <w:t xml:space="preserve">height </w:t>
            </w:r>
            <w:r w:rsidRPr="000E419A">
              <w:rPr>
                <w:rFonts w:hint="eastAsia"/>
                <w:bCs/>
                <w:lang w:eastAsia="zh-HK"/>
              </w:rPr>
              <w:t>stainless steel backsplash.</w:t>
            </w:r>
          </w:p>
        </w:tc>
        <w:tc>
          <w:tcPr>
            <w:tcW w:w="1559" w:type="dxa"/>
            <w:tcBorders>
              <w:top w:val="single" w:sz="4" w:space="0" w:color="auto"/>
              <w:left w:val="single" w:sz="4" w:space="0" w:color="auto"/>
              <w:bottom w:val="single" w:sz="4" w:space="0" w:color="auto"/>
              <w:right w:val="single" w:sz="4" w:space="0" w:color="auto"/>
            </w:tcBorders>
          </w:tcPr>
          <w:p w14:paraId="0E451220"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AD4FC71"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03D531C3" w14:textId="77777777" w:rsidTr="008B5069">
        <w:tc>
          <w:tcPr>
            <w:tcW w:w="1135" w:type="dxa"/>
            <w:tcBorders>
              <w:top w:val="single" w:sz="4" w:space="0" w:color="auto"/>
              <w:left w:val="single" w:sz="4" w:space="0" w:color="auto"/>
              <w:bottom w:val="single" w:sz="4" w:space="0" w:color="auto"/>
              <w:right w:val="single" w:sz="4" w:space="0" w:color="auto"/>
            </w:tcBorders>
          </w:tcPr>
          <w:p w14:paraId="1EBAFCC5" w14:textId="2B32C07A" w:rsidR="00C072EB" w:rsidRPr="000E419A" w:rsidRDefault="00FA16ED" w:rsidP="00806D25">
            <w:pPr>
              <w:spacing w:line="320" w:lineRule="exact"/>
              <w:ind w:right="114"/>
              <w:jc w:val="both"/>
            </w:pPr>
            <w:r>
              <w:t>8</w:t>
            </w:r>
            <w:r w:rsidR="00FB4716" w:rsidRPr="000E419A">
              <w:t>.2.6</w:t>
            </w:r>
          </w:p>
        </w:tc>
        <w:tc>
          <w:tcPr>
            <w:tcW w:w="5670" w:type="dxa"/>
            <w:tcBorders>
              <w:top w:val="single" w:sz="4" w:space="0" w:color="auto"/>
              <w:left w:val="single" w:sz="4" w:space="0" w:color="auto"/>
              <w:bottom w:val="single" w:sz="4" w:space="0" w:color="auto"/>
              <w:right w:val="single" w:sz="4" w:space="0" w:color="auto"/>
            </w:tcBorders>
          </w:tcPr>
          <w:p w14:paraId="067FC6D8" w14:textId="033B659A" w:rsidR="00C072EB" w:rsidRPr="000E419A" w:rsidRDefault="00C072EB" w:rsidP="000364F2">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163C36">
              <w:rPr>
                <w:lang w:eastAsia="zh-HK"/>
              </w:rPr>
              <w:t>stainless steel</w:t>
            </w:r>
            <w:r w:rsidR="00163C36" w:rsidRPr="000E419A">
              <w:rPr>
                <w:lang w:eastAsia="zh-HK"/>
              </w:rPr>
              <w:t xml:space="preserve"> </w:t>
            </w:r>
            <w:r w:rsidR="00FB4716" w:rsidRPr="000E419A">
              <w:rPr>
                <w:lang w:eastAsia="zh-HK"/>
              </w:rPr>
              <w:t>working cabinet (close) (2 shelv</w:t>
            </w:r>
            <w:r w:rsidR="000364F2">
              <w:rPr>
                <w:lang w:eastAsia="zh-HK"/>
              </w:rPr>
              <w:t>es</w:t>
            </w:r>
            <w:r w:rsidR="00FB4716" w:rsidRPr="000E419A">
              <w:rPr>
                <w:lang w:eastAsia="zh-HK"/>
              </w:rPr>
              <w:t xml:space="preserve">) </w:t>
            </w:r>
            <w:r w:rsidRPr="000E419A">
              <w:rPr>
                <w:rFonts w:hint="eastAsia"/>
                <w:bCs/>
                <w:lang w:eastAsia="zh-HK"/>
              </w:rPr>
              <w:t xml:space="preserve">shall be constructed with </w:t>
            </w:r>
            <w:r w:rsidR="00FB4716" w:rsidRPr="000E419A">
              <w:rPr>
                <w:bCs/>
                <w:lang w:eastAsia="zh-HK"/>
              </w:rPr>
              <w:t xml:space="preserve">at least </w:t>
            </w:r>
            <w:r w:rsidRPr="000E419A">
              <w:rPr>
                <w:rFonts w:hint="eastAsia"/>
                <w:bCs/>
                <w:lang w:eastAsia="zh-HK"/>
              </w:rPr>
              <w:t>2mm</w:t>
            </w:r>
            <w:r w:rsidRPr="000E419A">
              <w:rPr>
                <w:bCs/>
                <w:lang w:eastAsia="zh-HK"/>
              </w:rPr>
              <w:t xml:space="preserve"> thickness type 304</w:t>
            </w:r>
            <w:r w:rsidR="00FB4716" w:rsidRPr="000E419A">
              <w:rPr>
                <w:bCs/>
                <w:lang w:eastAsia="zh-HK"/>
              </w:rPr>
              <w:t xml:space="preserve"> or better</w:t>
            </w:r>
            <w:r w:rsidRPr="000E419A">
              <w:rPr>
                <w:bCs/>
                <w:lang w:eastAsia="zh-HK"/>
              </w:rPr>
              <w:t xml:space="preserve"> 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6EFC0590"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56E4EE3"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38F00699" w14:textId="77777777" w:rsidTr="008B5069">
        <w:tc>
          <w:tcPr>
            <w:tcW w:w="1135" w:type="dxa"/>
            <w:tcBorders>
              <w:top w:val="single" w:sz="4" w:space="0" w:color="auto"/>
              <w:left w:val="single" w:sz="4" w:space="0" w:color="auto"/>
              <w:bottom w:val="single" w:sz="4" w:space="0" w:color="auto"/>
              <w:right w:val="single" w:sz="4" w:space="0" w:color="auto"/>
            </w:tcBorders>
          </w:tcPr>
          <w:p w14:paraId="3995C666" w14:textId="331BDDB4" w:rsidR="00C072EB" w:rsidRPr="000E419A" w:rsidRDefault="00FA16ED" w:rsidP="00806D25">
            <w:pPr>
              <w:spacing w:line="320" w:lineRule="exact"/>
              <w:ind w:right="114"/>
              <w:jc w:val="both"/>
            </w:pPr>
            <w:r>
              <w:t>8</w:t>
            </w:r>
            <w:r w:rsidR="00FB4716" w:rsidRPr="000E419A">
              <w:t>.2.7</w:t>
            </w:r>
          </w:p>
        </w:tc>
        <w:tc>
          <w:tcPr>
            <w:tcW w:w="5670" w:type="dxa"/>
            <w:tcBorders>
              <w:top w:val="single" w:sz="4" w:space="0" w:color="auto"/>
              <w:left w:val="single" w:sz="4" w:space="0" w:color="auto"/>
              <w:bottom w:val="single" w:sz="4" w:space="0" w:color="auto"/>
              <w:right w:val="single" w:sz="4" w:space="0" w:color="auto"/>
            </w:tcBorders>
          </w:tcPr>
          <w:p w14:paraId="41E8FE9D" w14:textId="4A964A3F" w:rsidR="00C072EB" w:rsidRPr="000E419A" w:rsidRDefault="00C072EB" w:rsidP="000364F2">
            <w:pPr>
              <w:snapToGrid w:val="0"/>
              <w:spacing w:line="320" w:lineRule="exact"/>
              <w:ind w:left="118" w:rightChars="57" w:right="137"/>
              <w:jc w:val="both"/>
              <w:rPr>
                <w:bCs/>
                <w:lang w:eastAsia="zh-HK"/>
              </w:rPr>
            </w:pPr>
            <w:r w:rsidRPr="000E419A">
              <w:rPr>
                <w:rFonts w:hint="eastAsia"/>
                <w:bCs/>
                <w:lang w:eastAsia="zh-HK"/>
              </w:rPr>
              <w:t xml:space="preserve">The </w:t>
            </w:r>
            <w:r w:rsidR="00163C36">
              <w:rPr>
                <w:lang w:eastAsia="zh-HK"/>
              </w:rPr>
              <w:t>stainless steel</w:t>
            </w:r>
            <w:r w:rsidR="00163C36" w:rsidRPr="000E419A">
              <w:rPr>
                <w:lang w:eastAsia="zh-HK"/>
              </w:rPr>
              <w:t xml:space="preserve"> </w:t>
            </w:r>
            <w:r w:rsidR="00FB4716" w:rsidRPr="000E419A">
              <w:rPr>
                <w:lang w:eastAsia="zh-HK"/>
              </w:rPr>
              <w:t>working cabinet (close) (2 shelv</w:t>
            </w:r>
            <w:r w:rsidR="000364F2">
              <w:rPr>
                <w:lang w:eastAsia="zh-HK"/>
              </w:rPr>
              <w:t>es</w:t>
            </w:r>
            <w:r w:rsidR="00FB4716" w:rsidRPr="000E419A">
              <w:rPr>
                <w:lang w:eastAsia="zh-HK"/>
              </w:rPr>
              <w:t xml:space="preserve">) </w:t>
            </w:r>
            <w:r w:rsidRPr="000E419A">
              <w:rPr>
                <w:rFonts w:hint="eastAsia"/>
                <w:bCs/>
                <w:lang w:eastAsia="zh-HK"/>
              </w:rPr>
              <w:t>shall be provide</w:t>
            </w:r>
            <w:r w:rsidRPr="000E419A">
              <w:rPr>
                <w:bCs/>
                <w:lang w:eastAsia="zh-HK"/>
              </w:rPr>
              <w:t>d</w:t>
            </w:r>
            <w:r w:rsidRPr="000E419A">
              <w:rPr>
                <w:rFonts w:hint="eastAsia"/>
                <w:bCs/>
                <w:lang w:eastAsia="zh-HK"/>
              </w:rPr>
              <w:t xml:space="preserve"> with </w:t>
            </w:r>
            <w:r w:rsidR="00FB4716" w:rsidRPr="000E419A">
              <w:rPr>
                <w:bCs/>
                <w:lang w:eastAsia="zh-HK"/>
              </w:rPr>
              <w:t xml:space="preserve">at least </w:t>
            </w:r>
            <w:r w:rsidRPr="000E419A">
              <w:rPr>
                <w:rFonts w:hint="eastAsia"/>
                <w:bCs/>
                <w:lang w:eastAsia="zh-HK"/>
              </w:rPr>
              <w:t xml:space="preserve">one pair </w:t>
            </w:r>
            <w:r w:rsidRPr="000E419A">
              <w:rPr>
                <w:bCs/>
                <w:lang w:eastAsia="zh-HK"/>
              </w:rPr>
              <w:t xml:space="preserve">lockable </w:t>
            </w:r>
            <w:r w:rsidRPr="000E419A">
              <w:rPr>
                <w:rFonts w:hint="eastAsia"/>
                <w:bCs/>
                <w:lang w:eastAsia="zh-HK"/>
              </w:rPr>
              <w:t xml:space="preserve">sliding </w:t>
            </w:r>
            <w:r w:rsidRPr="000E419A">
              <w:rPr>
                <w:rFonts w:hint="eastAsia"/>
                <w:bCs/>
                <w:lang w:eastAsia="zh-HK"/>
              </w:rPr>
              <w:lastRenderedPageBreak/>
              <w:t>door</w:t>
            </w:r>
            <w:r w:rsidRPr="000E419A">
              <w:rPr>
                <w:bCs/>
                <w:lang w:eastAsia="zh-HK"/>
              </w:rPr>
              <w:t xml:space="preserve"> constructed of </w:t>
            </w:r>
            <w:r w:rsidR="00FB4716" w:rsidRPr="000E419A">
              <w:rPr>
                <w:bCs/>
                <w:lang w:eastAsia="zh-HK"/>
              </w:rPr>
              <w:t xml:space="preserve">at least </w:t>
            </w:r>
            <w:r w:rsidRPr="000E419A">
              <w:rPr>
                <w:bCs/>
                <w:lang w:eastAsia="zh-HK"/>
              </w:rPr>
              <w:t xml:space="preserve">0.8mm polished stainless steel exterior and </w:t>
            </w:r>
            <w:r w:rsidR="00FB4716" w:rsidRPr="000E419A">
              <w:rPr>
                <w:bCs/>
                <w:lang w:eastAsia="zh-HK"/>
              </w:rPr>
              <w:t xml:space="preserve">at least </w:t>
            </w:r>
            <w:r w:rsidRPr="000E419A">
              <w:rPr>
                <w:bCs/>
                <w:lang w:eastAsia="zh-HK"/>
              </w:rPr>
              <w:t>0.6mm stainless steel interior.</w:t>
            </w:r>
          </w:p>
        </w:tc>
        <w:tc>
          <w:tcPr>
            <w:tcW w:w="1559" w:type="dxa"/>
            <w:tcBorders>
              <w:top w:val="single" w:sz="4" w:space="0" w:color="auto"/>
              <w:left w:val="single" w:sz="4" w:space="0" w:color="auto"/>
              <w:bottom w:val="single" w:sz="4" w:space="0" w:color="auto"/>
              <w:right w:val="single" w:sz="4" w:space="0" w:color="auto"/>
            </w:tcBorders>
          </w:tcPr>
          <w:p w14:paraId="227C926C"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009F45B"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467E69B4" w14:textId="77777777" w:rsidTr="00E44797">
        <w:tc>
          <w:tcPr>
            <w:tcW w:w="1135" w:type="dxa"/>
            <w:tcBorders>
              <w:top w:val="single" w:sz="4" w:space="0" w:color="auto"/>
              <w:left w:val="single" w:sz="4" w:space="0" w:color="auto"/>
              <w:bottom w:val="single" w:sz="4" w:space="0" w:color="auto"/>
              <w:right w:val="single" w:sz="4" w:space="0" w:color="auto"/>
            </w:tcBorders>
          </w:tcPr>
          <w:p w14:paraId="6B39F69E" w14:textId="74E957A2" w:rsidR="00C072EB" w:rsidRPr="000E419A" w:rsidRDefault="00FA16ED" w:rsidP="00806D25">
            <w:pPr>
              <w:spacing w:line="320" w:lineRule="exact"/>
              <w:ind w:right="114"/>
              <w:jc w:val="both"/>
            </w:pPr>
            <w:r>
              <w:t>8</w:t>
            </w:r>
            <w:r w:rsidR="00FB4716" w:rsidRPr="000E419A">
              <w:t>.2.8</w:t>
            </w:r>
          </w:p>
        </w:tc>
        <w:tc>
          <w:tcPr>
            <w:tcW w:w="5670" w:type="dxa"/>
            <w:tcBorders>
              <w:top w:val="single" w:sz="4" w:space="0" w:color="auto"/>
              <w:left w:val="single" w:sz="4" w:space="0" w:color="auto"/>
              <w:bottom w:val="single" w:sz="4" w:space="0" w:color="auto"/>
              <w:right w:val="single" w:sz="4" w:space="0" w:color="auto"/>
            </w:tcBorders>
          </w:tcPr>
          <w:p w14:paraId="29B6FFD7" w14:textId="5F8E16C1" w:rsidR="00C072EB" w:rsidRPr="000E419A" w:rsidRDefault="00C072EB" w:rsidP="00806D25">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bCs/>
                <w:lang w:eastAsia="zh-HK"/>
              </w:rPr>
              <w:t xml:space="preserve">sliding </w:t>
            </w:r>
            <w:r w:rsidRPr="000E419A">
              <w:rPr>
                <w:rFonts w:hint="eastAsia"/>
                <w:bCs/>
                <w:lang w:eastAsia="zh-HK"/>
              </w:rPr>
              <w:t xml:space="preserve">doors </w:t>
            </w:r>
            <w:r w:rsidRPr="000E419A">
              <w:rPr>
                <w:bCs/>
                <w:lang w:eastAsia="zh-HK"/>
              </w:rPr>
              <w:t xml:space="preserve">lock </w:t>
            </w:r>
            <w:r w:rsidRPr="000E419A">
              <w:rPr>
                <w:rFonts w:hint="eastAsia"/>
                <w:bCs/>
                <w:lang w:eastAsia="zh-HK"/>
              </w:rPr>
              <w:t xml:space="preserve">shall be constructed with </w:t>
            </w:r>
            <w:r w:rsidRPr="000E419A">
              <w:rPr>
                <w:bCs/>
                <w:lang w:eastAsia="zh-HK"/>
              </w:rPr>
              <w:t xml:space="preserve">“Standard </w:t>
            </w:r>
            <w:proofErr w:type="spellStart"/>
            <w:r w:rsidRPr="000E419A">
              <w:rPr>
                <w:bCs/>
                <w:lang w:eastAsia="zh-HK"/>
              </w:rPr>
              <w:t>Keil</w:t>
            </w:r>
            <w:proofErr w:type="spellEnd"/>
            <w:r w:rsidRPr="000E419A">
              <w:rPr>
                <w:bCs/>
                <w:lang w:eastAsia="zh-HK"/>
              </w:rPr>
              <w:t>” Series 1220 or equal.</w:t>
            </w:r>
          </w:p>
        </w:tc>
        <w:tc>
          <w:tcPr>
            <w:tcW w:w="1559" w:type="dxa"/>
            <w:tcBorders>
              <w:top w:val="single" w:sz="4" w:space="0" w:color="auto"/>
              <w:left w:val="single" w:sz="4" w:space="0" w:color="auto"/>
              <w:bottom w:val="single" w:sz="4" w:space="0" w:color="auto"/>
              <w:right w:val="single" w:sz="4" w:space="0" w:color="auto"/>
            </w:tcBorders>
          </w:tcPr>
          <w:p w14:paraId="6C819912"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2DA29B2" w14:textId="77777777" w:rsidR="00C072EB" w:rsidRPr="000E419A" w:rsidRDefault="00C072EB" w:rsidP="00806D25">
            <w:pPr>
              <w:spacing w:line="320" w:lineRule="exact"/>
              <w:ind w:leftChars="47" w:left="113" w:rightChars="46" w:right="110"/>
              <w:jc w:val="both"/>
              <w:rPr>
                <w:color w:val="FF0000"/>
                <w:u w:val="single"/>
              </w:rPr>
            </w:pPr>
          </w:p>
        </w:tc>
      </w:tr>
      <w:tr w:rsidR="00C072EB" w:rsidRPr="000E419A" w14:paraId="6EB65B90" w14:textId="77777777" w:rsidTr="00E44797">
        <w:tc>
          <w:tcPr>
            <w:tcW w:w="1135" w:type="dxa"/>
            <w:tcBorders>
              <w:top w:val="single" w:sz="4" w:space="0" w:color="auto"/>
              <w:left w:val="single" w:sz="4" w:space="0" w:color="auto"/>
              <w:bottom w:val="single" w:sz="4" w:space="0" w:color="auto"/>
              <w:right w:val="single" w:sz="4" w:space="0" w:color="auto"/>
            </w:tcBorders>
          </w:tcPr>
          <w:p w14:paraId="7AAA08A3" w14:textId="72113815" w:rsidR="00C072EB" w:rsidRPr="000E419A" w:rsidRDefault="00FA16ED" w:rsidP="00806D25">
            <w:pPr>
              <w:spacing w:line="320" w:lineRule="exact"/>
              <w:ind w:right="114"/>
              <w:jc w:val="both"/>
              <w:rPr>
                <w:b/>
                <w:bCs/>
              </w:rPr>
            </w:pPr>
            <w:r>
              <w:rPr>
                <w:b/>
                <w:bCs/>
              </w:rPr>
              <w:t>9</w:t>
            </w:r>
          </w:p>
        </w:tc>
        <w:tc>
          <w:tcPr>
            <w:tcW w:w="5670" w:type="dxa"/>
            <w:tcBorders>
              <w:top w:val="single" w:sz="4" w:space="0" w:color="auto"/>
              <w:left w:val="single" w:sz="4" w:space="0" w:color="auto"/>
              <w:bottom w:val="single" w:sz="4" w:space="0" w:color="auto"/>
              <w:right w:val="nil"/>
            </w:tcBorders>
          </w:tcPr>
          <w:p w14:paraId="681A44C8" w14:textId="021E819C" w:rsidR="00C072EB" w:rsidRPr="000E419A" w:rsidRDefault="00FB4716" w:rsidP="00806D25">
            <w:pPr>
              <w:snapToGrid w:val="0"/>
              <w:spacing w:line="320" w:lineRule="exact"/>
              <w:ind w:left="118" w:rightChars="57" w:right="137"/>
              <w:jc w:val="both"/>
              <w:rPr>
                <w:b/>
                <w:bCs/>
                <w:u w:val="single"/>
                <w:lang w:eastAsia="zh-HK"/>
              </w:rPr>
            </w:pPr>
            <w:r w:rsidRPr="000E419A">
              <w:rPr>
                <w:b/>
                <w:bCs/>
                <w:u w:val="single"/>
                <w:lang w:eastAsia="zh-HK"/>
              </w:rPr>
              <w:t xml:space="preserve">Item </w:t>
            </w:r>
            <w:r w:rsidR="00E44797">
              <w:rPr>
                <w:rFonts w:hint="eastAsia"/>
                <w:b/>
                <w:bCs/>
                <w:u w:val="single"/>
              </w:rPr>
              <w:t>1.</w:t>
            </w:r>
            <w:r w:rsidR="00FA16ED">
              <w:rPr>
                <w:b/>
                <w:bCs/>
                <w:u w:val="single"/>
                <w:lang w:eastAsia="zh-HK"/>
              </w:rPr>
              <w:t>8</w:t>
            </w:r>
            <w:r w:rsidRPr="000E419A">
              <w:rPr>
                <w:b/>
                <w:bCs/>
                <w:u w:val="single"/>
                <w:lang w:eastAsia="zh-HK"/>
              </w:rPr>
              <w:t xml:space="preserve">: </w:t>
            </w:r>
            <w:r w:rsidR="0005510E" w:rsidRPr="000E419A">
              <w:rPr>
                <w:b/>
                <w:bCs/>
                <w:u w:val="single"/>
                <w:lang w:eastAsia="zh-HK"/>
              </w:rPr>
              <w:t>S</w:t>
            </w:r>
            <w:r w:rsidR="00163C36">
              <w:rPr>
                <w:b/>
                <w:bCs/>
                <w:u w:val="single"/>
                <w:lang w:eastAsia="zh-HK"/>
              </w:rPr>
              <w:t xml:space="preserve">tainless </w:t>
            </w:r>
            <w:r w:rsidR="0005510E" w:rsidRPr="000E419A">
              <w:rPr>
                <w:b/>
                <w:bCs/>
                <w:u w:val="single"/>
                <w:lang w:eastAsia="zh-HK"/>
              </w:rPr>
              <w:t>S</w:t>
            </w:r>
            <w:r w:rsidR="00163C36">
              <w:rPr>
                <w:b/>
                <w:bCs/>
                <w:u w:val="single"/>
                <w:lang w:eastAsia="zh-HK"/>
              </w:rPr>
              <w:t>teel</w:t>
            </w:r>
            <w:r w:rsidR="0005510E" w:rsidRPr="000E419A">
              <w:rPr>
                <w:b/>
                <w:bCs/>
                <w:u w:val="single"/>
                <w:lang w:eastAsia="zh-HK"/>
              </w:rPr>
              <w:t xml:space="preserve"> </w:t>
            </w:r>
            <w:r w:rsidRPr="000E419A">
              <w:rPr>
                <w:b/>
                <w:bCs/>
                <w:u w:val="single"/>
                <w:lang w:eastAsia="zh-HK"/>
              </w:rPr>
              <w:t>Twin Sink Table with Faucet and Grease Trap</w:t>
            </w:r>
            <w:r w:rsidR="00FA16ED">
              <w:rPr>
                <w:b/>
                <w:bCs/>
                <w:u w:val="single"/>
                <w:lang w:eastAsia="zh-HK"/>
              </w:rPr>
              <w:t xml:space="preserve"> (Type 2)</w:t>
            </w:r>
          </w:p>
        </w:tc>
        <w:tc>
          <w:tcPr>
            <w:tcW w:w="1559" w:type="dxa"/>
            <w:tcBorders>
              <w:top w:val="single" w:sz="4" w:space="0" w:color="auto"/>
              <w:left w:val="nil"/>
              <w:bottom w:val="single" w:sz="4" w:space="0" w:color="auto"/>
              <w:right w:val="nil"/>
            </w:tcBorders>
          </w:tcPr>
          <w:p w14:paraId="52CD9854" w14:textId="77777777" w:rsidR="00C072EB" w:rsidRPr="000E419A" w:rsidRDefault="00C072EB"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3459A908" w14:textId="77777777" w:rsidR="00C072EB" w:rsidRPr="000E419A" w:rsidRDefault="00C072EB" w:rsidP="00806D25">
            <w:pPr>
              <w:spacing w:line="320" w:lineRule="exact"/>
              <w:ind w:leftChars="47" w:left="113" w:rightChars="46" w:right="110"/>
              <w:jc w:val="both"/>
              <w:rPr>
                <w:b/>
                <w:bCs/>
                <w:color w:val="FF0000"/>
                <w:u w:val="single"/>
              </w:rPr>
            </w:pPr>
          </w:p>
        </w:tc>
      </w:tr>
      <w:tr w:rsidR="00C072EB" w:rsidRPr="000E419A" w14:paraId="70CE0B6E" w14:textId="77777777" w:rsidTr="00F50536">
        <w:tc>
          <w:tcPr>
            <w:tcW w:w="1135" w:type="dxa"/>
            <w:tcBorders>
              <w:top w:val="single" w:sz="4" w:space="0" w:color="auto"/>
              <w:left w:val="single" w:sz="4" w:space="0" w:color="auto"/>
              <w:bottom w:val="single" w:sz="4" w:space="0" w:color="auto"/>
              <w:right w:val="single" w:sz="4" w:space="0" w:color="auto"/>
            </w:tcBorders>
          </w:tcPr>
          <w:p w14:paraId="76F8CB00" w14:textId="60D1AD3F" w:rsidR="00C072EB" w:rsidRPr="000E419A" w:rsidRDefault="00FA16ED" w:rsidP="00806D25">
            <w:pPr>
              <w:spacing w:line="320" w:lineRule="exact"/>
              <w:ind w:right="114"/>
              <w:jc w:val="both"/>
            </w:pPr>
            <w:r>
              <w:t>9</w:t>
            </w:r>
            <w:r w:rsidR="00FB4716" w:rsidRPr="000E419A">
              <w:t>.1</w:t>
            </w:r>
          </w:p>
        </w:tc>
        <w:tc>
          <w:tcPr>
            <w:tcW w:w="5670" w:type="dxa"/>
            <w:tcBorders>
              <w:top w:val="single" w:sz="4" w:space="0" w:color="auto"/>
              <w:left w:val="single" w:sz="4" w:space="0" w:color="auto"/>
              <w:bottom w:val="single" w:sz="4" w:space="0" w:color="auto"/>
              <w:right w:val="nil"/>
            </w:tcBorders>
          </w:tcPr>
          <w:p w14:paraId="4190B4CA" w14:textId="1A71AAD4" w:rsidR="00C072EB" w:rsidRPr="000E419A" w:rsidRDefault="00FB4716" w:rsidP="00806D25">
            <w:pPr>
              <w:snapToGrid w:val="0"/>
              <w:spacing w:line="320" w:lineRule="exact"/>
              <w:ind w:left="118" w:rightChars="57" w:right="137"/>
              <w:jc w:val="both"/>
              <w:rPr>
                <w:bCs/>
                <w:lang w:eastAsia="zh-HK"/>
              </w:rPr>
            </w:pPr>
            <w:r w:rsidRPr="000E419A">
              <w:rPr>
                <w:kern w:val="1"/>
                <w:lang w:eastAsia="zh-HK"/>
              </w:rPr>
              <w:t>Dimension</w:t>
            </w:r>
          </w:p>
        </w:tc>
        <w:tc>
          <w:tcPr>
            <w:tcW w:w="1559" w:type="dxa"/>
            <w:tcBorders>
              <w:top w:val="single" w:sz="4" w:space="0" w:color="auto"/>
              <w:left w:val="nil"/>
              <w:bottom w:val="single" w:sz="4" w:space="0" w:color="auto"/>
              <w:right w:val="nil"/>
            </w:tcBorders>
          </w:tcPr>
          <w:p w14:paraId="67747189" w14:textId="77777777" w:rsidR="00C072EB" w:rsidRPr="000E419A" w:rsidRDefault="00C072EB"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93491E6" w14:textId="77777777" w:rsidR="00C072EB" w:rsidRPr="000E419A" w:rsidRDefault="00C072EB" w:rsidP="00806D25">
            <w:pPr>
              <w:spacing w:line="320" w:lineRule="exact"/>
              <w:ind w:leftChars="47" w:left="113" w:rightChars="46" w:right="110"/>
              <w:jc w:val="both"/>
              <w:rPr>
                <w:color w:val="FF0000"/>
                <w:u w:val="single"/>
              </w:rPr>
            </w:pPr>
          </w:p>
        </w:tc>
      </w:tr>
      <w:tr w:rsidR="00FB4716" w:rsidRPr="000E419A" w14:paraId="1FD6131F" w14:textId="77777777" w:rsidTr="00D203B3">
        <w:tc>
          <w:tcPr>
            <w:tcW w:w="1135" w:type="dxa"/>
            <w:tcBorders>
              <w:top w:val="single" w:sz="4" w:space="0" w:color="auto"/>
              <w:left w:val="single" w:sz="4" w:space="0" w:color="auto"/>
              <w:bottom w:val="nil"/>
              <w:right w:val="single" w:sz="4" w:space="0" w:color="auto"/>
            </w:tcBorders>
          </w:tcPr>
          <w:p w14:paraId="34CC4733" w14:textId="2DE06F4B" w:rsidR="00FB4716" w:rsidRPr="000E419A" w:rsidRDefault="00FA16ED" w:rsidP="00806D25">
            <w:pPr>
              <w:spacing w:line="320" w:lineRule="exact"/>
              <w:ind w:right="114"/>
              <w:jc w:val="both"/>
            </w:pPr>
            <w:r>
              <w:t>9</w:t>
            </w:r>
            <w:r w:rsidR="00FB4716" w:rsidRPr="000E419A">
              <w:t>.1.1</w:t>
            </w:r>
          </w:p>
        </w:tc>
        <w:tc>
          <w:tcPr>
            <w:tcW w:w="5670" w:type="dxa"/>
            <w:tcBorders>
              <w:top w:val="single" w:sz="4" w:space="0" w:color="auto"/>
              <w:left w:val="single" w:sz="4" w:space="0" w:color="auto"/>
              <w:bottom w:val="single" w:sz="4" w:space="0" w:color="auto"/>
              <w:right w:val="nil"/>
            </w:tcBorders>
          </w:tcPr>
          <w:p w14:paraId="1BD440C1" w14:textId="3C697CB6" w:rsidR="00FB4716" w:rsidRPr="000E419A" w:rsidRDefault="00FB4716" w:rsidP="00D203B3">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set of </w:t>
            </w:r>
            <w:r w:rsidR="00163C36">
              <w:rPr>
                <w:lang w:eastAsia="zh-HK"/>
              </w:rPr>
              <w:t>stainless steel</w:t>
            </w:r>
            <w:r w:rsidR="00163C36" w:rsidRPr="000E419A">
              <w:rPr>
                <w:lang w:eastAsia="zh-HK"/>
              </w:rPr>
              <w:t xml:space="preserve"> </w:t>
            </w:r>
            <w:r w:rsidRPr="000E419A">
              <w:rPr>
                <w:lang w:eastAsia="zh-HK"/>
              </w:rPr>
              <w:t>twin sink table with faucet</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38C4DBB2" w14:textId="77777777" w:rsidR="00FB4716" w:rsidRPr="000E419A" w:rsidRDefault="00FB4716"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732CFC40" w14:textId="77777777" w:rsidR="00FB4716" w:rsidRPr="000E419A" w:rsidRDefault="00FB4716" w:rsidP="00806D25">
            <w:pPr>
              <w:spacing w:line="320" w:lineRule="exact"/>
              <w:ind w:leftChars="47" w:left="113" w:rightChars="46" w:right="110"/>
              <w:jc w:val="both"/>
              <w:rPr>
                <w:b/>
                <w:bCs/>
                <w:color w:val="FF0000"/>
                <w:u w:val="single"/>
              </w:rPr>
            </w:pPr>
          </w:p>
        </w:tc>
      </w:tr>
      <w:tr w:rsidR="00D203B3" w:rsidRPr="000E419A" w14:paraId="3E49381E" w14:textId="77777777" w:rsidTr="00D203B3">
        <w:tc>
          <w:tcPr>
            <w:tcW w:w="1135" w:type="dxa"/>
            <w:tcBorders>
              <w:top w:val="nil"/>
              <w:left w:val="single" w:sz="4" w:space="0" w:color="auto"/>
              <w:bottom w:val="nil"/>
              <w:right w:val="single" w:sz="4" w:space="0" w:color="auto"/>
            </w:tcBorders>
          </w:tcPr>
          <w:p w14:paraId="31811768" w14:textId="77777777" w:rsidR="00D203B3" w:rsidRPr="000E419A" w:rsidRDefault="00D203B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406BD051" w14:textId="15F75DF2" w:rsidR="00D203B3" w:rsidRPr="00D203B3" w:rsidRDefault="00D203B3" w:rsidP="00463724">
            <w:pPr>
              <w:pStyle w:val="afa"/>
              <w:numPr>
                <w:ilvl w:val="0"/>
                <w:numId w:val="83"/>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FA16ED">
              <w:rPr>
                <w:bCs/>
                <w:kern w:val="1"/>
                <w:lang w:eastAsia="zh-HK"/>
              </w:rPr>
              <w:t xml:space="preserve">: </w:t>
            </w:r>
            <w:r>
              <w:rPr>
                <w:bCs/>
                <w:kern w:val="1"/>
                <w:lang w:eastAsia="zh-HK"/>
              </w:rPr>
              <w:t>1200mm</w:t>
            </w:r>
            <w:r w:rsidR="00FA16ED">
              <w:rPr>
                <w:bCs/>
                <w:kern w:val="1"/>
                <w:lang w:eastAsia="zh-HK"/>
              </w:rPr>
              <w:t xml:space="preserve"> (</w:t>
            </w:r>
            <w:r w:rsidR="00FA16ED">
              <w:rPr>
                <w:bCs/>
                <w:kern w:val="1"/>
                <w:u w:val="single"/>
                <w:lang w:eastAsia="zh-HK"/>
              </w:rPr>
              <w:t>+</w:t>
            </w:r>
            <w:r w:rsidR="00FA16ED">
              <w:rPr>
                <w:bCs/>
                <w:kern w:val="1"/>
                <w:lang w:eastAsia="zh-HK"/>
              </w:rPr>
              <w:t xml:space="preserve"> 5%)</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03237D9C" w14:textId="77777777" w:rsidR="00D203B3" w:rsidRPr="000E419A" w:rsidRDefault="00D203B3"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3967668" w14:textId="77777777" w:rsidR="00D203B3" w:rsidRPr="000E419A" w:rsidRDefault="00D203B3" w:rsidP="00806D25">
            <w:pPr>
              <w:spacing w:line="320" w:lineRule="exact"/>
              <w:ind w:leftChars="47" w:left="113" w:rightChars="46" w:right="110"/>
              <w:jc w:val="both"/>
              <w:rPr>
                <w:b/>
                <w:bCs/>
                <w:color w:val="FF0000"/>
                <w:u w:val="single"/>
              </w:rPr>
            </w:pPr>
          </w:p>
        </w:tc>
      </w:tr>
      <w:tr w:rsidR="00D203B3" w:rsidRPr="000E419A" w14:paraId="6D8F198B" w14:textId="77777777" w:rsidTr="00D203B3">
        <w:tc>
          <w:tcPr>
            <w:tcW w:w="1135" w:type="dxa"/>
            <w:tcBorders>
              <w:top w:val="nil"/>
              <w:left w:val="single" w:sz="4" w:space="0" w:color="auto"/>
              <w:bottom w:val="nil"/>
              <w:right w:val="single" w:sz="4" w:space="0" w:color="auto"/>
            </w:tcBorders>
          </w:tcPr>
          <w:p w14:paraId="4A8D39E7" w14:textId="77777777" w:rsidR="00D203B3" w:rsidRPr="000E419A" w:rsidRDefault="00D203B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6F3262A" w14:textId="4B51D62F" w:rsidR="00D203B3" w:rsidRPr="000E419A" w:rsidRDefault="00D203B3" w:rsidP="00463724">
            <w:pPr>
              <w:pStyle w:val="afa"/>
              <w:numPr>
                <w:ilvl w:val="0"/>
                <w:numId w:val="83"/>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FA16ED">
              <w:rPr>
                <w:bCs/>
                <w:kern w:val="1"/>
                <w:lang w:eastAsia="zh-HK"/>
              </w:rPr>
              <w:t xml:space="preserve">: </w:t>
            </w:r>
            <w:r>
              <w:rPr>
                <w:bCs/>
                <w:kern w:val="1"/>
                <w:lang w:eastAsia="zh-HK"/>
              </w:rPr>
              <w:t>750mm</w:t>
            </w:r>
            <w:r w:rsidR="00FA16ED">
              <w:rPr>
                <w:bCs/>
                <w:kern w:val="1"/>
                <w:lang w:eastAsia="zh-HK"/>
              </w:rPr>
              <w:t xml:space="preserve"> (</w:t>
            </w:r>
            <w:r w:rsidR="00FA16ED">
              <w:rPr>
                <w:bCs/>
                <w:kern w:val="1"/>
                <w:u w:val="single"/>
                <w:lang w:eastAsia="zh-HK"/>
              </w:rPr>
              <w:t>+</w:t>
            </w:r>
            <w:r w:rsidR="00FA16ED">
              <w:rPr>
                <w:bCs/>
                <w:kern w:val="1"/>
                <w:lang w:eastAsia="zh-HK"/>
              </w:rPr>
              <w:t xml:space="preserve"> 5%)</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590BEB87" w14:textId="77777777" w:rsidR="00D203B3" w:rsidRPr="000E419A" w:rsidRDefault="00D203B3"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95784D1" w14:textId="77777777" w:rsidR="00D203B3" w:rsidRPr="000E419A" w:rsidRDefault="00D203B3" w:rsidP="00806D25">
            <w:pPr>
              <w:spacing w:line="320" w:lineRule="exact"/>
              <w:ind w:leftChars="47" w:left="113" w:rightChars="46" w:right="110"/>
              <w:jc w:val="both"/>
              <w:rPr>
                <w:b/>
                <w:bCs/>
                <w:color w:val="FF0000"/>
                <w:u w:val="single"/>
              </w:rPr>
            </w:pPr>
          </w:p>
        </w:tc>
      </w:tr>
      <w:tr w:rsidR="00D203B3" w:rsidRPr="000E419A" w14:paraId="271B5896" w14:textId="77777777" w:rsidTr="00D203B3">
        <w:tc>
          <w:tcPr>
            <w:tcW w:w="1135" w:type="dxa"/>
            <w:tcBorders>
              <w:top w:val="nil"/>
              <w:left w:val="single" w:sz="4" w:space="0" w:color="auto"/>
              <w:bottom w:val="nil"/>
              <w:right w:val="single" w:sz="4" w:space="0" w:color="auto"/>
            </w:tcBorders>
          </w:tcPr>
          <w:p w14:paraId="4B8CEC6D" w14:textId="77777777" w:rsidR="00D203B3" w:rsidRPr="000E419A" w:rsidRDefault="00D203B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856ECEF" w14:textId="2677695A" w:rsidR="00D203B3" w:rsidRPr="000E419A" w:rsidRDefault="00D203B3" w:rsidP="00463724">
            <w:pPr>
              <w:pStyle w:val="afa"/>
              <w:numPr>
                <w:ilvl w:val="0"/>
                <w:numId w:val="83"/>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860mm (with splash back panel</w:t>
            </w:r>
            <w:r>
              <w:rPr>
                <w:bCs/>
                <w:kern w:val="1"/>
                <w:lang w:eastAsia="zh-HK"/>
              </w:rPr>
              <w:t>)</w:t>
            </w:r>
            <w:r w:rsidR="00FA16ED">
              <w:rPr>
                <w:bCs/>
                <w:kern w:val="1"/>
                <w:lang w:eastAsia="zh-HK"/>
              </w:rPr>
              <w:t xml:space="preserve"> (</w:t>
            </w:r>
            <w:r w:rsidR="00FA16ED">
              <w:rPr>
                <w:bCs/>
                <w:kern w:val="1"/>
                <w:u w:val="single"/>
                <w:lang w:eastAsia="zh-HK"/>
              </w:rPr>
              <w:t>+</w:t>
            </w:r>
            <w:r w:rsidR="00FA16ED">
              <w:rPr>
                <w:bCs/>
                <w:kern w:val="1"/>
                <w:lang w:eastAsia="zh-HK"/>
              </w:rPr>
              <w:t xml:space="preserve"> 5%)</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9CC76C6" w14:textId="77777777" w:rsidR="00D203B3" w:rsidRPr="000E419A" w:rsidRDefault="00D203B3"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F55DC6" w14:textId="77777777" w:rsidR="00D203B3" w:rsidRPr="000E419A" w:rsidRDefault="00D203B3" w:rsidP="00806D25">
            <w:pPr>
              <w:spacing w:line="320" w:lineRule="exact"/>
              <w:ind w:leftChars="47" w:left="113" w:rightChars="46" w:right="110"/>
              <w:jc w:val="both"/>
              <w:rPr>
                <w:b/>
                <w:bCs/>
                <w:color w:val="FF0000"/>
                <w:u w:val="single"/>
              </w:rPr>
            </w:pPr>
          </w:p>
        </w:tc>
      </w:tr>
      <w:tr w:rsidR="00D203B3" w:rsidRPr="000E419A" w14:paraId="5AA330BE" w14:textId="77777777" w:rsidTr="00D203B3">
        <w:tc>
          <w:tcPr>
            <w:tcW w:w="1135" w:type="dxa"/>
            <w:tcBorders>
              <w:top w:val="nil"/>
              <w:left w:val="single" w:sz="4" w:space="0" w:color="auto"/>
              <w:bottom w:val="single" w:sz="4" w:space="0" w:color="auto"/>
              <w:right w:val="single" w:sz="4" w:space="0" w:color="auto"/>
            </w:tcBorders>
          </w:tcPr>
          <w:p w14:paraId="47F878DD" w14:textId="77777777" w:rsidR="00D203B3" w:rsidRPr="000E419A" w:rsidRDefault="00D203B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241A388" w14:textId="18EB65A5" w:rsidR="00D203B3" w:rsidRPr="000E419A" w:rsidRDefault="00D203B3" w:rsidP="00463724">
            <w:pPr>
              <w:pStyle w:val="afa"/>
              <w:numPr>
                <w:ilvl w:val="0"/>
                <w:numId w:val="83"/>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of the splash back panel</w:t>
            </w:r>
            <w:r w:rsidR="00FA16ED">
              <w:rPr>
                <w:bCs/>
                <w:kern w:val="1"/>
                <w:lang w:eastAsia="zh-HK"/>
              </w:rPr>
              <w:t>:</w:t>
            </w:r>
            <w:r w:rsidRPr="000E419A">
              <w:rPr>
                <w:bCs/>
                <w:kern w:val="1"/>
                <w:lang w:eastAsia="zh-HK"/>
              </w:rPr>
              <w:t xml:space="preserve"> 100mm</w:t>
            </w:r>
            <w:r w:rsidR="00FA16ED">
              <w:rPr>
                <w:bCs/>
                <w:kern w:val="1"/>
                <w:lang w:eastAsia="zh-HK"/>
              </w:rPr>
              <w:t xml:space="preserve"> (</w:t>
            </w:r>
            <w:r w:rsidR="00FA16ED">
              <w:rPr>
                <w:bCs/>
                <w:kern w:val="1"/>
                <w:u w:val="single"/>
                <w:lang w:eastAsia="zh-HK"/>
              </w:rPr>
              <w:t>+</w:t>
            </w:r>
            <w:r w:rsidR="00FA16ED">
              <w:rPr>
                <w:bCs/>
                <w:kern w:val="1"/>
                <w:lang w:eastAsia="zh-HK"/>
              </w:rPr>
              <w:t xml:space="preserve"> 5%)</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4B2B6BCD" w14:textId="77777777" w:rsidR="00D203B3" w:rsidRPr="000E419A" w:rsidRDefault="00D203B3"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BD377AE" w14:textId="77777777" w:rsidR="00D203B3" w:rsidRPr="000E419A" w:rsidRDefault="00D203B3" w:rsidP="00806D25">
            <w:pPr>
              <w:spacing w:line="320" w:lineRule="exact"/>
              <w:ind w:leftChars="47" w:left="113" w:rightChars="46" w:right="110"/>
              <w:jc w:val="both"/>
              <w:rPr>
                <w:b/>
                <w:bCs/>
                <w:color w:val="FF0000"/>
                <w:u w:val="single"/>
              </w:rPr>
            </w:pPr>
          </w:p>
        </w:tc>
      </w:tr>
      <w:tr w:rsidR="00FB4716" w:rsidRPr="000E419A" w14:paraId="5FF745CD" w14:textId="77777777" w:rsidTr="00D203B3">
        <w:tc>
          <w:tcPr>
            <w:tcW w:w="1135" w:type="dxa"/>
            <w:tcBorders>
              <w:top w:val="single" w:sz="4" w:space="0" w:color="auto"/>
              <w:left w:val="single" w:sz="4" w:space="0" w:color="auto"/>
              <w:bottom w:val="nil"/>
              <w:right w:val="single" w:sz="4" w:space="0" w:color="auto"/>
            </w:tcBorders>
          </w:tcPr>
          <w:p w14:paraId="2B9963F0" w14:textId="2E2EA803" w:rsidR="00FB4716" w:rsidRPr="000E419A" w:rsidRDefault="00FA16ED" w:rsidP="00806D25">
            <w:pPr>
              <w:spacing w:line="320" w:lineRule="exact"/>
              <w:ind w:right="114"/>
              <w:jc w:val="both"/>
            </w:pPr>
            <w:r>
              <w:t>9.</w:t>
            </w:r>
            <w:r w:rsidR="00FB4716" w:rsidRPr="000E419A">
              <w:t>1.2</w:t>
            </w:r>
          </w:p>
        </w:tc>
        <w:tc>
          <w:tcPr>
            <w:tcW w:w="5670" w:type="dxa"/>
            <w:tcBorders>
              <w:top w:val="single" w:sz="4" w:space="0" w:color="auto"/>
              <w:left w:val="single" w:sz="4" w:space="0" w:color="auto"/>
              <w:bottom w:val="single" w:sz="4" w:space="0" w:color="auto"/>
              <w:right w:val="nil"/>
            </w:tcBorders>
          </w:tcPr>
          <w:p w14:paraId="369BB419" w14:textId="1B170288" w:rsidR="00FB4716" w:rsidRPr="00D203B3" w:rsidRDefault="00FB4716" w:rsidP="00D203B3">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grease trap</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0E58E89E"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03E0BE75" w14:textId="77777777" w:rsidR="00FB4716" w:rsidRPr="000E419A" w:rsidRDefault="00FB4716" w:rsidP="00806D25">
            <w:pPr>
              <w:spacing w:line="320" w:lineRule="exact"/>
              <w:ind w:leftChars="47" w:left="113" w:rightChars="46" w:right="110"/>
              <w:jc w:val="both"/>
              <w:rPr>
                <w:color w:val="FF0000"/>
                <w:u w:val="single"/>
              </w:rPr>
            </w:pPr>
          </w:p>
        </w:tc>
      </w:tr>
      <w:tr w:rsidR="00D203B3" w:rsidRPr="000E419A" w14:paraId="302610B4" w14:textId="77777777" w:rsidTr="00D203B3">
        <w:tc>
          <w:tcPr>
            <w:tcW w:w="1135" w:type="dxa"/>
            <w:tcBorders>
              <w:top w:val="nil"/>
              <w:left w:val="single" w:sz="4" w:space="0" w:color="auto"/>
              <w:bottom w:val="nil"/>
              <w:right w:val="single" w:sz="4" w:space="0" w:color="auto"/>
            </w:tcBorders>
          </w:tcPr>
          <w:p w14:paraId="56C63396" w14:textId="77777777" w:rsidR="00D203B3" w:rsidRPr="000E419A" w:rsidRDefault="00D203B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CB5D710" w14:textId="1C1786BC" w:rsidR="00D203B3" w:rsidRPr="00D203B3" w:rsidRDefault="00D203B3" w:rsidP="00463724">
            <w:pPr>
              <w:pStyle w:val="afa"/>
              <w:numPr>
                <w:ilvl w:val="0"/>
                <w:numId w:val="84"/>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FA16ED">
              <w:rPr>
                <w:bCs/>
                <w:kern w:val="1"/>
                <w:lang w:eastAsia="zh-HK"/>
              </w:rPr>
              <w:t>:</w:t>
            </w:r>
            <w:r>
              <w:rPr>
                <w:bCs/>
                <w:kern w:val="1"/>
                <w:lang w:eastAsia="zh-HK"/>
              </w:rPr>
              <w:t xml:space="preserve"> 480mm</w:t>
            </w:r>
            <w:r w:rsidR="00FA16ED">
              <w:rPr>
                <w:bCs/>
                <w:kern w:val="1"/>
                <w:lang w:eastAsia="zh-HK"/>
              </w:rPr>
              <w:t xml:space="preserve"> (</w:t>
            </w:r>
            <w:r w:rsidR="00FA16ED">
              <w:rPr>
                <w:bCs/>
                <w:kern w:val="1"/>
                <w:u w:val="single"/>
                <w:lang w:eastAsia="zh-HK"/>
              </w:rPr>
              <w:t>+</w:t>
            </w:r>
            <w:r w:rsidR="00FA16ED">
              <w:rPr>
                <w:bCs/>
                <w:kern w:val="1"/>
                <w:lang w:eastAsia="zh-HK"/>
              </w:rPr>
              <w:t xml:space="preserve"> 5%)</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70844EC" w14:textId="77777777" w:rsidR="00D203B3" w:rsidRPr="000E419A" w:rsidRDefault="00D203B3"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348EFD8" w14:textId="77777777" w:rsidR="00D203B3" w:rsidRPr="000E419A" w:rsidRDefault="00D203B3" w:rsidP="00806D25">
            <w:pPr>
              <w:spacing w:line="320" w:lineRule="exact"/>
              <w:ind w:leftChars="47" w:left="113" w:rightChars="46" w:right="110"/>
              <w:jc w:val="both"/>
              <w:rPr>
                <w:color w:val="FF0000"/>
                <w:u w:val="single"/>
              </w:rPr>
            </w:pPr>
          </w:p>
        </w:tc>
      </w:tr>
      <w:tr w:rsidR="00D203B3" w:rsidRPr="000E419A" w14:paraId="13566BB7" w14:textId="77777777" w:rsidTr="00D203B3">
        <w:tc>
          <w:tcPr>
            <w:tcW w:w="1135" w:type="dxa"/>
            <w:tcBorders>
              <w:top w:val="nil"/>
              <w:left w:val="single" w:sz="4" w:space="0" w:color="auto"/>
              <w:bottom w:val="nil"/>
              <w:right w:val="single" w:sz="4" w:space="0" w:color="auto"/>
            </w:tcBorders>
          </w:tcPr>
          <w:p w14:paraId="4B65EA6F" w14:textId="77777777" w:rsidR="00D203B3" w:rsidRPr="000E419A" w:rsidRDefault="00D203B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FDF75C6" w14:textId="2A9AC2E4" w:rsidR="00D203B3" w:rsidRPr="000E419A" w:rsidRDefault="00D203B3" w:rsidP="00463724">
            <w:pPr>
              <w:pStyle w:val="afa"/>
              <w:numPr>
                <w:ilvl w:val="0"/>
                <w:numId w:val="84"/>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FA16ED">
              <w:rPr>
                <w:bCs/>
                <w:kern w:val="1"/>
                <w:lang w:eastAsia="zh-HK"/>
              </w:rPr>
              <w:t>:</w:t>
            </w:r>
            <w:r w:rsidRPr="000E419A">
              <w:t xml:space="preserve"> </w:t>
            </w:r>
            <w:r>
              <w:rPr>
                <w:bCs/>
                <w:kern w:val="1"/>
                <w:lang w:eastAsia="zh-HK"/>
              </w:rPr>
              <w:t>350mm</w:t>
            </w:r>
            <w:r w:rsidR="00FA16ED">
              <w:rPr>
                <w:bCs/>
                <w:kern w:val="1"/>
                <w:lang w:eastAsia="zh-HK"/>
              </w:rPr>
              <w:t xml:space="preserve"> (</w:t>
            </w:r>
            <w:r w:rsidR="00FA16ED">
              <w:rPr>
                <w:bCs/>
                <w:kern w:val="1"/>
                <w:u w:val="single"/>
                <w:lang w:eastAsia="zh-HK"/>
              </w:rPr>
              <w:t>+</w:t>
            </w:r>
            <w:r w:rsidR="00FA16ED">
              <w:rPr>
                <w:bCs/>
                <w:kern w:val="1"/>
                <w:lang w:eastAsia="zh-HK"/>
              </w:rPr>
              <w:t xml:space="preserve"> 5%)</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5AB5F16A" w14:textId="77777777" w:rsidR="00D203B3" w:rsidRPr="000E419A" w:rsidRDefault="00D203B3"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0FB4A19" w14:textId="77777777" w:rsidR="00D203B3" w:rsidRPr="000E419A" w:rsidRDefault="00D203B3" w:rsidP="00806D25">
            <w:pPr>
              <w:spacing w:line="320" w:lineRule="exact"/>
              <w:ind w:leftChars="47" w:left="113" w:rightChars="46" w:right="110"/>
              <w:jc w:val="both"/>
              <w:rPr>
                <w:color w:val="FF0000"/>
                <w:u w:val="single"/>
              </w:rPr>
            </w:pPr>
          </w:p>
        </w:tc>
      </w:tr>
      <w:tr w:rsidR="00D203B3" w:rsidRPr="000E419A" w14:paraId="0456D5B7" w14:textId="77777777" w:rsidTr="00E44797">
        <w:tc>
          <w:tcPr>
            <w:tcW w:w="1135" w:type="dxa"/>
            <w:tcBorders>
              <w:top w:val="nil"/>
              <w:left w:val="single" w:sz="4" w:space="0" w:color="auto"/>
              <w:bottom w:val="single" w:sz="4" w:space="0" w:color="auto"/>
              <w:right w:val="single" w:sz="4" w:space="0" w:color="auto"/>
            </w:tcBorders>
          </w:tcPr>
          <w:p w14:paraId="328ED744" w14:textId="77777777" w:rsidR="00D203B3" w:rsidRPr="000E419A" w:rsidRDefault="00D203B3" w:rsidP="00806D25">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CE50A58" w14:textId="0B486DCC" w:rsidR="00D203B3" w:rsidRPr="000E419A" w:rsidRDefault="00D203B3" w:rsidP="00463724">
            <w:pPr>
              <w:pStyle w:val="afa"/>
              <w:numPr>
                <w:ilvl w:val="0"/>
                <w:numId w:val="84"/>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300mm</w:t>
            </w:r>
            <w:r w:rsidR="00FA16ED">
              <w:rPr>
                <w:bCs/>
                <w:kern w:val="1"/>
                <w:lang w:eastAsia="zh-HK"/>
              </w:rPr>
              <w:t xml:space="preserve"> (</w:t>
            </w:r>
            <w:r w:rsidR="00FA16ED">
              <w:rPr>
                <w:bCs/>
                <w:kern w:val="1"/>
                <w:u w:val="single"/>
                <w:lang w:eastAsia="zh-HK"/>
              </w:rPr>
              <w:t>+</w:t>
            </w:r>
            <w:r w:rsidR="00FA16ED">
              <w:rPr>
                <w:bCs/>
                <w:kern w:val="1"/>
                <w:lang w:eastAsia="zh-HK"/>
              </w:rPr>
              <w:t xml:space="preserve"> 5%)</w:t>
            </w:r>
            <w:r w:rsidR="00E44797">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69CAA61C" w14:textId="77777777" w:rsidR="00D203B3" w:rsidRPr="000E419A" w:rsidRDefault="00D203B3"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E537FB4" w14:textId="77777777" w:rsidR="00D203B3" w:rsidRPr="000E419A" w:rsidRDefault="00D203B3" w:rsidP="00806D25">
            <w:pPr>
              <w:spacing w:line="320" w:lineRule="exact"/>
              <w:ind w:leftChars="47" w:left="113" w:rightChars="46" w:right="110"/>
              <w:jc w:val="both"/>
              <w:rPr>
                <w:color w:val="FF0000"/>
                <w:u w:val="single"/>
              </w:rPr>
            </w:pPr>
          </w:p>
        </w:tc>
      </w:tr>
      <w:tr w:rsidR="00FB4716" w:rsidRPr="000E419A" w14:paraId="49B1B29B" w14:textId="77777777" w:rsidTr="00E44797">
        <w:tc>
          <w:tcPr>
            <w:tcW w:w="1135" w:type="dxa"/>
            <w:tcBorders>
              <w:top w:val="single" w:sz="4" w:space="0" w:color="auto"/>
              <w:left w:val="single" w:sz="4" w:space="0" w:color="auto"/>
              <w:bottom w:val="single" w:sz="4" w:space="0" w:color="auto"/>
              <w:right w:val="single" w:sz="4" w:space="0" w:color="auto"/>
            </w:tcBorders>
          </w:tcPr>
          <w:p w14:paraId="2C3DA543" w14:textId="320CED34" w:rsidR="00FB4716" w:rsidRPr="000E419A" w:rsidRDefault="00FA16ED" w:rsidP="00806D25">
            <w:pPr>
              <w:spacing w:line="320" w:lineRule="exact"/>
              <w:ind w:right="114"/>
              <w:jc w:val="both"/>
            </w:pPr>
            <w:r>
              <w:t>9</w:t>
            </w:r>
            <w:r w:rsidR="00FB4716" w:rsidRPr="000E419A">
              <w:t>.2</w:t>
            </w:r>
          </w:p>
        </w:tc>
        <w:tc>
          <w:tcPr>
            <w:tcW w:w="5670" w:type="dxa"/>
            <w:tcBorders>
              <w:top w:val="single" w:sz="4" w:space="0" w:color="auto"/>
              <w:left w:val="single" w:sz="4" w:space="0" w:color="auto"/>
              <w:bottom w:val="single" w:sz="4" w:space="0" w:color="auto"/>
              <w:right w:val="nil"/>
            </w:tcBorders>
          </w:tcPr>
          <w:p w14:paraId="53F9C25F" w14:textId="4F3A8A9D" w:rsidR="00FB4716" w:rsidRPr="000E419A" w:rsidRDefault="00FB4716" w:rsidP="00806D25">
            <w:pPr>
              <w:snapToGrid w:val="0"/>
              <w:spacing w:line="320" w:lineRule="exact"/>
              <w:ind w:left="119" w:rightChars="57" w:right="137"/>
              <w:jc w:val="both"/>
              <w:rPr>
                <w:bCs/>
                <w:lang w:eastAsia="zh-HK"/>
              </w:rPr>
            </w:pPr>
            <w:r w:rsidRPr="000E419A">
              <w:rPr>
                <w:bCs/>
                <w:lang w:eastAsia="zh-HK"/>
              </w:rPr>
              <w:t>The</w:t>
            </w:r>
            <w:r w:rsidRPr="000E419A">
              <w:rPr>
                <w:lang w:eastAsia="zh-HK"/>
              </w:rPr>
              <w:t xml:space="preserve"> </w:t>
            </w:r>
            <w:r w:rsidR="00163C36">
              <w:rPr>
                <w:lang w:eastAsia="zh-HK"/>
              </w:rPr>
              <w:t>stainless steel</w:t>
            </w:r>
            <w:r w:rsidR="00163C36" w:rsidRPr="000E419A">
              <w:rPr>
                <w:lang w:eastAsia="zh-HK"/>
              </w:rPr>
              <w:t xml:space="preserve"> </w:t>
            </w:r>
            <w:r w:rsidRPr="000E419A">
              <w:rPr>
                <w:lang w:eastAsia="zh-HK"/>
              </w:rPr>
              <w:t xml:space="preserve">twin sink table with faucet </w:t>
            </w:r>
            <w:r w:rsidR="001349FD" w:rsidRPr="000E419A">
              <w:rPr>
                <w:lang w:eastAsia="zh-HK"/>
              </w:rPr>
              <w:t>and</w:t>
            </w:r>
            <w:r w:rsidRPr="000E419A">
              <w:rPr>
                <w:lang w:eastAsia="zh-HK"/>
              </w:rPr>
              <w:t xml:space="preserve"> grease trap</w:t>
            </w:r>
            <w:r w:rsidRPr="000E419A">
              <w:rPr>
                <w:bCs/>
                <w:lang w:eastAsia="zh-HK"/>
              </w:rPr>
              <w:t xml:space="preserve"> </w:t>
            </w:r>
            <w:r w:rsidR="00554A93">
              <w:rPr>
                <w:rFonts w:hint="eastAsia"/>
                <w:bCs/>
              </w:rPr>
              <w:t>(</w:t>
            </w:r>
            <w:r w:rsidR="00554A93">
              <w:rPr>
                <w:rFonts w:hint="eastAsia"/>
                <w:bCs/>
                <w:lang w:eastAsia="zh-HK"/>
              </w:rPr>
              <w:t>ty</w:t>
            </w:r>
            <w:r w:rsidR="00554A93">
              <w:rPr>
                <w:bCs/>
                <w:lang w:eastAsia="zh-HK"/>
              </w:rPr>
              <w:t xml:space="preserve">pe 2)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2FA297D8"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0BA81170"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4ACB8229" w14:textId="77777777" w:rsidTr="008B5069">
        <w:tc>
          <w:tcPr>
            <w:tcW w:w="1135" w:type="dxa"/>
            <w:tcBorders>
              <w:top w:val="single" w:sz="4" w:space="0" w:color="auto"/>
              <w:left w:val="single" w:sz="4" w:space="0" w:color="auto"/>
              <w:bottom w:val="single" w:sz="4" w:space="0" w:color="auto"/>
              <w:right w:val="single" w:sz="4" w:space="0" w:color="auto"/>
            </w:tcBorders>
          </w:tcPr>
          <w:p w14:paraId="55F15719" w14:textId="3BF51987" w:rsidR="00FB4716" w:rsidRPr="000E419A" w:rsidRDefault="00FA16ED" w:rsidP="00806D25">
            <w:pPr>
              <w:spacing w:line="320" w:lineRule="exact"/>
              <w:ind w:right="114"/>
              <w:jc w:val="both"/>
            </w:pPr>
            <w:r>
              <w:t>9</w:t>
            </w:r>
            <w:r w:rsidR="00806D25" w:rsidRPr="000E419A">
              <w:t>.2.1</w:t>
            </w:r>
          </w:p>
        </w:tc>
        <w:tc>
          <w:tcPr>
            <w:tcW w:w="5670" w:type="dxa"/>
            <w:tcBorders>
              <w:top w:val="single" w:sz="4" w:space="0" w:color="auto"/>
              <w:left w:val="single" w:sz="4" w:space="0" w:color="auto"/>
              <w:bottom w:val="single" w:sz="4" w:space="0" w:color="auto"/>
              <w:right w:val="single" w:sz="4" w:space="0" w:color="auto"/>
            </w:tcBorders>
          </w:tcPr>
          <w:p w14:paraId="26A740D0" w14:textId="2147085C" w:rsidR="00FB4716" w:rsidRPr="000E419A" w:rsidRDefault="00FB4716" w:rsidP="00806D25">
            <w:pPr>
              <w:snapToGrid w:val="0"/>
              <w:spacing w:line="320" w:lineRule="exact"/>
              <w:ind w:left="118" w:rightChars="57" w:right="137"/>
              <w:jc w:val="both"/>
              <w:rPr>
                <w:bCs/>
                <w:lang w:eastAsia="zh-HK"/>
              </w:rPr>
            </w:pPr>
            <w:r w:rsidRPr="000E419A">
              <w:rPr>
                <w:bCs/>
                <w:lang w:eastAsia="zh-HK"/>
              </w:rPr>
              <w:t xml:space="preserve">The </w:t>
            </w:r>
            <w:r w:rsidR="00163C36">
              <w:rPr>
                <w:lang w:eastAsia="zh-HK"/>
              </w:rPr>
              <w:t>stainless steel</w:t>
            </w:r>
            <w:r w:rsidR="00163C36" w:rsidRPr="000E419A">
              <w:rPr>
                <w:lang w:eastAsia="zh-HK"/>
              </w:rPr>
              <w:t xml:space="preserve"> </w:t>
            </w:r>
            <w:r w:rsidRPr="000E419A">
              <w:rPr>
                <w:lang w:eastAsia="zh-HK"/>
              </w:rPr>
              <w:t xml:space="preserve">twin sink table with faucet </w:t>
            </w:r>
            <w:r w:rsidR="001349FD" w:rsidRPr="000E419A">
              <w:rPr>
                <w:lang w:eastAsia="zh-HK"/>
              </w:rPr>
              <w:t>and</w:t>
            </w:r>
            <w:r w:rsidRPr="000E419A">
              <w:rPr>
                <w:lang w:eastAsia="zh-HK"/>
              </w:rPr>
              <w:t xml:space="preserve"> grease trap</w:t>
            </w:r>
            <w:r w:rsidRPr="000E419A">
              <w:rPr>
                <w:bCs/>
                <w:lang w:eastAsia="zh-HK"/>
              </w:rPr>
              <w:t xml:space="preserve"> </w:t>
            </w:r>
            <w:r w:rsidR="00554A93">
              <w:rPr>
                <w:rFonts w:hint="eastAsia"/>
                <w:bCs/>
              </w:rPr>
              <w:t>(</w:t>
            </w:r>
            <w:r w:rsidR="00554A93">
              <w:rPr>
                <w:rFonts w:hint="eastAsia"/>
                <w:bCs/>
                <w:lang w:eastAsia="zh-HK"/>
              </w:rPr>
              <w:t>ty</w:t>
            </w:r>
            <w:r w:rsidR="00554A93">
              <w:rPr>
                <w:bCs/>
                <w:lang w:eastAsia="zh-HK"/>
              </w:rPr>
              <w:t xml:space="preserve">pe 2) </w:t>
            </w:r>
            <w:r w:rsidRPr="000E419A">
              <w:rPr>
                <w:bCs/>
                <w:lang w:eastAsia="zh-HK"/>
              </w:rPr>
              <w:t>shall be constructed with type 304 or better stainless steel.</w:t>
            </w:r>
          </w:p>
        </w:tc>
        <w:tc>
          <w:tcPr>
            <w:tcW w:w="1559" w:type="dxa"/>
            <w:tcBorders>
              <w:top w:val="single" w:sz="4" w:space="0" w:color="auto"/>
              <w:left w:val="single" w:sz="4" w:space="0" w:color="auto"/>
              <w:bottom w:val="single" w:sz="4" w:space="0" w:color="auto"/>
              <w:right w:val="single" w:sz="4" w:space="0" w:color="auto"/>
            </w:tcBorders>
          </w:tcPr>
          <w:p w14:paraId="796E2029"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0D4B25E"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07249DE0" w14:textId="77777777" w:rsidTr="008B5069">
        <w:tc>
          <w:tcPr>
            <w:tcW w:w="1135" w:type="dxa"/>
            <w:tcBorders>
              <w:top w:val="single" w:sz="4" w:space="0" w:color="auto"/>
              <w:left w:val="single" w:sz="4" w:space="0" w:color="auto"/>
              <w:bottom w:val="single" w:sz="4" w:space="0" w:color="auto"/>
              <w:right w:val="single" w:sz="4" w:space="0" w:color="auto"/>
            </w:tcBorders>
          </w:tcPr>
          <w:p w14:paraId="7C4D39B4" w14:textId="2963C967" w:rsidR="00FB4716" w:rsidRPr="000E419A" w:rsidRDefault="00FA16ED" w:rsidP="00806D25">
            <w:pPr>
              <w:spacing w:line="320" w:lineRule="exact"/>
              <w:ind w:right="114"/>
              <w:jc w:val="both"/>
            </w:pPr>
            <w:r>
              <w:t>9</w:t>
            </w:r>
            <w:r w:rsidR="00FB4716" w:rsidRPr="000E419A">
              <w:t>.2.2</w:t>
            </w:r>
          </w:p>
        </w:tc>
        <w:tc>
          <w:tcPr>
            <w:tcW w:w="5670" w:type="dxa"/>
            <w:tcBorders>
              <w:top w:val="single" w:sz="4" w:space="0" w:color="auto"/>
              <w:left w:val="single" w:sz="4" w:space="0" w:color="auto"/>
              <w:bottom w:val="single" w:sz="4" w:space="0" w:color="auto"/>
              <w:right w:val="single" w:sz="4" w:space="0" w:color="auto"/>
            </w:tcBorders>
          </w:tcPr>
          <w:p w14:paraId="39ABB44A" w14:textId="38923376" w:rsidR="00FB4716" w:rsidRPr="000E419A" w:rsidRDefault="00FB4716" w:rsidP="00806D25">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163C36">
              <w:rPr>
                <w:lang w:eastAsia="zh-HK"/>
              </w:rPr>
              <w:t>stainless steel</w:t>
            </w:r>
            <w:r w:rsidR="00163C36" w:rsidRPr="000E419A">
              <w:rPr>
                <w:lang w:eastAsia="zh-HK"/>
              </w:rPr>
              <w:t xml:space="preserve"> </w:t>
            </w:r>
            <w:r w:rsidRPr="000E419A">
              <w:rPr>
                <w:lang w:eastAsia="zh-HK"/>
              </w:rPr>
              <w:t xml:space="preserve">twin sink table with faucet </w:t>
            </w:r>
            <w:r w:rsidR="001349FD" w:rsidRPr="000E419A">
              <w:rPr>
                <w:lang w:eastAsia="zh-HK"/>
              </w:rPr>
              <w:t>and</w:t>
            </w:r>
            <w:r w:rsidRPr="000E419A">
              <w:rPr>
                <w:lang w:eastAsia="zh-HK"/>
              </w:rPr>
              <w:t xml:space="preserve"> grease trap</w:t>
            </w:r>
            <w:r w:rsidRPr="000E419A">
              <w:rPr>
                <w:bCs/>
                <w:lang w:eastAsia="zh-HK"/>
              </w:rPr>
              <w:t xml:space="preserve"> </w:t>
            </w:r>
            <w:r w:rsidR="00554A93">
              <w:rPr>
                <w:rFonts w:hint="eastAsia"/>
                <w:bCs/>
              </w:rPr>
              <w:t>(</w:t>
            </w:r>
            <w:r w:rsidR="00554A93">
              <w:rPr>
                <w:rFonts w:hint="eastAsia"/>
                <w:bCs/>
                <w:lang w:eastAsia="zh-HK"/>
              </w:rPr>
              <w:t>ty</w:t>
            </w:r>
            <w:r w:rsidR="00554A93">
              <w:rPr>
                <w:bCs/>
                <w:lang w:eastAsia="zh-HK"/>
              </w:rPr>
              <w:t xml:space="preserve">pe 2) </w:t>
            </w:r>
            <w:r w:rsidRPr="000E419A">
              <w:rPr>
                <w:rFonts w:hint="eastAsia"/>
                <w:bCs/>
                <w:lang w:eastAsia="zh-HK"/>
              </w:rPr>
              <w:t xml:space="preserve">shall be constructed with </w:t>
            </w:r>
            <w:r w:rsidRPr="000E419A">
              <w:rPr>
                <w:bCs/>
                <w:lang w:eastAsia="zh-HK"/>
              </w:rPr>
              <w:t xml:space="preserve">at least </w:t>
            </w:r>
            <w:r w:rsidRPr="000E419A">
              <w:rPr>
                <w:rFonts w:hint="eastAsia"/>
                <w:bCs/>
                <w:lang w:eastAsia="zh-HK"/>
              </w:rPr>
              <w:t xml:space="preserve">1.5mm thickness type 304 </w:t>
            </w:r>
            <w:r w:rsidRPr="000E419A">
              <w:rPr>
                <w:bCs/>
                <w:lang w:eastAsia="zh-HK"/>
              </w:rPr>
              <w:t xml:space="preserve">or better </w:t>
            </w:r>
            <w:r w:rsidRPr="000E419A">
              <w:rPr>
                <w:rFonts w:hint="eastAsia"/>
                <w:bCs/>
                <w:lang w:eastAsia="zh-HK"/>
              </w:rPr>
              <w:t>stainless steel table top and splashback.</w:t>
            </w:r>
          </w:p>
        </w:tc>
        <w:tc>
          <w:tcPr>
            <w:tcW w:w="1559" w:type="dxa"/>
            <w:tcBorders>
              <w:top w:val="single" w:sz="4" w:space="0" w:color="auto"/>
              <w:left w:val="single" w:sz="4" w:space="0" w:color="auto"/>
              <w:bottom w:val="single" w:sz="4" w:space="0" w:color="auto"/>
              <w:right w:val="single" w:sz="4" w:space="0" w:color="auto"/>
            </w:tcBorders>
          </w:tcPr>
          <w:p w14:paraId="0B304524"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5D929C7"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2FCFB7A7" w14:textId="77777777" w:rsidTr="008B5069">
        <w:tc>
          <w:tcPr>
            <w:tcW w:w="1135" w:type="dxa"/>
            <w:tcBorders>
              <w:top w:val="single" w:sz="4" w:space="0" w:color="auto"/>
              <w:left w:val="single" w:sz="4" w:space="0" w:color="auto"/>
              <w:bottom w:val="single" w:sz="4" w:space="0" w:color="auto"/>
              <w:right w:val="single" w:sz="4" w:space="0" w:color="auto"/>
            </w:tcBorders>
          </w:tcPr>
          <w:p w14:paraId="22C9410A" w14:textId="025B742F" w:rsidR="00FB4716" w:rsidRPr="000E419A" w:rsidRDefault="00FA16ED" w:rsidP="00806D25">
            <w:pPr>
              <w:spacing w:line="320" w:lineRule="exact"/>
              <w:ind w:right="114"/>
              <w:jc w:val="both"/>
            </w:pPr>
            <w:r>
              <w:t>9</w:t>
            </w:r>
            <w:r w:rsidR="00FB4716" w:rsidRPr="000E419A">
              <w:t>.2.3</w:t>
            </w:r>
          </w:p>
        </w:tc>
        <w:tc>
          <w:tcPr>
            <w:tcW w:w="5670" w:type="dxa"/>
            <w:tcBorders>
              <w:top w:val="single" w:sz="4" w:space="0" w:color="auto"/>
              <w:left w:val="single" w:sz="4" w:space="0" w:color="auto"/>
              <w:bottom w:val="single" w:sz="4" w:space="0" w:color="auto"/>
              <w:right w:val="single" w:sz="4" w:space="0" w:color="auto"/>
            </w:tcBorders>
          </w:tcPr>
          <w:p w14:paraId="1DD0EBFC" w14:textId="4F2CA50E" w:rsidR="00FB4716" w:rsidRPr="000E419A" w:rsidRDefault="00FB4716" w:rsidP="00806D25">
            <w:pPr>
              <w:snapToGrid w:val="0"/>
              <w:spacing w:line="320" w:lineRule="exact"/>
              <w:ind w:left="118" w:rightChars="57" w:right="137"/>
              <w:jc w:val="both"/>
              <w:rPr>
                <w:bCs/>
                <w:lang w:eastAsia="zh-HK"/>
              </w:rPr>
            </w:pPr>
            <w:r w:rsidRPr="000E419A">
              <w:rPr>
                <w:bCs/>
                <w:lang w:eastAsia="zh-HK"/>
              </w:rPr>
              <w:t xml:space="preserve">Each </w:t>
            </w:r>
            <w:r w:rsidR="00131422">
              <w:rPr>
                <w:lang w:eastAsia="zh-HK"/>
              </w:rPr>
              <w:t>stainless steel</w:t>
            </w:r>
            <w:r w:rsidR="00131422" w:rsidRPr="000E419A">
              <w:rPr>
                <w:lang w:eastAsia="zh-HK"/>
              </w:rPr>
              <w:t xml:space="preserve"> </w:t>
            </w:r>
            <w:r w:rsidRPr="000E419A">
              <w:rPr>
                <w:bCs/>
                <w:lang w:eastAsia="zh-HK"/>
              </w:rPr>
              <w:t xml:space="preserve">sink bowl </w:t>
            </w:r>
            <w:r w:rsidRPr="000E419A">
              <w:rPr>
                <w:rFonts w:hint="eastAsia"/>
                <w:bCs/>
                <w:lang w:eastAsia="zh-HK"/>
              </w:rPr>
              <w:t xml:space="preserve">shall be </w:t>
            </w:r>
            <w:r w:rsidRPr="000E419A">
              <w:rPr>
                <w:bCs/>
                <w:lang w:eastAsia="zh-HK"/>
              </w:rPr>
              <w:t xml:space="preserve">provided with at least one set of lever handle </w:t>
            </w:r>
            <w:r w:rsidRPr="000E419A">
              <w:rPr>
                <w:rFonts w:hint="eastAsia"/>
                <w:bCs/>
                <w:lang w:eastAsia="zh-HK"/>
              </w:rPr>
              <w:t>swi</w:t>
            </w:r>
            <w:r w:rsidRPr="000E419A">
              <w:rPr>
                <w:bCs/>
                <w:lang w:eastAsia="zh-HK"/>
              </w:rPr>
              <w:t>vel</w:t>
            </w:r>
            <w:r w:rsidRPr="000E419A">
              <w:rPr>
                <w:rFonts w:hint="eastAsia"/>
                <w:bCs/>
                <w:lang w:eastAsia="zh-HK"/>
              </w:rPr>
              <w:t xml:space="preserve"> mixing faucet</w:t>
            </w:r>
            <w:r w:rsidRPr="000E419A">
              <w:rPr>
                <w:bCs/>
                <w:lang w:eastAsia="zh-HK"/>
              </w:rPr>
              <w:t>.</w:t>
            </w:r>
            <w:r w:rsidRPr="000E419A">
              <w:rPr>
                <w:rFonts w:hint="eastAsia"/>
                <w:bCs/>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72F9E3BB"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7A27E2F"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4BF512ED" w14:textId="77777777" w:rsidTr="008B5069">
        <w:tc>
          <w:tcPr>
            <w:tcW w:w="1135" w:type="dxa"/>
            <w:tcBorders>
              <w:top w:val="single" w:sz="4" w:space="0" w:color="auto"/>
              <w:left w:val="single" w:sz="4" w:space="0" w:color="auto"/>
              <w:bottom w:val="single" w:sz="4" w:space="0" w:color="auto"/>
              <w:right w:val="single" w:sz="4" w:space="0" w:color="auto"/>
            </w:tcBorders>
          </w:tcPr>
          <w:p w14:paraId="07BB2F0D" w14:textId="441AF978" w:rsidR="00FB4716" w:rsidRPr="000E419A" w:rsidRDefault="00FA16ED" w:rsidP="00806D25">
            <w:pPr>
              <w:spacing w:line="320" w:lineRule="exact"/>
              <w:ind w:right="114"/>
              <w:jc w:val="both"/>
            </w:pPr>
            <w:r>
              <w:t>9</w:t>
            </w:r>
            <w:r w:rsidR="00806D25" w:rsidRPr="000E419A">
              <w:t>.</w:t>
            </w:r>
            <w:r w:rsidR="00FB4716" w:rsidRPr="000E419A">
              <w:t>2.4</w:t>
            </w:r>
          </w:p>
        </w:tc>
        <w:tc>
          <w:tcPr>
            <w:tcW w:w="5670" w:type="dxa"/>
            <w:tcBorders>
              <w:top w:val="single" w:sz="4" w:space="0" w:color="auto"/>
              <w:left w:val="single" w:sz="4" w:space="0" w:color="auto"/>
              <w:bottom w:val="single" w:sz="4" w:space="0" w:color="auto"/>
              <w:right w:val="single" w:sz="4" w:space="0" w:color="auto"/>
            </w:tcBorders>
          </w:tcPr>
          <w:p w14:paraId="3308C57D" w14:textId="7C860C30" w:rsidR="00FB4716" w:rsidRPr="000E419A" w:rsidRDefault="00FB4716" w:rsidP="002A25FB">
            <w:pPr>
              <w:snapToGrid w:val="0"/>
              <w:spacing w:line="320" w:lineRule="exact"/>
              <w:ind w:left="118" w:rightChars="57" w:right="137"/>
              <w:jc w:val="both"/>
              <w:rPr>
                <w:bCs/>
                <w:lang w:eastAsia="zh-HK"/>
              </w:rPr>
            </w:pPr>
            <w:r w:rsidRPr="000E419A">
              <w:rPr>
                <w:rFonts w:hint="eastAsia"/>
                <w:bCs/>
                <w:lang w:eastAsia="zh-HK"/>
              </w:rPr>
              <w:t xml:space="preserve">Each </w:t>
            </w:r>
            <w:r w:rsidR="00131422">
              <w:rPr>
                <w:lang w:eastAsia="zh-HK"/>
              </w:rPr>
              <w:t>stainless steel</w:t>
            </w:r>
            <w:r w:rsidR="00131422" w:rsidRPr="000E419A">
              <w:rPr>
                <w:lang w:eastAsia="zh-HK"/>
              </w:rPr>
              <w:t xml:space="preserve"> </w:t>
            </w:r>
            <w:r w:rsidRPr="000E419A">
              <w:rPr>
                <w:rFonts w:hint="eastAsia"/>
                <w:bCs/>
                <w:lang w:eastAsia="zh-HK"/>
              </w:rPr>
              <w:t xml:space="preserve">sink bowl shall be </w:t>
            </w:r>
            <w:r w:rsidRPr="000E419A">
              <w:rPr>
                <w:bCs/>
                <w:lang w:eastAsia="zh-HK"/>
              </w:rPr>
              <w:t>provided</w:t>
            </w:r>
            <w:r w:rsidRPr="000E419A">
              <w:rPr>
                <w:rFonts w:hint="eastAsia"/>
                <w:bCs/>
                <w:lang w:eastAsia="zh-HK"/>
              </w:rPr>
              <w:t xml:space="preserve"> with</w:t>
            </w:r>
            <w:r w:rsidRPr="000E419A">
              <w:rPr>
                <w:bCs/>
                <w:lang w:eastAsia="zh-HK"/>
              </w:rPr>
              <w:t xml:space="preserve"> at least one set</w:t>
            </w:r>
            <w:r w:rsidR="00F87014" w:rsidRPr="000E419A">
              <w:rPr>
                <w:bCs/>
                <w:lang w:eastAsia="zh-HK"/>
              </w:rPr>
              <w:t xml:space="preserve"> </w:t>
            </w:r>
            <w:r w:rsidRPr="000E419A">
              <w:rPr>
                <w:bCs/>
                <w:lang w:eastAsia="zh-HK"/>
              </w:rPr>
              <w:t>2</w:t>
            </w:r>
            <w:r w:rsidR="00547CBC">
              <w:rPr>
                <w:bCs/>
                <w:lang w:eastAsia="zh-HK"/>
              </w:rPr>
              <w:t xml:space="preserve"> </w:t>
            </w:r>
            <w:r w:rsidRPr="000E419A">
              <w:rPr>
                <w:bCs/>
                <w:lang w:eastAsia="zh-HK"/>
              </w:rPr>
              <w:t xml:space="preserve">inches </w:t>
            </w:r>
            <w:r w:rsidR="002A25FB">
              <w:rPr>
                <w:bCs/>
                <w:kern w:val="1"/>
                <w:lang w:eastAsia="zh-HK"/>
              </w:rPr>
              <w:t>(</w:t>
            </w:r>
            <w:r w:rsidR="002A25FB">
              <w:rPr>
                <w:bCs/>
                <w:kern w:val="1"/>
                <w:u w:val="single"/>
                <w:lang w:eastAsia="zh-HK"/>
              </w:rPr>
              <w:t>+</w:t>
            </w:r>
            <w:r w:rsidR="002A25FB">
              <w:rPr>
                <w:bCs/>
                <w:kern w:val="1"/>
                <w:lang w:eastAsia="zh-HK"/>
              </w:rPr>
              <w:t xml:space="preserve"> 5%) </w:t>
            </w:r>
            <w:r w:rsidRPr="000E419A">
              <w:rPr>
                <w:bCs/>
                <w:lang w:eastAsia="zh-HK"/>
              </w:rPr>
              <w:t>lever drain with overflow tube.</w:t>
            </w:r>
          </w:p>
        </w:tc>
        <w:tc>
          <w:tcPr>
            <w:tcW w:w="1559" w:type="dxa"/>
            <w:tcBorders>
              <w:top w:val="single" w:sz="4" w:space="0" w:color="auto"/>
              <w:left w:val="single" w:sz="4" w:space="0" w:color="auto"/>
              <w:bottom w:val="single" w:sz="4" w:space="0" w:color="auto"/>
              <w:right w:val="single" w:sz="4" w:space="0" w:color="auto"/>
            </w:tcBorders>
          </w:tcPr>
          <w:p w14:paraId="728D15FD"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99172FD"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4C3F16AE" w14:textId="77777777" w:rsidTr="008B5069">
        <w:tc>
          <w:tcPr>
            <w:tcW w:w="1135" w:type="dxa"/>
            <w:tcBorders>
              <w:top w:val="single" w:sz="4" w:space="0" w:color="auto"/>
              <w:left w:val="single" w:sz="4" w:space="0" w:color="auto"/>
              <w:bottom w:val="single" w:sz="4" w:space="0" w:color="auto"/>
              <w:right w:val="single" w:sz="4" w:space="0" w:color="auto"/>
            </w:tcBorders>
          </w:tcPr>
          <w:p w14:paraId="0E902B55" w14:textId="02DF30FD" w:rsidR="00FB4716" w:rsidRPr="000E419A" w:rsidRDefault="00FA16ED" w:rsidP="00806D25">
            <w:pPr>
              <w:spacing w:line="320" w:lineRule="exact"/>
              <w:ind w:right="114"/>
              <w:jc w:val="both"/>
            </w:pPr>
            <w:r>
              <w:t>9</w:t>
            </w:r>
            <w:r w:rsidR="00FB4716" w:rsidRPr="000E419A">
              <w:t>.2.5</w:t>
            </w:r>
          </w:p>
        </w:tc>
        <w:tc>
          <w:tcPr>
            <w:tcW w:w="5670" w:type="dxa"/>
            <w:tcBorders>
              <w:top w:val="single" w:sz="4" w:space="0" w:color="auto"/>
              <w:left w:val="single" w:sz="4" w:space="0" w:color="auto"/>
              <w:bottom w:val="single" w:sz="4" w:space="0" w:color="auto"/>
              <w:right w:val="single" w:sz="4" w:space="0" w:color="auto"/>
            </w:tcBorders>
          </w:tcPr>
          <w:p w14:paraId="4BDB1799" w14:textId="63DE7BF5" w:rsidR="00FB4716" w:rsidRPr="000E419A" w:rsidRDefault="00FB4716" w:rsidP="00806D25">
            <w:pPr>
              <w:snapToGrid w:val="0"/>
              <w:spacing w:line="320" w:lineRule="exact"/>
              <w:ind w:left="118" w:rightChars="57" w:right="137"/>
              <w:jc w:val="both"/>
              <w:rPr>
                <w:bCs/>
                <w:lang w:eastAsia="zh-HK"/>
              </w:rPr>
            </w:pPr>
            <w:r w:rsidRPr="000E419A">
              <w:rPr>
                <w:rFonts w:hint="eastAsia"/>
                <w:bCs/>
                <w:lang w:eastAsia="zh-HK"/>
              </w:rPr>
              <w:t xml:space="preserve">Each </w:t>
            </w:r>
            <w:r w:rsidR="00131422">
              <w:rPr>
                <w:lang w:eastAsia="zh-HK"/>
              </w:rPr>
              <w:t>stainless steel</w:t>
            </w:r>
            <w:r w:rsidR="00131422" w:rsidRPr="000E419A">
              <w:rPr>
                <w:lang w:eastAsia="zh-HK"/>
              </w:rPr>
              <w:t xml:space="preserve"> </w:t>
            </w:r>
            <w:r w:rsidRPr="000E419A">
              <w:rPr>
                <w:rFonts w:hint="eastAsia"/>
                <w:bCs/>
                <w:lang w:eastAsia="zh-HK"/>
              </w:rPr>
              <w:t xml:space="preserve">sink bowl front shall be </w:t>
            </w:r>
            <w:r w:rsidRPr="000E419A">
              <w:rPr>
                <w:bCs/>
                <w:lang w:eastAsia="zh-HK"/>
              </w:rPr>
              <w:t>provided</w:t>
            </w:r>
            <w:r w:rsidRPr="000E419A">
              <w:rPr>
                <w:rFonts w:hint="eastAsia"/>
                <w:bCs/>
                <w:lang w:eastAsia="zh-HK"/>
              </w:rPr>
              <w:t xml:space="preserve"> with stainless steel apron.</w:t>
            </w:r>
          </w:p>
        </w:tc>
        <w:tc>
          <w:tcPr>
            <w:tcW w:w="1559" w:type="dxa"/>
            <w:tcBorders>
              <w:top w:val="single" w:sz="4" w:space="0" w:color="auto"/>
              <w:left w:val="single" w:sz="4" w:space="0" w:color="auto"/>
              <w:bottom w:val="single" w:sz="4" w:space="0" w:color="auto"/>
              <w:right w:val="single" w:sz="4" w:space="0" w:color="auto"/>
            </w:tcBorders>
          </w:tcPr>
          <w:p w14:paraId="2F251982"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D504A4C"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4B51F291" w14:textId="77777777" w:rsidTr="008B5069">
        <w:tc>
          <w:tcPr>
            <w:tcW w:w="1135" w:type="dxa"/>
            <w:tcBorders>
              <w:top w:val="single" w:sz="4" w:space="0" w:color="auto"/>
              <w:left w:val="single" w:sz="4" w:space="0" w:color="auto"/>
              <w:bottom w:val="single" w:sz="4" w:space="0" w:color="auto"/>
              <w:right w:val="single" w:sz="4" w:space="0" w:color="auto"/>
            </w:tcBorders>
          </w:tcPr>
          <w:p w14:paraId="2B55FF95" w14:textId="75F29854" w:rsidR="00FB4716" w:rsidRPr="000E419A" w:rsidRDefault="00FA16ED" w:rsidP="00806D25">
            <w:pPr>
              <w:spacing w:line="320" w:lineRule="exact"/>
              <w:ind w:right="114"/>
              <w:jc w:val="both"/>
            </w:pPr>
            <w:r>
              <w:t>9</w:t>
            </w:r>
            <w:r w:rsidR="00FB4716" w:rsidRPr="000E419A">
              <w:t>.2.6</w:t>
            </w:r>
          </w:p>
        </w:tc>
        <w:tc>
          <w:tcPr>
            <w:tcW w:w="5670" w:type="dxa"/>
            <w:tcBorders>
              <w:top w:val="single" w:sz="4" w:space="0" w:color="auto"/>
              <w:left w:val="single" w:sz="4" w:space="0" w:color="auto"/>
              <w:bottom w:val="single" w:sz="4" w:space="0" w:color="auto"/>
              <w:right w:val="single" w:sz="4" w:space="0" w:color="auto"/>
            </w:tcBorders>
          </w:tcPr>
          <w:p w14:paraId="1D3ABFF6" w14:textId="6464CB89" w:rsidR="00FB4716" w:rsidRPr="000E419A" w:rsidRDefault="00FB4716" w:rsidP="00806D25">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E85FB4">
              <w:rPr>
                <w:lang w:eastAsia="zh-HK"/>
              </w:rPr>
              <w:t>stainless steel</w:t>
            </w:r>
            <w:r w:rsidR="00E85FB4" w:rsidRPr="000E419A">
              <w:rPr>
                <w:lang w:eastAsia="zh-HK"/>
              </w:rPr>
              <w:t xml:space="preserve"> </w:t>
            </w:r>
            <w:r w:rsidRPr="000E419A">
              <w:rPr>
                <w:lang w:eastAsia="zh-HK"/>
              </w:rPr>
              <w:t xml:space="preserve">twin sink table with faucet </w:t>
            </w:r>
            <w:r w:rsidR="001349FD" w:rsidRPr="000E419A">
              <w:rPr>
                <w:lang w:eastAsia="zh-HK"/>
              </w:rPr>
              <w:t>and</w:t>
            </w:r>
            <w:r w:rsidRPr="000E419A">
              <w:rPr>
                <w:lang w:eastAsia="zh-HK"/>
              </w:rPr>
              <w:t xml:space="preserve"> grease trap</w:t>
            </w:r>
            <w:r w:rsidRPr="000E419A">
              <w:rPr>
                <w:bCs/>
                <w:lang w:eastAsia="zh-HK"/>
              </w:rPr>
              <w:t xml:space="preserve"> </w:t>
            </w:r>
            <w:r w:rsidR="00554A93">
              <w:rPr>
                <w:rFonts w:hint="eastAsia"/>
                <w:bCs/>
              </w:rPr>
              <w:t>(</w:t>
            </w:r>
            <w:r w:rsidR="00554A93">
              <w:rPr>
                <w:rFonts w:hint="eastAsia"/>
                <w:bCs/>
                <w:lang w:eastAsia="zh-HK"/>
              </w:rPr>
              <w:t>ty</w:t>
            </w:r>
            <w:r w:rsidR="00554A93">
              <w:rPr>
                <w:bCs/>
                <w:lang w:eastAsia="zh-HK"/>
              </w:rPr>
              <w:t xml:space="preserve">pe 2) </w:t>
            </w:r>
            <w:r w:rsidRPr="000E419A">
              <w:rPr>
                <w:rFonts w:hint="eastAsia"/>
                <w:bCs/>
                <w:lang w:eastAsia="zh-HK"/>
              </w:rPr>
              <w:t xml:space="preserve">shall be constructed with </w:t>
            </w:r>
            <w:r w:rsidRPr="000E419A">
              <w:rPr>
                <w:bCs/>
                <w:lang w:eastAsia="zh-HK"/>
              </w:rPr>
              <w:t xml:space="preserve">at least </w:t>
            </w:r>
            <w:r w:rsidRPr="000E419A">
              <w:rPr>
                <w:rFonts w:hint="eastAsia"/>
                <w:bCs/>
                <w:lang w:eastAsia="zh-HK"/>
              </w:rPr>
              <w:t>25mm</w:t>
            </w:r>
            <w:r w:rsidR="00DA7D21">
              <w:rPr>
                <w:rFonts w:ascii="新細明體" w:hAnsi="新細明體" w:hint="eastAsia"/>
                <w:bCs/>
                <w:lang w:eastAsia="zh-HK"/>
              </w:rPr>
              <w:t xml:space="preserve"> </w:t>
            </w:r>
            <w:r w:rsidR="00DA7D21">
              <w:rPr>
                <w:bCs/>
                <w:lang w:eastAsia="zh-HK"/>
              </w:rPr>
              <w:t xml:space="preserve">diameter </w:t>
            </w:r>
            <w:r w:rsidRPr="000E419A">
              <w:rPr>
                <w:rFonts w:hint="eastAsia"/>
                <w:bCs/>
                <w:lang w:eastAsia="zh-HK"/>
              </w:rPr>
              <w:t xml:space="preserve">stainless steel </w:t>
            </w:r>
            <w:r w:rsidR="005F68BE">
              <w:rPr>
                <w:bCs/>
                <w:lang w:eastAsia="zh-HK"/>
              </w:rPr>
              <w:t>cross rail</w:t>
            </w:r>
            <w:r w:rsidRPr="000E419A">
              <w:rPr>
                <w:rFonts w:hint="eastAsia"/>
                <w:bCs/>
                <w:lang w:eastAsia="zh-HK"/>
              </w:rPr>
              <w:t xml:space="preserve"> </w:t>
            </w:r>
            <w:r w:rsidRPr="000E419A">
              <w:rPr>
                <w:bCs/>
                <w:lang w:eastAsia="zh-HK"/>
              </w:rPr>
              <w:t>at side and rear.</w:t>
            </w:r>
          </w:p>
        </w:tc>
        <w:tc>
          <w:tcPr>
            <w:tcW w:w="1559" w:type="dxa"/>
            <w:tcBorders>
              <w:top w:val="single" w:sz="4" w:space="0" w:color="auto"/>
              <w:left w:val="single" w:sz="4" w:space="0" w:color="auto"/>
              <w:bottom w:val="single" w:sz="4" w:space="0" w:color="auto"/>
              <w:right w:val="single" w:sz="4" w:space="0" w:color="auto"/>
            </w:tcBorders>
          </w:tcPr>
          <w:p w14:paraId="71E3091F"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DE1D26A"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14FE321A" w14:textId="77777777" w:rsidTr="008B5069">
        <w:tc>
          <w:tcPr>
            <w:tcW w:w="1135" w:type="dxa"/>
            <w:tcBorders>
              <w:top w:val="single" w:sz="4" w:space="0" w:color="auto"/>
              <w:left w:val="single" w:sz="4" w:space="0" w:color="auto"/>
              <w:bottom w:val="single" w:sz="4" w:space="0" w:color="auto"/>
              <w:right w:val="single" w:sz="4" w:space="0" w:color="auto"/>
            </w:tcBorders>
          </w:tcPr>
          <w:p w14:paraId="21D37826" w14:textId="05866713" w:rsidR="00FB4716" w:rsidRPr="000E419A" w:rsidRDefault="00FA16ED" w:rsidP="00806D25">
            <w:pPr>
              <w:spacing w:line="320" w:lineRule="exact"/>
              <w:ind w:right="114"/>
              <w:jc w:val="both"/>
            </w:pPr>
            <w:r>
              <w:lastRenderedPageBreak/>
              <w:t>9</w:t>
            </w:r>
            <w:r w:rsidR="00FB4716" w:rsidRPr="000E419A">
              <w:t>.2.7</w:t>
            </w:r>
          </w:p>
        </w:tc>
        <w:tc>
          <w:tcPr>
            <w:tcW w:w="5670" w:type="dxa"/>
            <w:tcBorders>
              <w:top w:val="single" w:sz="4" w:space="0" w:color="auto"/>
              <w:left w:val="single" w:sz="4" w:space="0" w:color="auto"/>
              <w:bottom w:val="single" w:sz="4" w:space="0" w:color="auto"/>
              <w:right w:val="single" w:sz="4" w:space="0" w:color="auto"/>
            </w:tcBorders>
          </w:tcPr>
          <w:p w14:paraId="48B50A9E" w14:textId="540E2F61" w:rsidR="00FB4716" w:rsidRPr="000E419A" w:rsidRDefault="00FB4716" w:rsidP="00806D25">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E85FB4">
              <w:rPr>
                <w:lang w:eastAsia="zh-HK"/>
              </w:rPr>
              <w:t>stainless steel</w:t>
            </w:r>
            <w:r w:rsidR="00E85FB4" w:rsidRPr="000E419A">
              <w:rPr>
                <w:lang w:eastAsia="zh-HK"/>
              </w:rPr>
              <w:t xml:space="preserve"> </w:t>
            </w:r>
            <w:r w:rsidRPr="000E419A">
              <w:rPr>
                <w:lang w:eastAsia="zh-HK"/>
              </w:rPr>
              <w:t xml:space="preserve">twin sink table with faucet </w:t>
            </w:r>
            <w:r w:rsidR="001349FD" w:rsidRPr="000E419A">
              <w:rPr>
                <w:lang w:eastAsia="zh-HK"/>
              </w:rPr>
              <w:t>and</w:t>
            </w:r>
            <w:r w:rsidRPr="000E419A">
              <w:rPr>
                <w:lang w:eastAsia="zh-HK"/>
              </w:rPr>
              <w:t xml:space="preserve"> grease trap</w:t>
            </w:r>
            <w:r w:rsidRPr="000E419A">
              <w:rPr>
                <w:bCs/>
                <w:lang w:eastAsia="zh-HK"/>
              </w:rPr>
              <w:t xml:space="preserve"> </w:t>
            </w:r>
            <w:r w:rsidR="00554A93">
              <w:rPr>
                <w:rFonts w:hint="eastAsia"/>
                <w:bCs/>
              </w:rPr>
              <w:t>(</w:t>
            </w:r>
            <w:r w:rsidR="00554A93">
              <w:rPr>
                <w:rFonts w:hint="eastAsia"/>
                <w:bCs/>
                <w:lang w:eastAsia="zh-HK"/>
              </w:rPr>
              <w:t>ty</w:t>
            </w:r>
            <w:r w:rsidR="00554A93">
              <w:rPr>
                <w:bCs/>
                <w:lang w:eastAsia="zh-HK"/>
              </w:rPr>
              <w:t xml:space="preserve">pe 2) </w:t>
            </w:r>
            <w:r w:rsidRPr="000E419A">
              <w:rPr>
                <w:rFonts w:hint="eastAsia"/>
                <w:bCs/>
                <w:lang w:eastAsia="zh-HK"/>
              </w:rPr>
              <w:t xml:space="preserve">shall be constructed with </w:t>
            </w:r>
            <w:r w:rsidRPr="000E419A">
              <w:rPr>
                <w:bCs/>
                <w:lang w:eastAsia="zh-HK"/>
              </w:rPr>
              <w:t xml:space="preserve">at least </w:t>
            </w:r>
            <w:r w:rsidRPr="000E419A">
              <w:rPr>
                <w:rFonts w:hint="eastAsia"/>
                <w:bCs/>
                <w:lang w:eastAsia="zh-HK"/>
              </w:rPr>
              <w:t>38mm</w:t>
            </w:r>
            <w:r w:rsidR="00DA7D21">
              <w:rPr>
                <w:bCs/>
                <w:lang w:eastAsia="zh-HK"/>
              </w:rPr>
              <w:t xml:space="preserve"> diameter</w:t>
            </w:r>
            <w:r w:rsidRPr="000E419A">
              <w:rPr>
                <w:rFonts w:hint="eastAsia"/>
                <w:bCs/>
                <w:lang w:eastAsia="zh-HK"/>
              </w:rPr>
              <w:t xml:space="preserve"> stainless steel tube with bullet feet.</w:t>
            </w:r>
          </w:p>
        </w:tc>
        <w:tc>
          <w:tcPr>
            <w:tcW w:w="1559" w:type="dxa"/>
            <w:tcBorders>
              <w:top w:val="single" w:sz="4" w:space="0" w:color="auto"/>
              <w:left w:val="single" w:sz="4" w:space="0" w:color="auto"/>
              <w:bottom w:val="single" w:sz="4" w:space="0" w:color="auto"/>
              <w:right w:val="single" w:sz="4" w:space="0" w:color="auto"/>
            </w:tcBorders>
          </w:tcPr>
          <w:p w14:paraId="64652DCE"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89B32F2"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4CCE0064" w14:textId="77777777" w:rsidTr="008B5069">
        <w:tc>
          <w:tcPr>
            <w:tcW w:w="1135" w:type="dxa"/>
            <w:tcBorders>
              <w:top w:val="single" w:sz="4" w:space="0" w:color="auto"/>
              <w:left w:val="single" w:sz="4" w:space="0" w:color="auto"/>
              <w:bottom w:val="single" w:sz="4" w:space="0" w:color="auto"/>
              <w:right w:val="single" w:sz="4" w:space="0" w:color="auto"/>
            </w:tcBorders>
          </w:tcPr>
          <w:p w14:paraId="143296B9" w14:textId="1AB622BC" w:rsidR="00FB4716" w:rsidRPr="000E419A" w:rsidRDefault="00FA16ED" w:rsidP="00806D25">
            <w:pPr>
              <w:spacing w:line="320" w:lineRule="exact"/>
              <w:ind w:right="114"/>
              <w:jc w:val="both"/>
            </w:pPr>
            <w:r>
              <w:t>9</w:t>
            </w:r>
            <w:r w:rsidR="00FB4716" w:rsidRPr="000E419A">
              <w:t>.2.8</w:t>
            </w:r>
          </w:p>
        </w:tc>
        <w:tc>
          <w:tcPr>
            <w:tcW w:w="5670" w:type="dxa"/>
            <w:tcBorders>
              <w:top w:val="single" w:sz="4" w:space="0" w:color="auto"/>
              <w:left w:val="single" w:sz="4" w:space="0" w:color="auto"/>
              <w:bottom w:val="single" w:sz="4" w:space="0" w:color="auto"/>
              <w:right w:val="single" w:sz="4" w:space="0" w:color="auto"/>
            </w:tcBorders>
          </w:tcPr>
          <w:p w14:paraId="73CCED74" w14:textId="77DCEE79" w:rsidR="00FB4716" w:rsidRPr="000E419A" w:rsidRDefault="00FB4716" w:rsidP="002A25FB">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E85FB4">
              <w:rPr>
                <w:lang w:eastAsia="zh-HK"/>
              </w:rPr>
              <w:t>stainless steel</w:t>
            </w:r>
            <w:r w:rsidR="00E85FB4" w:rsidRPr="000E419A">
              <w:rPr>
                <w:lang w:eastAsia="zh-HK"/>
              </w:rPr>
              <w:t xml:space="preserve"> </w:t>
            </w:r>
            <w:r w:rsidRPr="000E419A">
              <w:rPr>
                <w:lang w:eastAsia="zh-HK"/>
              </w:rPr>
              <w:t xml:space="preserve">twin sink table with faucet </w:t>
            </w:r>
            <w:r w:rsidR="001349FD" w:rsidRPr="000E419A">
              <w:rPr>
                <w:lang w:eastAsia="zh-HK"/>
              </w:rPr>
              <w:t>and</w:t>
            </w:r>
            <w:r w:rsidRPr="000E419A">
              <w:rPr>
                <w:lang w:eastAsia="zh-HK"/>
              </w:rPr>
              <w:t xml:space="preserve"> grease trap</w:t>
            </w:r>
            <w:r w:rsidRPr="000E419A">
              <w:rPr>
                <w:bCs/>
                <w:lang w:eastAsia="zh-HK"/>
              </w:rPr>
              <w:t xml:space="preserve"> </w:t>
            </w:r>
            <w:r w:rsidR="00554A93">
              <w:rPr>
                <w:rFonts w:hint="eastAsia"/>
                <w:bCs/>
              </w:rPr>
              <w:t>(</w:t>
            </w:r>
            <w:r w:rsidR="00554A93">
              <w:rPr>
                <w:rFonts w:hint="eastAsia"/>
                <w:bCs/>
                <w:lang w:eastAsia="zh-HK"/>
              </w:rPr>
              <w:t>ty</w:t>
            </w:r>
            <w:r w:rsidR="00554A93">
              <w:rPr>
                <w:bCs/>
                <w:lang w:eastAsia="zh-HK"/>
              </w:rPr>
              <w:t xml:space="preserve">pe 2) </w:t>
            </w:r>
            <w:r w:rsidRPr="000E419A">
              <w:rPr>
                <w:rFonts w:hint="eastAsia"/>
                <w:bCs/>
                <w:lang w:eastAsia="zh-HK"/>
              </w:rPr>
              <w:t>shall be constructed with 1</w:t>
            </w:r>
            <w:r w:rsidRPr="000E419A">
              <w:rPr>
                <w:bCs/>
                <w:lang w:eastAsia="zh-HK"/>
              </w:rPr>
              <w:t>0</w:t>
            </w:r>
            <w:r w:rsidRPr="000E419A">
              <w:rPr>
                <w:rFonts w:hint="eastAsia"/>
                <w:bCs/>
                <w:lang w:eastAsia="zh-HK"/>
              </w:rPr>
              <w:t xml:space="preserve">0mm </w:t>
            </w:r>
            <w:r w:rsidR="002A25FB">
              <w:rPr>
                <w:bCs/>
                <w:kern w:val="1"/>
                <w:lang w:eastAsia="zh-HK"/>
              </w:rPr>
              <w:t>(</w:t>
            </w:r>
            <w:r w:rsidR="002A25FB">
              <w:rPr>
                <w:bCs/>
                <w:kern w:val="1"/>
                <w:u w:val="single"/>
                <w:lang w:eastAsia="zh-HK"/>
              </w:rPr>
              <w:t>+</w:t>
            </w:r>
            <w:r w:rsidR="002A25FB">
              <w:rPr>
                <w:bCs/>
                <w:kern w:val="1"/>
                <w:lang w:eastAsia="zh-HK"/>
              </w:rPr>
              <w:t xml:space="preserve"> 5%) </w:t>
            </w:r>
            <w:r w:rsidRPr="000E419A">
              <w:rPr>
                <w:bCs/>
                <w:lang w:eastAsia="zh-HK"/>
              </w:rPr>
              <w:t xml:space="preserve">height </w:t>
            </w:r>
            <w:r w:rsidRPr="000E419A">
              <w:rPr>
                <w:rFonts w:hint="eastAsia"/>
                <w:bCs/>
                <w:lang w:eastAsia="zh-HK"/>
              </w:rPr>
              <w:t>stainless steel backsplash.</w:t>
            </w:r>
          </w:p>
        </w:tc>
        <w:tc>
          <w:tcPr>
            <w:tcW w:w="1559" w:type="dxa"/>
            <w:tcBorders>
              <w:top w:val="single" w:sz="4" w:space="0" w:color="auto"/>
              <w:left w:val="single" w:sz="4" w:space="0" w:color="auto"/>
              <w:bottom w:val="single" w:sz="4" w:space="0" w:color="auto"/>
              <w:right w:val="single" w:sz="4" w:space="0" w:color="auto"/>
            </w:tcBorders>
          </w:tcPr>
          <w:p w14:paraId="17BE6877"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EBA514D"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7D8B89C3" w14:textId="77777777" w:rsidTr="008B5069">
        <w:tc>
          <w:tcPr>
            <w:tcW w:w="1135" w:type="dxa"/>
            <w:tcBorders>
              <w:top w:val="single" w:sz="4" w:space="0" w:color="auto"/>
              <w:left w:val="single" w:sz="4" w:space="0" w:color="auto"/>
              <w:bottom w:val="single" w:sz="4" w:space="0" w:color="auto"/>
              <w:right w:val="single" w:sz="4" w:space="0" w:color="auto"/>
            </w:tcBorders>
          </w:tcPr>
          <w:p w14:paraId="15F1DB44" w14:textId="5ED83ED1" w:rsidR="00FB4716" w:rsidRPr="000E419A" w:rsidRDefault="00FA16ED" w:rsidP="00806D25">
            <w:pPr>
              <w:spacing w:line="320" w:lineRule="exact"/>
              <w:ind w:right="114"/>
              <w:jc w:val="both"/>
            </w:pPr>
            <w:r>
              <w:t>9</w:t>
            </w:r>
            <w:r w:rsidR="00FB4716" w:rsidRPr="000E419A">
              <w:t>.2.9</w:t>
            </w:r>
          </w:p>
        </w:tc>
        <w:tc>
          <w:tcPr>
            <w:tcW w:w="5670" w:type="dxa"/>
            <w:tcBorders>
              <w:top w:val="single" w:sz="4" w:space="0" w:color="auto"/>
              <w:left w:val="single" w:sz="4" w:space="0" w:color="auto"/>
              <w:bottom w:val="single" w:sz="4" w:space="0" w:color="auto"/>
              <w:right w:val="single" w:sz="4" w:space="0" w:color="auto"/>
            </w:tcBorders>
          </w:tcPr>
          <w:p w14:paraId="7A75787F" w14:textId="0D5DFD5F" w:rsidR="00FB4716" w:rsidRPr="000E419A" w:rsidRDefault="00FB4716" w:rsidP="00806D25">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E85FB4">
              <w:rPr>
                <w:lang w:eastAsia="zh-HK"/>
              </w:rPr>
              <w:t>stainless steel</w:t>
            </w:r>
            <w:r w:rsidR="00E85FB4" w:rsidRPr="000E419A">
              <w:rPr>
                <w:lang w:eastAsia="zh-HK"/>
              </w:rPr>
              <w:t xml:space="preserve"> </w:t>
            </w:r>
            <w:r w:rsidR="00806D25" w:rsidRPr="000E419A">
              <w:rPr>
                <w:lang w:eastAsia="zh-HK"/>
              </w:rPr>
              <w:t xml:space="preserve">twin sink table with faucet </w:t>
            </w:r>
            <w:r w:rsidR="001349FD" w:rsidRPr="000E419A">
              <w:rPr>
                <w:lang w:eastAsia="zh-HK"/>
              </w:rPr>
              <w:t>and</w:t>
            </w:r>
            <w:r w:rsidR="00806D25" w:rsidRPr="000E419A">
              <w:rPr>
                <w:lang w:eastAsia="zh-HK"/>
              </w:rPr>
              <w:t xml:space="preserve"> grease trap</w:t>
            </w:r>
            <w:r w:rsidR="00806D25" w:rsidRPr="000E419A">
              <w:rPr>
                <w:bCs/>
                <w:lang w:eastAsia="zh-HK"/>
              </w:rPr>
              <w:t xml:space="preserve"> </w:t>
            </w:r>
            <w:r w:rsidR="00554A93">
              <w:rPr>
                <w:rFonts w:hint="eastAsia"/>
                <w:bCs/>
              </w:rPr>
              <w:t>(</w:t>
            </w:r>
            <w:r w:rsidR="00554A93">
              <w:rPr>
                <w:rFonts w:hint="eastAsia"/>
                <w:bCs/>
                <w:lang w:eastAsia="zh-HK"/>
              </w:rPr>
              <w:t>ty</w:t>
            </w:r>
            <w:r w:rsidR="00554A93">
              <w:rPr>
                <w:bCs/>
                <w:lang w:eastAsia="zh-HK"/>
              </w:rPr>
              <w:t xml:space="preserve">pe 2) </w:t>
            </w:r>
            <w:r w:rsidRPr="000E419A">
              <w:rPr>
                <w:rFonts w:hint="eastAsia"/>
                <w:bCs/>
                <w:lang w:eastAsia="zh-HK"/>
              </w:rPr>
              <w:t>shall be constructed with</w:t>
            </w:r>
            <w:r w:rsidR="00806D25" w:rsidRPr="000E419A">
              <w:rPr>
                <w:bCs/>
                <w:lang w:eastAsia="zh-HK"/>
              </w:rPr>
              <w:t xml:space="preserve"> at least </w:t>
            </w:r>
            <w:r w:rsidRPr="000E419A">
              <w:rPr>
                <w:rFonts w:hint="eastAsia"/>
                <w:bCs/>
                <w:lang w:eastAsia="zh-HK"/>
              </w:rPr>
              <w:t>2mm</w:t>
            </w:r>
            <w:r w:rsidRPr="000E419A">
              <w:rPr>
                <w:bCs/>
                <w:lang w:eastAsia="zh-HK"/>
              </w:rPr>
              <w:t xml:space="preserve"> thickness type 304 </w:t>
            </w:r>
            <w:r w:rsidR="00806D25" w:rsidRPr="000E419A">
              <w:rPr>
                <w:bCs/>
                <w:lang w:eastAsia="zh-HK"/>
              </w:rPr>
              <w:t xml:space="preserve">or better </w:t>
            </w:r>
            <w:r w:rsidRPr="000E419A">
              <w:rPr>
                <w:bCs/>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079C9434"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CEE504E"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56803A3F" w14:textId="77777777" w:rsidTr="008B5069">
        <w:tc>
          <w:tcPr>
            <w:tcW w:w="1135" w:type="dxa"/>
            <w:tcBorders>
              <w:top w:val="single" w:sz="4" w:space="0" w:color="auto"/>
              <w:left w:val="single" w:sz="4" w:space="0" w:color="auto"/>
              <w:bottom w:val="single" w:sz="4" w:space="0" w:color="auto"/>
              <w:right w:val="single" w:sz="4" w:space="0" w:color="auto"/>
            </w:tcBorders>
          </w:tcPr>
          <w:p w14:paraId="6D30FE57" w14:textId="1BF12410" w:rsidR="00FB4716" w:rsidRPr="000E419A" w:rsidRDefault="00FA16ED" w:rsidP="00806D25">
            <w:pPr>
              <w:spacing w:line="320" w:lineRule="exact"/>
              <w:ind w:right="114"/>
              <w:jc w:val="both"/>
            </w:pPr>
            <w:r>
              <w:t>9</w:t>
            </w:r>
            <w:r w:rsidR="00FB4716" w:rsidRPr="000E419A">
              <w:t>.2.10</w:t>
            </w:r>
          </w:p>
        </w:tc>
        <w:tc>
          <w:tcPr>
            <w:tcW w:w="5670" w:type="dxa"/>
            <w:tcBorders>
              <w:top w:val="single" w:sz="4" w:space="0" w:color="auto"/>
              <w:left w:val="single" w:sz="4" w:space="0" w:color="auto"/>
              <w:bottom w:val="single" w:sz="4" w:space="0" w:color="auto"/>
              <w:right w:val="single" w:sz="4" w:space="0" w:color="auto"/>
            </w:tcBorders>
          </w:tcPr>
          <w:p w14:paraId="0B9A3D3B" w14:textId="75C3BB8D" w:rsidR="00FB4716" w:rsidRPr="000E419A" w:rsidRDefault="00FB4716" w:rsidP="00806D25">
            <w:pPr>
              <w:snapToGrid w:val="0"/>
              <w:spacing w:line="320" w:lineRule="exact"/>
              <w:ind w:left="118" w:rightChars="57" w:right="137"/>
              <w:jc w:val="both"/>
              <w:rPr>
                <w:bCs/>
                <w:lang w:eastAsia="zh-HK"/>
              </w:rPr>
            </w:pPr>
            <w:r w:rsidRPr="000E419A">
              <w:rPr>
                <w:rFonts w:hint="eastAsia"/>
                <w:bCs/>
                <w:lang w:eastAsia="zh-HK"/>
              </w:rPr>
              <w:t xml:space="preserve">Each </w:t>
            </w:r>
            <w:r w:rsidR="00003FB7">
              <w:rPr>
                <w:lang w:eastAsia="zh-HK"/>
              </w:rPr>
              <w:t>stainless steel</w:t>
            </w:r>
            <w:r w:rsidR="00003FB7" w:rsidRPr="000E419A">
              <w:rPr>
                <w:lang w:eastAsia="zh-HK"/>
              </w:rPr>
              <w:t xml:space="preserve"> </w:t>
            </w:r>
            <w:r w:rsidRPr="000E419A">
              <w:rPr>
                <w:rFonts w:hint="eastAsia"/>
                <w:bCs/>
                <w:lang w:eastAsia="zh-HK"/>
              </w:rPr>
              <w:t xml:space="preserve">sink </w:t>
            </w:r>
            <w:r w:rsidRPr="000E419A">
              <w:rPr>
                <w:bCs/>
                <w:lang w:eastAsia="zh-HK"/>
              </w:rPr>
              <w:t>bowl</w:t>
            </w:r>
            <w:r w:rsidRPr="000E419A">
              <w:rPr>
                <w:rFonts w:hint="eastAsia"/>
                <w:bCs/>
                <w:lang w:eastAsia="zh-HK"/>
              </w:rPr>
              <w:t xml:space="preserve"> shall be </w:t>
            </w:r>
            <w:r w:rsidRPr="000E419A">
              <w:rPr>
                <w:bCs/>
                <w:lang w:eastAsia="zh-HK"/>
              </w:rPr>
              <w:t>provided</w:t>
            </w:r>
            <w:r w:rsidRPr="000E419A">
              <w:rPr>
                <w:rFonts w:hint="eastAsia"/>
                <w:bCs/>
                <w:lang w:eastAsia="zh-HK"/>
              </w:rPr>
              <w:t xml:space="preserve"> with </w:t>
            </w:r>
            <w:r w:rsidR="00806D25" w:rsidRPr="000E419A">
              <w:rPr>
                <w:bCs/>
                <w:lang w:eastAsia="zh-HK"/>
              </w:rPr>
              <w:t xml:space="preserve">at least </w:t>
            </w:r>
            <w:r w:rsidRPr="000E419A">
              <w:rPr>
                <w:bCs/>
                <w:lang w:eastAsia="zh-HK"/>
              </w:rPr>
              <w:t>one set 2</w:t>
            </w:r>
            <w:r w:rsidR="00547CBC">
              <w:rPr>
                <w:bCs/>
                <w:lang w:eastAsia="zh-HK"/>
              </w:rPr>
              <w:t xml:space="preserve"> </w:t>
            </w:r>
            <w:r w:rsidRPr="000E419A">
              <w:rPr>
                <w:bCs/>
                <w:lang w:eastAsia="zh-HK"/>
              </w:rPr>
              <w:t xml:space="preserve">inches </w:t>
            </w:r>
            <w:r w:rsidR="00355EA2">
              <w:rPr>
                <w:bCs/>
                <w:kern w:val="1"/>
                <w:lang w:eastAsia="zh-HK"/>
              </w:rPr>
              <w:t>(</w:t>
            </w:r>
            <w:r w:rsidR="00355EA2">
              <w:rPr>
                <w:bCs/>
                <w:kern w:val="1"/>
                <w:u w:val="single"/>
                <w:lang w:eastAsia="zh-HK"/>
              </w:rPr>
              <w:t>+</w:t>
            </w:r>
            <w:r w:rsidR="00355EA2">
              <w:rPr>
                <w:bCs/>
                <w:kern w:val="1"/>
                <w:lang w:eastAsia="zh-HK"/>
              </w:rPr>
              <w:t xml:space="preserve"> 5%) </w:t>
            </w:r>
            <w:r w:rsidRPr="000E419A">
              <w:rPr>
                <w:bCs/>
                <w:lang w:eastAsia="zh-HK"/>
              </w:rPr>
              <w:t>anti syphon trap.</w:t>
            </w:r>
          </w:p>
        </w:tc>
        <w:tc>
          <w:tcPr>
            <w:tcW w:w="1559" w:type="dxa"/>
            <w:tcBorders>
              <w:top w:val="single" w:sz="4" w:space="0" w:color="auto"/>
              <w:left w:val="single" w:sz="4" w:space="0" w:color="auto"/>
              <w:bottom w:val="single" w:sz="4" w:space="0" w:color="auto"/>
              <w:right w:val="single" w:sz="4" w:space="0" w:color="auto"/>
            </w:tcBorders>
          </w:tcPr>
          <w:p w14:paraId="372BAA05"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1265464"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75F10B09" w14:textId="77777777" w:rsidTr="008B5069">
        <w:tc>
          <w:tcPr>
            <w:tcW w:w="1135" w:type="dxa"/>
            <w:tcBorders>
              <w:top w:val="single" w:sz="4" w:space="0" w:color="auto"/>
              <w:left w:val="single" w:sz="4" w:space="0" w:color="auto"/>
              <w:bottom w:val="single" w:sz="4" w:space="0" w:color="auto"/>
              <w:right w:val="single" w:sz="4" w:space="0" w:color="auto"/>
            </w:tcBorders>
          </w:tcPr>
          <w:p w14:paraId="6E75ACAB" w14:textId="33B6FA6C" w:rsidR="00FB4716" w:rsidRPr="000E419A" w:rsidRDefault="00FA16ED" w:rsidP="00806D25">
            <w:pPr>
              <w:spacing w:line="320" w:lineRule="exact"/>
              <w:ind w:right="114"/>
              <w:jc w:val="both"/>
            </w:pPr>
            <w:r>
              <w:t>9</w:t>
            </w:r>
            <w:r w:rsidR="00FB4716" w:rsidRPr="000E419A">
              <w:t>.2.11</w:t>
            </w:r>
          </w:p>
        </w:tc>
        <w:tc>
          <w:tcPr>
            <w:tcW w:w="5670" w:type="dxa"/>
            <w:tcBorders>
              <w:top w:val="single" w:sz="4" w:space="0" w:color="auto"/>
              <w:left w:val="single" w:sz="4" w:space="0" w:color="auto"/>
              <w:bottom w:val="single" w:sz="4" w:space="0" w:color="auto"/>
              <w:right w:val="single" w:sz="4" w:space="0" w:color="auto"/>
            </w:tcBorders>
          </w:tcPr>
          <w:p w14:paraId="336E04A6" w14:textId="5F4F9D4D" w:rsidR="00FB4716" w:rsidRPr="000E419A" w:rsidRDefault="00FB4716" w:rsidP="00806D25">
            <w:pPr>
              <w:snapToGrid w:val="0"/>
              <w:spacing w:line="320" w:lineRule="exact"/>
              <w:ind w:left="118" w:rightChars="57" w:right="137"/>
              <w:jc w:val="both"/>
              <w:rPr>
                <w:bCs/>
                <w:lang w:eastAsia="zh-HK"/>
              </w:rPr>
            </w:pPr>
            <w:r w:rsidRPr="000E419A">
              <w:rPr>
                <w:rFonts w:hint="eastAsia"/>
                <w:bCs/>
                <w:lang w:eastAsia="zh-HK"/>
              </w:rPr>
              <w:t xml:space="preserve">The grease trap shall be constructed with type 304 </w:t>
            </w:r>
            <w:r w:rsidR="00806D25" w:rsidRPr="000E419A">
              <w:rPr>
                <w:bCs/>
                <w:lang w:eastAsia="zh-HK"/>
              </w:rPr>
              <w:t xml:space="preserve">or better </w:t>
            </w:r>
            <w:r w:rsidRPr="000E419A">
              <w:rPr>
                <w:rFonts w:hint="eastAsia"/>
                <w:bCs/>
                <w:lang w:eastAsia="zh-HK"/>
              </w:rPr>
              <w:t>stainless steel.</w:t>
            </w:r>
          </w:p>
        </w:tc>
        <w:tc>
          <w:tcPr>
            <w:tcW w:w="1559" w:type="dxa"/>
            <w:tcBorders>
              <w:top w:val="single" w:sz="4" w:space="0" w:color="auto"/>
              <w:left w:val="single" w:sz="4" w:space="0" w:color="auto"/>
              <w:bottom w:val="single" w:sz="4" w:space="0" w:color="auto"/>
              <w:right w:val="single" w:sz="4" w:space="0" w:color="auto"/>
            </w:tcBorders>
          </w:tcPr>
          <w:p w14:paraId="1EB516C5"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4373B77"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4C6FA16F" w14:textId="77777777" w:rsidTr="00547CBC">
        <w:tc>
          <w:tcPr>
            <w:tcW w:w="1135" w:type="dxa"/>
            <w:tcBorders>
              <w:top w:val="single" w:sz="4" w:space="0" w:color="auto"/>
              <w:left w:val="single" w:sz="4" w:space="0" w:color="auto"/>
              <w:bottom w:val="single" w:sz="4" w:space="0" w:color="auto"/>
              <w:right w:val="single" w:sz="4" w:space="0" w:color="auto"/>
            </w:tcBorders>
          </w:tcPr>
          <w:p w14:paraId="3B414B0F" w14:textId="1BAB16F0" w:rsidR="00FB4716" w:rsidRPr="000E419A" w:rsidRDefault="00FA16ED" w:rsidP="00806D25">
            <w:pPr>
              <w:spacing w:line="320" w:lineRule="exact"/>
              <w:ind w:right="114"/>
              <w:jc w:val="both"/>
            </w:pPr>
            <w:r>
              <w:t>9</w:t>
            </w:r>
            <w:r w:rsidR="00FB4716" w:rsidRPr="000E419A">
              <w:t>.2.12</w:t>
            </w:r>
          </w:p>
        </w:tc>
        <w:tc>
          <w:tcPr>
            <w:tcW w:w="5670" w:type="dxa"/>
            <w:tcBorders>
              <w:top w:val="single" w:sz="4" w:space="0" w:color="auto"/>
              <w:left w:val="single" w:sz="4" w:space="0" w:color="auto"/>
              <w:bottom w:val="single" w:sz="4" w:space="0" w:color="auto"/>
              <w:right w:val="single" w:sz="4" w:space="0" w:color="auto"/>
            </w:tcBorders>
          </w:tcPr>
          <w:p w14:paraId="52E962C7" w14:textId="05AC0500" w:rsidR="00FB4716" w:rsidRPr="000E419A" w:rsidRDefault="00FB4716" w:rsidP="00806D25">
            <w:pPr>
              <w:snapToGrid w:val="0"/>
              <w:spacing w:line="320" w:lineRule="exact"/>
              <w:ind w:left="118" w:rightChars="57" w:right="137"/>
              <w:jc w:val="both"/>
              <w:rPr>
                <w:bCs/>
                <w:lang w:eastAsia="zh-HK"/>
              </w:rPr>
            </w:pPr>
            <w:r w:rsidRPr="000E419A">
              <w:rPr>
                <w:rFonts w:hint="eastAsia"/>
                <w:bCs/>
                <w:lang w:eastAsia="zh-HK"/>
              </w:rPr>
              <w:t>The grease trap shall be constructed with</w:t>
            </w:r>
            <w:r w:rsidR="00806D25" w:rsidRPr="000E419A">
              <w:rPr>
                <w:bCs/>
                <w:lang w:eastAsia="zh-HK"/>
              </w:rPr>
              <w:t xml:space="preserve"> at least</w:t>
            </w:r>
            <w:r w:rsidR="00DA7D21">
              <w:rPr>
                <w:bCs/>
                <w:lang w:eastAsia="zh-HK"/>
              </w:rPr>
              <w:t xml:space="preserve"> </w:t>
            </w:r>
            <w:r w:rsidRPr="000E419A">
              <w:rPr>
                <w:rFonts w:hint="eastAsia"/>
                <w:bCs/>
                <w:lang w:eastAsia="zh-HK"/>
              </w:rPr>
              <w:t>2</w:t>
            </w:r>
            <w:r w:rsidR="00547CBC">
              <w:rPr>
                <w:bCs/>
                <w:lang w:eastAsia="zh-HK"/>
              </w:rPr>
              <w:t xml:space="preserve"> </w:t>
            </w:r>
            <w:r w:rsidRPr="000E419A">
              <w:rPr>
                <w:rFonts w:hint="eastAsia"/>
                <w:bCs/>
                <w:lang w:eastAsia="zh-HK"/>
              </w:rPr>
              <w:t xml:space="preserve">inches </w:t>
            </w:r>
            <w:r w:rsidR="00355EA2">
              <w:rPr>
                <w:bCs/>
                <w:kern w:val="1"/>
                <w:lang w:eastAsia="zh-HK"/>
              </w:rPr>
              <w:t>(</w:t>
            </w:r>
            <w:r w:rsidR="00355EA2">
              <w:rPr>
                <w:bCs/>
                <w:kern w:val="1"/>
                <w:u w:val="single"/>
                <w:lang w:eastAsia="zh-HK"/>
              </w:rPr>
              <w:t>+</w:t>
            </w:r>
            <w:r w:rsidR="00355EA2">
              <w:rPr>
                <w:bCs/>
                <w:kern w:val="1"/>
                <w:lang w:eastAsia="zh-HK"/>
              </w:rPr>
              <w:t xml:space="preserve"> 5%) </w:t>
            </w:r>
            <w:r w:rsidRPr="000E419A">
              <w:rPr>
                <w:rFonts w:hint="eastAsia"/>
                <w:bCs/>
                <w:lang w:eastAsia="zh-HK"/>
              </w:rPr>
              <w:t>inlet and outlet.</w:t>
            </w:r>
          </w:p>
        </w:tc>
        <w:tc>
          <w:tcPr>
            <w:tcW w:w="1559" w:type="dxa"/>
            <w:tcBorders>
              <w:top w:val="single" w:sz="4" w:space="0" w:color="auto"/>
              <w:left w:val="single" w:sz="4" w:space="0" w:color="auto"/>
              <w:bottom w:val="single" w:sz="4" w:space="0" w:color="auto"/>
              <w:right w:val="single" w:sz="4" w:space="0" w:color="auto"/>
            </w:tcBorders>
          </w:tcPr>
          <w:p w14:paraId="5E7F4E73"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4F169AB"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4C5E3A71" w14:textId="77777777" w:rsidTr="00547CBC">
        <w:tc>
          <w:tcPr>
            <w:tcW w:w="1135" w:type="dxa"/>
            <w:tcBorders>
              <w:top w:val="single" w:sz="4" w:space="0" w:color="auto"/>
              <w:left w:val="single" w:sz="4" w:space="0" w:color="auto"/>
              <w:bottom w:val="single" w:sz="4" w:space="0" w:color="auto"/>
              <w:right w:val="single" w:sz="4" w:space="0" w:color="auto"/>
            </w:tcBorders>
          </w:tcPr>
          <w:p w14:paraId="7190F0C5" w14:textId="26B7B8CD" w:rsidR="00FB4716" w:rsidRPr="000E419A" w:rsidRDefault="00FA16ED" w:rsidP="00806D25">
            <w:pPr>
              <w:spacing w:line="320" w:lineRule="exact"/>
              <w:ind w:right="114"/>
              <w:jc w:val="both"/>
            </w:pPr>
            <w:r>
              <w:t>9</w:t>
            </w:r>
            <w:r w:rsidR="00806D25" w:rsidRPr="000E419A">
              <w:t>.3</w:t>
            </w:r>
          </w:p>
        </w:tc>
        <w:tc>
          <w:tcPr>
            <w:tcW w:w="5670" w:type="dxa"/>
            <w:tcBorders>
              <w:top w:val="single" w:sz="4" w:space="0" w:color="auto"/>
              <w:left w:val="single" w:sz="4" w:space="0" w:color="auto"/>
              <w:bottom w:val="single" w:sz="4" w:space="0" w:color="auto"/>
              <w:right w:val="nil"/>
            </w:tcBorders>
          </w:tcPr>
          <w:p w14:paraId="6071A06A" w14:textId="3EED477B" w:rsidR="00FB4716" w:rsidRPr="000E419A" w:rsidRDefault="00FB4716" w:rsidP="00806D25">
            <w:pPr>
              <w:snapToGrid w:val="0"/>
              <w:spacing w:line="320" w:lineRule="exact"/>
              <w:ind w:left="118" w:rightChars="57" w:right="137"/>
              <w:jc w:val="both"/>
              <w:rPr>
                <w:bCs/>
                <w:lang w:eastAsia="zh-HK"/>
              </w:rPr>
            </w:pPr>
            <w:r w:rsidRPr="000E419A">
              <w:rPr>
                <w:kern w:val="1"/>
                <w:lang w:eastAsia="zh-HK"/>
              </w:rPr>
              <w:t xml:space="preserve">Utility </w:t>
            </w:r>
            <w:r w:rsidR="005C7E95" w:rsidRPr="000E419A">
              <w:rPr>
                <w:kern w:val="1"/>
                <w:lang w:eastAsia="zh-HK"/>
              </w:rPr>
              <w:t xml:space="preserve">connection of each </w:t>
            </w:r>
            <w:r w:rsidR="00003FB7">
              <w:rPr>
                <w:lang w:eastAsia="zh-HK"/>
              </w:rPr>
              <w:t>stainless steel</w:t>
            </w:r>
            <w:r w:rsidR="00003FB7" w:rsidRPr="000E419A">
              <w:rPr>
                <w:lang w:eastAsia="zh-HK"/>
              </w:rPr>
              <w:t xml:space="preserve"> </w:t>
            </w:r>
            <w:r w:rsidR="005C7E95" w:rsidRPr="000E419A">
              <w:rPr>
                <w:kern w:val="1"/>
                <w:lang w:eastAsia="zh-HK"/>
              </w:rPr>
              <w:t xml:space="preserve">sink table </w:t>
            </w:r>
            <w:r w:rsidRPr="000E419A">
              <w:rPr>
                <w:kern w:val="1"/>
                <w:lang w:eastAsia="zh-HK"/>
              </w:rPr>
              <w:t xml:space="preserve">with faucet </w:t>
            </w:r>
            <w:r w:rsidR="001349FD" w:rsidRPr="000E419A">
              <w:rPr>
                <w:kern w:val="1"/>
                <w:lang w:eastAsia="zh-HK"/>
              </w:rPr>
              <w:t>and</w:t>
            </w:r>
            <w:r w:rsidRPr="000E419A">
              <w:rPr>
                <w:kern w:val="1"/>
                <w:lang w:eastAsia="zh-HK"/>
              </w:rPr>
              <w:t xml:space="preserve"> grease trap</w:t>
            </w:r>
            <w:r w:rsidR="00554A93">
              <w:rPr>
                <w:kern w:val="1"/>
                <w:lang w:eastAsia="zh-HK"/>
              </w:rPr>
              <w:t xml:space="preserve"> </w:t>
            </w:r>
            <w:r w:rsidR="00554A93">
              <w:rPr>
                <w:rFonts w:hint="eastAsia"/>
                <w:bCs/>
              </w:rPr>
              <w:t>(</w:t>
            </w:r>
            <w:r w:rsidR="00554A93">
              <w:rPr>
                <w:rFonts w:hint="eastAsia"/>
                <w:bCs/>
                <w:lang w:eastAsia="zh-HK"/>
              </w:rPr>
              <w:t>ty</w:t>
            </w:r>
            <w:r w:rsidR="00554A93">
              <w:rPr>
                <w:bCs/>
                <w:lang w:eastAsia="zh-HK"/>
              </w:rPr>
              <w:t>pe 2)</w:t>
            </w:r>
            <w:r w:rsidR="00547CBC">
              <w:rPr>
                <w:rFonts w:hint="eastAsia"/>
                <w:kern w:val="1"/>
              </w:rPr>
              <w:t>:</w:t>
            </w:r>
          </w:p>
        </w:tc>
        <w:tc>
          <w:tcPr>
            <w:tcW w:w="1559" w:type="dxa"/>
            <w:tcBorders>
              <w:top w:val="single" w:sz="4" w:space="0" w:color="auto"/>
              <w:left w:val="nil"/>
              <w:bottom w:val="single" w:sz="4" w:space="0" w:color="auto"/>
              <w:right w:val="nil"/>
            </w:tcBorders>
          </w:tcPr>
          <w:p w14:paraId="0223DD40"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34EB9274"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5477EEBC" w14:textId="77777777" w:rsidTr="008B5069">
        <w:tc>
          <w:tcPr>
            <w:tcW w:w="1135" w:type="dxa"/>
            <w:tcBorders>
              <w:top w:val="single" w:sz="4" w:space="0" w:color="auto"/>
              <w:left w:val="single" w:sz="4" w:space="0" w:color="auto"/>
              <w:bottom w:val="single" w:sz="4" w:space="0" w:color="auto"/>
              <w:right w:val="single" w:sz="4" w:space="0" w:color="auto"/>
            </w:tcBorders>
          </w:tcPr>
          <w:p w14:paraId="7CFF1910" w14:textId="5889CEE2" w:rsidR="00FB4716" w:rsidRPr="000E419A" w:rsidRDefault="00FA16ED" w:rsidP="00806D25">
            <w:pPr>
              <w:spacing w:line="320" w:lineRule="exact"/>
              <w:ind w:right="114"/>
              <w:jc w:val="both"/>
            </w:pPr>
            <w:r>
              <w:t>9</w:t>
            </w:r>
            <w:r w:rsidR="00806D25" w:rsidRPr="000E419A">
              <w:t>.3.1</w:t>
            </w:r>
          </w:p>
        </w:tc>
        <w:tc>
          <w:tcPr>
            <w:tcW w:w="5670" w:type="dxa"/>
            <w:tcBorders>
              <w:top w:val="single" w:sz="4" w:space="0" w:color="auto"/>
              <w:left w:val="single" w:sz="4" w:space="0" w:color="auto"/>
              <w:bottom w:val="single" w:sz="4" w:space="0" w:color="auto"/>
              <w:right w:val="single" w:sz="4" w:space="0" w:color="auto"/>
            </w:tcBorders>
          </w:tcPr>
          <w:p w14:paraId="6171723F" w14:textId="03D2930B" w:rsidR="00FB4716" w:rsidRPr="000E419A" w:rsidRDefault="00FB4716" w:rsidP="00F33A97">
            <w:pPr>
              <w:snapToGrid w:val="0"/>
              <w:spacing w:line="320" w:lineRule="exact"/>
              <w:ind w:left="118" w:rightChars="57" w:right="137"/>
              <w:jc w:val="both"/>
              <w:rPr>
                <w:bCs/>
                <w:lang w:eastAsia="zh-HK"/>
              </w:rPr>
            </w:pPr>
            <w:r w:rsidRPr="000E419A">
              <w:rPr>
                <w:kern w:val="1"/>
                <w:lang w:eastAsia="zh-HK"/>
              </w:rPr>
              <w:t xml:space="preserve">Cold </w:t>
            </w:r>
            <w:r w:rsidR="00806D25" w:rsidRPr="000E419A">
              <w:rPr>
                <w:kern w:val="1"/>
                <w:lang w:eastAsia="zh-HK"/>
              </w:rPr>
              <w:t>potable water requirement</w:t>
            </w:r>
            <w:r w:rsidRPr="000E419A">
              <w:rPr>
                <w:kern w:val="1"/>
                <w:lang w:eastAsia="zh-HK"/>
              </w:rPr>
              <w:t>: 0.5</w:t>
            </w:r>
            <w:r w:rsidR="00547CBC">
              <w:rPr>
                <w:kern w:val="1"/>
                <w:lang w:eastAsia="zh-HK"/>
              </w:rPr>
              <w:t xml:space="preserve"> </w:t>
            </w:r>
            <w:r w:rsidRPr="000E419A">
              <w:rPr>
                <w:kern w:val="1"/>
                <w:lang w:eastAsia="zh-HK"/>
              </w:rPr>
              <w:t xml:space="preserve">inch </w:t>
            </w:r>
            <w:r w:rsidR="00F33A97">
              <w:rPr>
                <w:bCs/>
                <w:kern w:val="1"/>
                <w:lang w:eastAsia="zh-HK"/>
              </w:rPr>
              <w:t>(</w:t>
            </w:r>
            <w:r w:rsidR="00F33A97">
              <w:rPr>
                <w:bCs/>
                <w:kern w:val="1"/>
                <w:u w:val="single"/>
                <w:lang w:eastAsia="zh-HK"/>
              </w:rPr>
              <w:t>+</w:t>
            </w:r>
            <w:r w:rsidR="00F33A97">
              <w:rPr>
                <w:bCs/>
                <w:kern w:val="1"/>
                <w:lang w:eastAsia="zh-HK"/>
              </w:rPr>
              <w:t xml:space="preserve"> 5%) </w:t>
            </w:r>
            <w:r w:rsidRPr="000E419A">
              <w:rPr>
                <w:kern w:val="1"/>
                <w:lang w:eastAsia="zh-HK"/>
              </w:rPr>
              <w:t>NPT</w:t>
            </w:r>
            <w:r w:rsidR="00547CBC">
              <w:rPr>
                <w:rFonts w:hint="eastAsia"/>
                <w:kern w:val="1"/>
              </w:rPr>
              <w:t>.</w:t>
            </w:r>
            <w:r w:rsidRPr="000E419A">
              <w:rPr>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5838C968"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593718D"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2A42E0E8" w14:textId="77777777" w:rsidTr="008B5069">
        <w:tc>
          <w:tcPr>
            <w:tcW w:w="1135" w:type="dxa"/>
            <w:tcBorders>
              <w:top w:val="single" w:sz="4" w:space="0" w:color="auto"/>
              <w:left w:val="single" w:sz="4" w:space="0" w:color="auto"/>
              <w:bottom w:val="single" w:sz="4" w:space="0" w:color="auto"/>
              <w:right w:val="single" w:sz="4" w:space="0" w:color="auto"/>
            </w:tcBorders>
          </w:tcPr>
          <w:p w14:paraId="180E8B33" w14:textId="0B17CC99" w:rsidR="00FB4716" w:rsidRPr="000E419A" w:rsidRDefault="00FA16ED" w:rsidP="00806D25">
            <w:pPr>
              <w:spacing w:line="320" w:lineRule="exact"/>
              <w:ind w:right="114"/>
              <w:jc w:val="both"/>
            </w:pPr>
            <w:r>
              <w:t>9</w:t>
            </w:r>
            <w:r w:rsidR="00806D25" w:rsidRPr="000E419A">
              <w:t>.3.2</w:t>
            </w:r>
          </w:p>
        </w:tc>
        <w:tc>
          <w:tcPr>
            <w:tcW w:w="5670" w:type="dxa"/>
            <w:tcBorders>
              <w:top w:val="single" w:sz="4" w:space="0" w:color="auto"/>
              <w:left w:val="single" w:sz="4" w:space="0" w:color="auto"/>
              <w:bottom w:val="single" w:sz="4" w:space="0" w:color="auto"/>
              <w:right w:val="single" w:sz="4" w:space="0" w:color="auto"/>
            </w:tcBorders>
          </w:tcPr>
          <w:p w14:paraId="00FEE265" w14:textId="4D30BE80" w:rsidR="00FB4716" w:rsidRPr="000E419A" w:rsidRDefault="00FB4716" w:rsidP="00F33A97">
            <w:pPr>
              <w:snapToGrid w:val="0"/>
              <w:spacing w:line="320" w:lineRule="exact"/>
              <w:ind w:left="118" w:rightChars="57" w:right="137"/>
              <w:jc w:val="both"/>
              <w:rPr>
                <w:bCs/>
                <w:lang w:eastAsia="zh-HK"/>
              </w:rPr>
            </w:pPr>
            <w:r w:rsidRPr="000E419A">
              <w:rPr>
                <w:kern w:val="1"/>
                <w:lang w:eastAsia="zh-HK"/>
              </w:rPr>
              <w:t xml:space="preserve">Hot </w:t>
            </w:r>
            <w:r w:rsidR="00806D25" w:rsidRPr="000E419A">
              <w:rPr>
                <w:kern w:val="1"/>
                <w:lang w:eastAsia="zh-HK"/>
              </w:rPr>
              <w:t>fill water requirement</w:t>
            </w:r>
            <w:r w:rsidRPr="000E419A">
              <w:rPr>
                <w:kern w:val="1"/>
                <w:lang w:eastAsia="zh-HK"/>
              </w:rPr>
              <w:t>: 0.5</w:t>
            </w:r>
            <w:r w:rsidR="00547CBC">
              <w:rPr>
                <w:kern w:val="1"/>
                <w:lang w:eastAsia="zh-HK"/>
              </w:rPr>
              <w:t xml:space="preserve"> </w:t>
            </w:r>
            <w:r w:rsidRPr="000E419A">
              <w:rPr>
                <w:kern w:val="1"/>
                <w:lang w:eastAsia="zh-HK"/>
              </w:rPr>
              <w:t xml:space="preserve">inch </w:t>
            </w:r>
            <w:r w:rsidR="00F33A97">
              <w:rPr>
                <w:bCs/>
                <w:kern w:val="1"/>
                <w:lang w:eastAsia="zh-HK"/>
              </w:rPr>
              <w:t>(</w:t>
            </w:r>
            <w:r w:rsidR="00F33A97">
              <w:rPr>
                <w:bCs/>
                <w:kern w:val="1"/>
                <w:u w:val="single"/>
                <w:lang w:eastAsia="zh-HK"/>
              </w:rPr>
              <w:t>+</w:t>
            </w:r>
            <w:r w:rsidR="00F33A97">
              <w:rPr>
                <w:bCs/>
                <w:kern w:val="1"/>
                <w:lang w:eastAsia="zh-HK"/>
              </w:rPr>
              <w:t xml:space="preserve"> 5%) </w:t>
            </w:r>
            <w:r w:rsidRPr="000E419A">
              <w:rPr>
                <w:kern w:val="1"/>
                <w:lang w:eastAsia="zh-HK"/>
              </w:rPr>
              <w:t>NPT</w:t>
            </w:r>
            <w:r w:rsidR="00547CBC">
              <w:rPr>
                <w:rFonts w:hint="eastAsia"/>
                <w:kern w:val="1"/>
              </w:rPr>
              <w:t>.</w:t>
            </w:r>
          </w:p>
        </w:tc>
        <w:tc>
          <w:tcPr>
            <w:tcW w:w="1559" w:type="dxa"/>
            <w:tcBorders>
              <w:top w:val="single" w:sz="4" w:space="0" w:color="auto"/>
              <w:left w:val="single" w:sz="4" w:space="0" w:color="auto"/>
              <w:bottom w:val="single" w:sz="4" w:space="0" w:color="auto"/>
              <w:right w:val="single" w:sz="4" w:space="0" w:color="auto"/>
            </w:tcBorders>
          </w:tcPr>
          <w:p w14:paraId="4D3FFF61"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B34F90B"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2E584203" w14:textId="77777777" w:rsidTr="00547CBC">
        <w:tc>
          <w:tcPr>
            <w:tcW w:w="1135" w:type="dxa"/>
            <w:tcBorders>
              <w:top w:val="single" w:sz="4" w:space="0" w:color="auto"/>
              <w:left w:val="single" w:sz="4" w:space="0" w:color="auto"/>
              <w:bottom w:val="single" w:sz="4" w:space="0" w:color="auto"/>
              <w:right w:val="single" w:sz="4" w:space="0" w:color="auto"/>
            </w:tcBorders>
          </w:tcPr>
          <w:p w14:paraId="62BAE9D0" w14:textId="3157FE07" w:rsidR="00FB4716" w:rsidRPr="000E419A" w:rsidRDefault="00FA16ED" w:rsidP="00806D25">
            <w:pPr>
              <w:spacing w:line="320" w:lineRule="exact"/>
              <w:ind w:right="114"/>
              <w:jc w:val="both"/>
            </w:pPr>
            <w:r>
              <w:t>9</w:t>
            </w:r>
            <w:r w:rsidR="00806D25" w:rsidRPr="000E419A">
              <w:t>.3.3</w:t>
            </w:r>
          </w:p>
        </w:tc>
        <w:tc>
          <w:tcPr>
            <w:tcW w:w="5670" w:type="dxa"/>
            <w:tcBorders>
              <w:top w:val="single" w:sz="4" w:space="0" w:color="auto"/>
              <w:left w:val="single" w:sz="4" w:space="0" w:color="auto"/>
              <w:bottom w:val="single" w:sz="4" w:space="0" w:color="auto"/>
              <w:right w:val="single" w:sz="4" w:space="0" w:color="auto"/>
            </w:tcBorders>
          </w:tcPr>
          <w:p w14:paraId="37A8BFFB" w14:textId="643A22B9" w:rsidR="00FB4716" w:rsidRPr="000E419A" w:rsidRDefault="00FB4716" w:rsidP="00F33A97">
            <w:pPr>
              <w:snapToGrid w:val="0"/>
              <w:spacing w:line="320" w:lineRule="exact"/>
              <w:ind w:left="118" w:rightChars="57" w:right="137"/>
              <w:jc w:val="both"/>
              <w:rPr>
                <w:bCs/>
                <w:lang w:eastAsia="zh-HK"/>
              </w:rPr>
            </w:pPr>
            <w:r w:rsidRPr="000E419A">
              <w:rPr>
                <w:rFonts w:hint="eastAsia"/>
                <w:kern w:val="1"/>
                <w:lang w:eastAsia="zh-HK"/>
              </w:rPr>
              <w:t>Drain connection requirement: 2</w:t>
            </w:r>
            <w:r w:rsidR="00547CBC">
              <w:rPr>
                <w:kern w:val="1"/>
                <w:lang w:eastAsia="zh-HK"/>
              </w:rPr>
              <w:t xml:space="preserve"> </w:t>
            </w:r>
            <w:r w:rsidRPr="000E419A">
              <w:rPr>
                <w:kern w:val="1"/>
                <w:lang w:eastAsia="zh-HK"/>
              </w:rPr>
              <w:t>i</w:t>
            </w:r>
            <w:r w:rsidRPr="000E419A">
              <w:rPr>
                <w:rFonts w:hint="eastAsia"/>
                <w:kern w:val="1"/>
                <w:lang w:eastAsia="zh-HK"/>
              </w:rPr>
              <w:t xml:space="preserve">nches </w:t>
            </w:r>
            <w:r w:rsidR="00F33A97">
              <w:rPr>
                <w:bCs/>
                <w:kern w:val="1"/>
                <w:lang w:eastAsia="zh-HK"/>
              </w:rPr>
              <w:t>(</w:t>
            </w:r>
            <w:r w:rsidR="00F33A97">
              <w:rPr>
                <w:bCs/>
                <w:kern w:val="1"/>
                <w:u w:val="single"/>
                <w:lang w:eastAsia="zh-HK"/>
              </w:rPr>
              <w:t>+</w:t>
            </w:r>
            <w:r w:rsidR="00F33A97">
              <w:rPr>
                <w:bCs/>
                <w:kern w:val="1"/>
                <w:lang w:eastAsia="zh-HK"/>
              </w:rPr>
              <w:t xml:space="preserve"> 5%) </w:t>
            </w:r>
            <w:r w:rsidRPr="000E419A">
              <w:rPr>
                <w:rFonts w:hint="eastAsia"/>
                <w:kern w:val="1"/>
                <w:lang w:eastAsia="zh-HK"/>
              </w:rPr>
              <w:t>NPT</w:t>
            </w:r>
            <w:r w:rsidR="00547CBC">
              <w:rPr>
                <w:rFonts w:hint="eastAsia"/>
                <w:kern w:val="1"/>
              </w:rPr>
              <w:t>.</w:t>
            </w:r>
          </w:p>
        </w:tc>
        <w:tc>
          <w:tcPr>
            <w:tcW w:w="1559" w:type="dxa"/>
            <w:tcBorders>
              <w:top w:val="single" w:sz="4" w:space="0" w:color="auto"/>
              <w:left w:val="single" w:sz="4" w:space="0" w:color="auto"/>
              <w:bottom w:val="single" w:sz="4" w:space="0" w:color="auto"/>
              <w:right w:val="single" w:sz="4" w:space="0" w:color="auto"/>
            </w:tcBorders>
          </w:tcPr>
          <w:p w14:paraId="5FD9DDD8" w14:textId="77777777" w:rsidR="00FB4716" w:rsidRPr="000E419A" w:rsidRDefault="00FB4716" w:rsidP="00806D25">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4208342" w14:textId="77777777" w:rsidR="00FB4716" w:rsidRPr="000E419A" w:rsidRDefault="00FB4716" w:rsidP="00806D25">
            <w:pPr>
              <w:spacing w:line="320" w:lineRule="exact"/>
              <w:ind w:leftChars="47" w:left="113" w:rightChars="46" w:right="110"/>
              <w:jc w:val="both"/>
              <w:rPr>
                <w:color w:val="FF0000"/>
                <w:u w:val="single"/>
              </w:rPr>
            </w:pPr>
          </w:p>
        </w:tc>
      </w:tr>
      <w:tr w:rsidR="00FB4716" w:rsidRPr="000E419A" w14:paraId="63D55B66" w14:textId="77777777" w:rsidTr="006E1E82">
        <w:tc>
          <w:tcPr>
            <w:tcW w:w="1135" w:type="dxa"/>
            <w:tcBorders>
              <w:top w:val="single" w:sz="4" w:space="0" w:color="auto"/>
              <w:left w:val="single" w:sz="4" w:space="0" w:color="auto"/>
              <w:bottom w:val="single" w:sz="4" w:space="0" w:color="auto"/>
              <w:right w:val="single" w:sz="4" w:space="0" w:color="auto"/>
            </w:tcBorders>
          </w:tcPr>
          <w:p w14:paraId="5E365CFA" w14:textId="3583E1CD" w:rsidR="00FB4716" w:rsidRPr="000E419A" w:rsidRDefault="00806D25" w:rsidP="00806D25">
            <w:pPr>
              <w:spacing w:line="320" w:lineRule="exact"/>
              <w:ind w:right="114"/>
              <w:jc w:val="both"/>
              <w:rPr>
                <w:b/>
                <w:bCs/>
              </w:rPr>
            </w:pPr>
            <w:r w:rsidRPr="000E419A">
              <w:rPr>
                <w:b/>
                <w:bCs/>
              </w:rPr>
              <w:t>1</w:t>
            </w:r>
            <w:r w:rsidR="00FA16ED">
              <w:rPr>
                <w:b/>
                <w:bCs/>
              </w:rPr>
              <w:t>0</w:t>
            </w:r>
          </w:p>
        </w:tc>
        <w:tc>
          <w:tcPr>
            <w:tcW w:w="5670" w:type="dxa"/>
            <w:tcBorders>
              <w:top w:val="single" w:sz="4" w:space="0" w:color="auto"/>
              <w:left w:val="single" w:sz="4" w:space="0" w:color="auto"/>
              <w:bottom w:val="single" w:sz="4" w:space="0" w:color="auto"/>
              <w:right w:val="nil"/>
            </w:tcBorders>
          </w:tcPr>
          <w:p w14:paraId="6699B9E3" w14:textId="4E5FCB6B" w:rsidR="00FB4716" w:rsidRPr="000E419A" w:rsidRDefault="00806D25" w:rsidP="00806D25">
            <w:pPr>
              <w:snapToGrid w:val="0"/>
              <w:spacing w:line="320" w:lineRule="exact"/>
              <w:ind w:left="118" w:rightChars="57" w:right="137"/>
              <w:jc w:val="both"/>
              <w:rPr>
                <w:b/>
                <w:bCs/>
                <w:u w:val="single"/>
                <w:lang w:eastAsia="zh-HK"/>
              </w:rPr>
            </w:pPr>
            <w:r w:rsidRPr="000E419A">
              <w:rPr>
                <w:b/>
                <w:bCs/>
                <w:u w:val="single"/>
                <w:lang w:eastAsia="zh-HK"/>
              </w:rPr>
              <w:t xml:space="preserve">Item </w:t>
            </w:r>
            <w:r w:rsidR="00547CBC">
              <w:rPr>
                <w:rFonts w:hint="eastAsia"/>
                <w:b/>
                <w:bCs/>
                <w:u w:val="single"/>
              </w:rPr>
              <w:t>1.</w:t>
            </w:r>
            <w:r w:rsidR="00FA16ED">
              <w:rPr>
                <w:b/>
                <w:bCs/>
                <w:u w:val="single"/>
                <w:lang w:eastAsia="zh-HK"/>
              </w:rPr>
              <w:t>9</w:t>
            </w:r>
            <w:r w:rsidR="00D05784" w:rsidRPr="000E419A">
              <w:rPr>
                <w:b/>
                <w:bCs/>
                <w:u w:val="single"/>
                <w:lang w:eastAsia="zh-HK"/>
              </w:rPr>
              <w:t xml:space="preserve">: </w:t>
            </w:r>
            <w:r w:rsidR="0005510E" w:rsidRPr="000E419A">
              <w:rPr>
                <w:b/>
                <w:bCs/>
                <w:u w:val="single"/>
                <w:lang w:eastAsia="zh-HK"/>
              </w:rPr>
              <w:t>S</w:t>
            </w:r>
            <w:r w:rsidR="00003FB7">
              <w:rPr>
                <w:b/>
                <w:bCs/>
                <w:u w:val="single"/>
                <w:lang w:eastAsia="zh-HK"/>
              </w:rPr>
              <w:t xml:space="preserve">tainless </w:t>
            </w:r>
            <w:r w:rsidR="0005510E" w:rsidRPr="000E419A">
              <w:rPr>
                <w:b/>
                <w:bCs/>
                <w:u w:val="single"/>
                <w:lang w:eastAsia="zh-HK"/>
              </w:rPr>
              <w:t>S</w:t>
            </w:r>
            <w:r w:rsidR="00003FB7">
              <w:rPr>
                <w:b/>
                <w:bCs/>
                <w:u w:val="single"/>
                <w:lang w:eastAsia="zh-HK"/>
              </w:rPr>
              <w:t>teel</w:t>
            </w:r>
            <w:r w:rsidR="0005510E" w:rsidRPr="000E419A">
              <w:rPr>
                <w:b/>
                <w:bCs/>
                <w:u w:val="single"/>
                <w:lang w:eastAsia="zh-HK"/>
              </w:rPr>
              <w:t xml:space="preserve"> </w:t>
            </w:r>
            <w:r w:rsidR="00D05784" w:rsidRPr="000E419A">
              <w:rPr>
                <w:b/>
                <w:bCs/>
                <w:u w:val="single"/>
                <w:lang w:eastAsia="zh-HK"/>
              </w:rPr>
              <w:t>Trolley</w:t>
            </w:r>
          </w:p>
        </w:tc>
        <w:tc>
          <w:tcPr>
            <w:tcW w:w="1559" w:type="dxa"/>
            <w:tcBorders>
              <w:top w:val="single" w:sz="4" w:space="0" w:color="auto"/>
              <w:left w:val="nil"/>
              <w:bottom w:val="single" w:sz="4" w:space="0" w:color="auto"/>
              <w:right w:val="nil"/>
            </w:tcBorders>
          </w:tcPr>
          <w:p w14:paraId="327D15DA" w14:textId="77777777" w:rsidR="00FB4716" w:rsidRPr="000E419A" w:rsidRDefault="00FB4716" w:rsidP="00806D25">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03BC249D" w14:textId="77777777" w:rsidR="00FB4716" w:rsidRPr="000E419A" w:rsidRDefault="00FB4716" w:rsidP="00806D25">
            <w:pPr>
              <w:spacing w:line="320" w:lineRule="exact"/>
              <w:ind w:leftChars="47" w:left="113" w:rightChars="46" w:right="110"/>
              <w:jc w:val="both"/>
              <w:rPr>
                <w:b/>
                <w:bCs/>
                <w:color w:val="FF0000"/>
                <w:u w:val="single"/>
              </w:rPr>
            </w:pPr>
          </w:p>
        </w:tc>
      </w:tr>
      <w:tr w:rsidR="00D203B3" w:rsidRPr="000E419A" w14:paraId="04ECE4BD" w14:textId="77777777" w:rsidTr="006E1E82">
        <w:tc>
          <w:tcPr>
            <w:tcW w:w="1135" w:type="dxa"/>
            <w:tcBorders>
              <w:top w:val="single" w:sz="4" w:space="0" w:color="auto"/>
              <w:left w:val="single" w:sz="4" w:space="0" w:color="auto"/>
              <w:bottom w:val="nil"/>
              <w:right w:val="single" w:sz="4" w:space="0" w:color="auto"/>
            </w:tcBorders>
          </w:tcPr>
          <w:p w14:paraId="7AF9CA54" w14:textId="440BB869" w:rsidR="00D203B3" w:rsidRPr="000E419A" w:rsidRDefault="00D203B3" w:rsidP="00D05784">
            <w:pPr>
              <w:spacing w:line="320" w:lineRule="exact"/>
              <w:ind w:right="114"/>
              <w:jc w:val="both"/>
            </w:pPr>
            <w:r>
              <w:t>1</w:t>
            </w:r>
            <w:r w:rsidR="00FA16ED">
              <w:t>0</w:t>
            </w:r>
            <w:r>
              <w:t>.1</w:t>
            </w:r>
          </w:p>
        </w:tc>
        <w:tc>
          <w:tcPr>
            <w:tcW w:w="5670" w:type="dxa"/>
            <w:tcBorders>
              <w:top w:val="single" w:sz="4" w:space="0" w:color="auto"/>
              <w:left w:val="single" w:sz="4" w:space="0" w:color="auto"/>
              <w:bottom w:val="single" w:sz="4" w:space="0" w:color="auto"/>
              <w:right w:val="nil"/>
            </w:tcBorders>
          </w:tcPr>
          <w:p w14:paraId="5BD3FA11" w14:textId="589535BC" w:rsidR="00D203B3" w:rsidRPr="00D203B3" w:rsidRDefault="00D203B3" w:rsidP="00D203B3">
            <w:pPr>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w:t>
            </w:r>
            <w:r>
              <w:rPr>
                <w:lang w:eastAsia="zh-HK"/>
              </w:rPr>
              <w:t>stainless steel</w:t>
            </w:r>
            <w:r w:rsidRPr="000E419A">
              <w:rPr>
                <w:lang w:eastAsia="zh-HK"/>
              </w:rPr>
              <w:t xml:space="preserve"> </w:t>
            </w:r>
            <w:r>
              <w:rPr>
                <w:lang w:eastAsia="zh-HK"/>
              </w:rPr>
              <w:t>t</w:t>
            </w:r>
            <w:r w:rsidRPr="000E419A">
              <w:rPr>
                <w:lang w:eastAsia="zh-HK"/>
              </w:rPr>
              <w:t xml:space="preserve">rolley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6E2D3A43" w14:textId="77777777" w:rsidR="00D203B3" w:rsidRPr="000E419A" w:rsidRDefault="00D203B3"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820FF3E" w14:textId="77777777" w:rsidR="00D203B3" w:rsidRPr="000E419A" w:rsidRDefault="00D203B3" w:rsidP="00D05784">
            <w:pPr>
              <w:spacing w:line="320" w:lineRule="exact"/>
              <w:ind w:leftChars="47" w:left="113" w:rightChars="46" w:right="110"/>
              <w:jc w:val="both"/>
              <w:rPr>
                <w:color w:val="FF0000"/>
                <w:u w:val="single"/>
              </w:rPr>
            </w:pPr>
          </w:p>
        </w:tc>
      </w:tr>
      <w:tr w:rsidR="00D203B3" w:rsidRPr="000E419A" w14:paraId="77612BE4" w14:textId="77777777" w:rsidTr="006E1E82">
        <w:tc>
          <w:tcPr>
            <w:tcW w:w="1135" w:type="dxa"/>
            <w:tcBorders>
              <w:top w:val="nil"/>
              <w:left w:val="single" w:sz="4" w:space="0" w:color="auto"/>
              <w:bottom w:val="nil"/>
              <w:right w:val="single" w:sz="4" w:space="0" w:color="auto"/>
            </w:tcBorders>
          </w:tcPr>
          <w:p w14:paraId="0A49D940" w14:textId="77777777" w:rsidR="00D203B3" w:rsidRPr="000E419A" w:rsidRDefault="00D203B3" w:rsidP="00D05784">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4E202C2A" w14:textId="3C243514" w:rsidR="00D203B3" w:rsidRPr="00D203B3" w:rsidRDefault="00D203B3" w:rsidP="00463724">
            <w:pPr>
              <w:pStyle w:val="afa"/>
              <w:numPr>
                <w:ilvl w:val="0"/>
                <w:numId w:val="85"/>
              </w:numPr>
              <w:snapToGrid w:val="0"/>
              <w:spacing w:line="320" w:lineRule="exact"/>
              <w:ind w:leftChars="0" w:left="536" w:rightChars="57" w:right="137" w:hanging="418"/>
              <w:jc w:val="both"/>
              <w:rPr>
                <w:bCs/>
                <w:lang w:eastAsia="zh-HK"/>
              </w:rPr>
            </w:pPr>
            <w:r w:rsidRPr="000E419A">
              <w:rPr>
                <w:bCs/>
                <w:kern w:val="1"/>
                <w:lang w:eastAsia="zh-HK"/>
              </w:rPr>
              <w:t>Overall length</w:t>
            </w:r>
            <w:r w:rsidR="00DA7D21">
              <w:rPr>
                <w:bCs/>
                <w:kern w:val="1"/>
                <w:lang w:eastAsia="zh-HK"/>
              </w:rPr>
              <w:t>:</w:t>
            </w:r>
            <w:r w:rsidRPr="000E419A">
              <w:t xml:space="preserve"> </w:t>
            </w:r>
            <w:r w:rsidRPr="000E419A">
              <w:rPr>
                <w:bCs/>
                <w:kern w:val="1"/>
                <w:lang w:eastAsia="zh-HK"/>
              </w:rPr>
              <w:t>≤</w:t>
            </w:r>
            <w:r>
              <w:rPr>
                <w:bCs/>
                <w:kern w:val="1"/>
                <w:lang w:eastAsia="zh-HK"/>
              </w:rPr>
              <w:t xml:space="preserve"> 740mm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434B1EC6" w14:textId="77777777" w:rsidR="00D203B3" w:rsidRPr="000E419A" w:rsidRDefault="00D203B3"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3E871C4" w14:textId="77777777" w:rsidR="00D203B3" w:rsidRPr="000E419A" w:rsidRDefault="00D203B3" w:rsidP="00D05784">
            <w:pPr>
              <w:spacing w:line="320" w:lineRule="exact"/>
              <w:ind w:leftChars="47" w:left="113" w:rightChars="46" w:right="110"/>
              <w:jc w:val="both"/>
              <w:rPr>
                <w:color w:val="FF0000"/>
                <w:u w:val="single"/>
              </w:rPr>
            </w:pPr>
          </w:p>
        </w:tc>
      </w:tr>
      <w:tr w:rsidR="00D203B3" w:rsidRPr="000E419A" w14:paraId="674FE514" w14:textId="77777777" w:rsidTr="006E1E82">
        <w:tc>
          <w:tcPr>
            <w:tcW w:w="1135" w:type="dxa"/>
            <w:tcBorders>
              <w:top w:val="nil"/>
              <w:left w:val="single" w:sz="4" w:space="0" w:color="auto"/>
              <w:bottom w:val="nil"/>
              <w:right w:val="single" w:sz="4" w:space="0" w:color="auto"/>
            </w:tcBorders>
          </w:tcPr>
          <w:p w14:paraId="1992E853" w14:textId="77777777" w:rsidR="00D203B3" w:rsidRPr="000E419A" w:rsidRDefault="00D203B3" w:rsidP="00D05784">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3E77A2A" w14:textId="0DF181E2" w:rsidR="00D203B3" w:rsidRPr="000E419A" w:rsidRDefault="00D203B3" w:rsidP="00463724">
            <w:pPr>
              <w:pStyle w:val="afa"/>
              <w:numPr>
                <w:ilvl w:val="0"/>
                <w:numId w:val="85"/>
              </w:numPr>
              <w:snapToGrid w:val="0"/>
              <w:spacing w:line="320" w:lineRule="exact"/>
              <w:ind w:leftChars="0" w:left="536" w:rightChars="57" w:right="137" w:hanging="418"/>
              <w:jc w:val="both"/>
              <w:rPr>
                <w:bCs/>
                <w:kern w:val="1"/>
                <w:lang w:eastAsia="zh-HK"/>
              </w:rPr>
            </w:pPr>
            <w:r w:rsidRPr="000E419A">
              <w:rPr>
                <w:bCs/>
                <w:kern w:val="1"/>
                <w:lang w:eastAsia="zh-HK"/>
              </w:rPr>
              <w:t>Overall width</w:t>
            </w:r>
            <w:r w:rsidR="00DA7D21">
              <w:rPr>
                <w:bCs/>
                <w:kern w:val="1"/>
                <w:lang w:eastAsia="zh-HK"/>
              </w:rPr>
              <w:t>:</w:t>
            </w:r>
            <w:r w:rsidRPr="000E419A">
              <w:t xml:space="preserve"> </w:t>
            </w:r>
            <w:r w:rsidRPr="000E419A">
              <w:rPr>
                <w:bCs/>
                <w:kern w:val="1"/>
                <w:lang w:eastAsia="zh-HK"/>
              </w:rPr>
              <w:t>≤</w:t>
            </w:r>
            <w:r>
              <w:rPr>
                <w:bCs/>
                <w:kern w:val="1"/>
                <w:lang w:eastAsia="zh-HK"/>
              </w:rPr>
              <w:t xml:space="preserve"> 660mm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52467812" w14:textId="77777777" w:rsidR="00D203B3" w:rsidRPr="000E419A" w:rsidRDefault="00D203B3"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4792A12" w14:textId="77777777" w:rsidR="00D203B3" w:rsidRPr="000E419A" w:rsidRDefault="00D203B3" w:rsidP="00D05784">
            <w:pPr>
              <w:spacing w:line="320" w:lineRule="exact"/>
              <w:ind w:leftChars="47" w:left="113" w:rightChars="46" w:right="110"/>
              <w:jc w:val="both"/>
              <w:rPr>
                <w:color w:val="FF0000"/>
                <w:u w:val="single"/>
              </w:rPr>
            </w:pPr>
          </w:p>
        </w:tc>
      </w:tr>
      <w:tr w:rsidR="00D203B3" w:rsidRPr="000E419A" w14:paraId="5A9501FE" w14:textId="77777777" w:rsidTr="006E1E82">
        <w:tc>
          <w:tcPr>
            <w:tcW w:w="1135" w:type="dxa"/>
            <w:tcBorders>
              <w:top w:val="nil"/>
              <w:left w:val="single" w:sz="4" w:space="0" w:color="auto"/>
              <w:bottom w:val="single" w:sz="4" w:space="0" w:color="auto"/>
              <w:right w:val="single" w:sz="4" w:space="0" w:color="auto"/>
            </w:tcBorders>
          </w:tcPr>
          <w:p w14:paraId="1F92F3FB" w14:textId="77777777" w:rsidR="00D203B3" w:rsidRPr="000E419A" w:rsidRDefault="00D203B3" w:rsidP="00D05784">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3A694BC" w14:textId="153692EC" w:rsidR="00D203B3" w:rsidRPr="000E419A" w:rsidRDefault="00D203B3" w:rsidP="00463724">
            <w:pPr>
              <w:pStyle w:val="afa"/>
              <w:numPr>
                <w:ilvl w:val="0"/>
                <w:numId w:val="85"/>
              </w:numPr>
              <w:snapToGrid w:val="0"/>
              <w:spacing w:line="320" w:lineRule="exact"/>
              <w:ind w:leftChars="0" w:left="536" w:rightChars="57" w:right="137" w:hanging="418"/>
              <w:jc w:val="both"/>
              <w:rPr>
                <w:bCs/>
                <w:kern w:val="1"/>
                <w:lang w:eastAsia="zh-HK"/>
              </w:rPr>
            </w:pPr>
            <w:r w:rsidRPr="000E419A">
              <w:rPr>
                <w:bCs/>
                <w:kern w:val="1"/>
                <w:lang w:eastAsia="zh-HK"/>
              </w:rPr>
              <w:t>Height: ≤ 1690m</w:t>
            </w:r>
            <w:r>
              <w:rPr>
                <w:bCs/>
                <w:kern w:val="1"/>
                <w:lang w:eastAsia="zh-HK"/>
              </w:rPr>
              <w:t>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08A4E51D" w14:textId="77777777" w:rsidR="00D203B3" w:rsidRPr="000E419A" w:rsidRDefault="00D203B3"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8F643D5" w14:textId="77777777" w:rsidR="00D203B3" w:rsidRPr="000E419A" w:rsidRDefault="00D203B3" w:rsidP="00D05784">
            <w:pPr>
              <w:spacing w:line="320" w:lineRule="exact"/>
              <w:ind w:leftChars="47" w:left="113" w:rightChars="46" w:right="110"/>
              <w:jc w:val="both"/>
              <w:rPr>
                <w:color w:val="FF0000"/>
                <w:u w:val="single"/>
              </w:rPr>
            </w:pPr>
          </w:p>
        </w:tc>
      </w:tr>
      <w:tr w:rsidR="00D05784" w:rsidRPr="000E419A" w14:paraId="2A54E788" w14:textId="77777777" w:rsidTr="00F50536">
        <w:tc>
          <w:tcPr>
            <w:tcW w:w="1135" w:type="dxa"/>
            <w:tcBorders>
              <w:top w:val="single" w:sz="4" w:space="0" w:color="auto"/>
              <w:left w:val="single" w:sz="4" w:space="0" w:color="auto"/>
              <w:bottom w:val="single" w:sz="4" w:space="0" w:color="auto"/>
              <w:right w:val="single" w:sz="4" w:space="0" w:color="auto"/>
            </w:tcBorders>
          </w:tcPr>
          <w:p w14:paraId="1B751D7A" w14:textId="6F7AFA38" w:rsidR="00D05784" w:rsidRPr="000E419A" w:rsidRDefault="00F87014" w:rsidP="00D05784">
            <w:pPr>
              <w:spacing w:line="320" w:lineRule="exact"/>
              <w:ind w:right="114"/>
              <w:jc w:val="both"/>
            </w:pPr>
            <w:r w:rsidRPr="000E419A">
              <w:t>1</w:t>
            </w:r>
            <w:r w:rsidR="00FA16ED">
              <w:t>0.</w:t>
            </w:r>
            <w:r w:rsidRPr="000E419A">
              <w:t>2</w:t>
            </w:r>
          </w:p>
        </w:tc>
        <w:tc>
          <w:tcPr>
            <w:tcW w:w="5670" w:type="dxa"/>
            <w:tcBorders>
              <w:top w:val="single" w:sz="4" w:space="0" w:color="auto"/>
              <w:left w:val="single" w:sz="4" w:space="0" w:color="auto"/>
              <w:bottom w:val="single" w:sz="4" w:space="0" w:color="auto"/>
              <w:right w:val="nil"/>
            </w:tcBorders>
          </w:tcPr>
          <w:p w14:paraId="76F8A3D0" w14:textId="1AD68135" w:rsidR="00D05784" w:rsidRPr="000E419A" w:rsidRDefault="00D05784" w:rsidP="00D05784">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003FB7">
              <w:rPr>
                <w:lang w:eastAsia="zh-HK"/>
              </w:rPr>
              <w:t>stainless steel</w:t>
            </w:r>
            <w:r w:rsidR="00003FB7" w:rsidRPr="000E419A">
              <w:rPr>
                <w:lang w:eastAsia="zh-HK"/>
              </w:rPr>
              <w:t xml:space="preserve"> </w:t>
            </w:r>
            <w:r w:rsidRPr="000E419A">
              <w:rPr>
                <w:lang w:eastAsia="zh-HK"/>
              </w:rPr>
              <w:t xml:space="preserve">trolley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3BB1623E"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1F12ABC8"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1EA3A9AD" w14:textId="77777777" w:rsidTr="008B5069">
        <w:tc>
          <w:tcPr>
            <w:tcW w:w="1135" w:type="dxa"/>
            <w:tcBorders>
              <w:top w:val="single" w:sz="4" w:space="0" w:color="auto"/>
              <w:left w:val="single" w:sz="4" w:space="0" w:color="auto"/>
              <w:bottom w:val="single" w:sz="4" w:space="0" w:color="auto"/>
              <w:right w:val="single" w:sz="4" w:space="0" w:color="auto"/>
            </w:tcBorders>
          </w:tcPr>
          <w:p w14:paraId="02CC5E95" w14:textId="76836EBE" w:rsidR="00D05784" w:rsidRPr="000E419A" w:rsidRDefault="00F87014" w:rsidP="00D05784">
            <w:pPr>
              <w:spacing w:line="320" w:lineRule="exact"/>
              <w:ind w:right="114"/>
              <w:jc w:val="both"/>
            </w:pPr>
            <w:r w:rsidRPr="000E419A">
              <w:t>1</w:t>
            </w:r>
            <w:r w:rsidR="00FA16ED">
              <w:t>0</w:t>
            </w:r>
            <w:r w:rsidRPr="000E419A">
              <w:t>.</w:t>
            </w:r>
            <w:r w:rsidR="00ED4789" w:rsidRPr="000E419A">
              <w:t>2.1</w:t>
            </w:r>
          </w:p>
        </w:tc>
        <w:tc>
          <w:tcPr>
            <w:tcW w:w="5670" w:type="dxa"/>
            <w:tcBorders>
              <w:top w:val="single" w:sz="4" w:space="0" w:color="auto"/>
              <w:left w:val="single" w:sz="4" w:space="0" w:color="auto"/>
              <w:bottom w:val="single" w:sz="4" w:space="0" w:color="auto"/>
              <w:right w:val="single" w:sz="4" w:space="0" w:color="auto"/>
            </w:tcBorders>
          </w:tcPr>
          <w:p w14:paraId="75551F84" w14:textId="344C0AB4" w:rsidR="00D05784" w:rsidRPr="000E419A" w:rsidRDefault="00D05784" w:rsidP="00D05784">
            <w:pPr>
              <w:adjustRightInd w:val="0"/>
              <w:snapToGrid w:val="0"/>
              <w:spacing w:line="320" w:lineRule="exact"/>
              <w:ind w:left="118" w:rightChars="57" w:right="137"/>
              <w:jc w:val="both"/>
              <w:rPr>
                <w:bCs/>
                <w:kern w:val="1"/>
                <w:lang w:eastAsia="zh-HK"/>
              </w:rPr>
            </w:pPr>
            <w:r w:rsidRPr="000E419A">
              <w:rPr>
                <w:bCs/>
                <w:lang w:eastAsia="zh-HK"/>
              </w:rPr>
              <w:t xml:space="preserve">The </w:t>
            </w:r>
            <w:r w:rsidR="00003FB7">
              <w:rPr>
                <w:lang w:eastAsia="zh-HK"/>
              </w:rPr>
              <w:t>stainless steel</w:t>
            </w:r>
            <w:r w:rsidR="00003FB7" w:rsidRPr="000E419A">
              <w:rPr>
                <w:lang w:eastAsia="zh-HK"/>
              </w:rPr>
              <w:t xml:space="preserve"> </w:t>
            </w:r>
            <w:r w:rsidRPr="000E419A">
              <w:rPr>
                <w:bCs/>
                <w:lang w:eastAsia="zh-HK"/>
              </w:rPr>
              <w:t xml:space="preserve">trolley shall be constructed with type 304 or better stainless steel. </w:t>
            </w:r>
          </w:p>
        </w:tc>
        <w:tc>
          <w:tcPr>
            <w:tcW w:w="1559" w:type="dxa"/>
            <w:tcBorders>
              <w:top w:val="single" w:sz="4" w:space="0" w:color="auto"/>
              <w:left w:val="single" w:sz="4" w:space="0" w:color="auto"/>
              <w:bottom w:val="single" w:sz="4" w:space="0" w:color="auto"/>
              <w:right w:val="single" w:sz="4" w:space="0" w:color="auto"/>
            </w:tcBorders>
          </w:tcPr>
          <w:p w14:paraId="5DA6FD4B"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A501E34"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67B8A87C" w14:textId="77777777" w:rsidTr="008B5069">
        <w:tc>
          <w:tcPr>
            <w:tcW w:w="1135" w:type="dxa"/>
            <w:tcBorders>
              <w:top w:val="single" w:sz="4" w:space="0" w:color="auto"/>
              <w:left w:val="single" w:sz="4" w:space="0" w:color="auto"/>
              <w:bottom w:val="single" w:sz="4" w:space="0" w:color="auto"/>
              <w:right w:val="single" w:sz="4" w:space="0" w:color="auto"/>
            </w:tcBorders>
          </w:tcPr>
          <w:p w14:paraId="07B12433" w14:textId="46420FE3" w:rsidR="00D05784" w:rsidRPr="000E419A" w:rsidRDefault="00F87014" w:rsidP="00D05784">
            <w:pPr>
              <w:spacing w:line="320" w:lineRule="exact"/>
              <w:ind w:right="114"/>
              <w:jc w:val="both"/>
            </w:pPr>
            <w:r w:rsidRPr="000E419A">
              <w:t>1</w:t>
            </w:r>
            <w:r w:rsidR="00FA16ED">
              <w:t>0</w:t>
            </w:r>
            <w:r w:rsidRPr="000E419A">
              <w:t>.</w:t>
            </w:r>
            <w:r w:rsidR="00ED4789" w:rsidRPr="000E419A">
              <w:t>2.2</w:t>
            </w:r>
          </w:p>
        </w:tc>
        <w:tc>
          <w:tcPr>
            <w:tcW w:w="5670" w:type="dxa"/>
            <w:tcBorders>
              <w:top w:val="single" w:sz="4" w:space="0" w:color="auto"/>
              <w:left w:val="single" w:sz="4" w:space="0" w:color="auto"/>
              <w:bottom w:val="single" w:sz="4" w:space="0" w:color="auto"/>
              <w:right w:val="single" w:sz="4" w:space="0" w:color="auto"/>
            </w:tcBorders>
          </w:tcPr>
          <w:p w14:paraId="31C65D8B" w14:textId="6B805944" w:rsidR="00D05784" w:rsidRPr="000E419A" w:rsidRDefault="00D05784" w:rsidP="00D05784">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003FB7">
              <w:rPr>
                <w:lang w:eastAsia="zh-HK"/>
              </w:rPr>
              <w:t>stainless steel</w:t>
            </w:r>
            <w:r w:rsidR="00003FB7" w:rsidRPr="000E419A">
              <w:rPr>
                <w:lang w:eastAsia="zh-HK"/>
              </w:rPr>
              <w:t xml:space="preserve"> </w:t>
            </w:r>
            <w:r w:rsidRPr="000E419A">
              <w:rPr>
                <w:bCs/>
                <w:lang w:eastAsia="zh-HK"/>
              </w:rPr>
              <w:t>trolley</w:t>
            </w:r>
            <w:r w:rsidRPr="000E419A">
              <w:rPr>
                <w:rFonts w:hint="eastAsia"/>
                <w:bCs/>
                <w:lang w:eastAsia="zh-HK"/>
              </w:rPr>
              <w:t xml:space="preserve"> shall </w:t>
            </w:r>
            <w:r w:rsidRPr="000E419A">
              <w:rPr>
                <w:bCs/>
                <w:lang w:eastAsia="zh-HK"/>
              </w:rPr>
              <w:t>be constructed with at least 4 n</w:t>
            </w:r>
            <w:r w:rsidR="00220EC0">
              <w:rPr>
                <w:bCs/>
                <w:lang w:eastAsia="zh-HK"/>
              </w:rPr>
              <w:t>umber</w:t>
            </w:r>
            <w:r w:rsidRPr="000E419A">
              <w:rPr>
                <w:bCs/>
                <w:lang w:eastAsia="zh-HK"/>
              </w:rPr>
              <w:t>s 125mm</w:t>
            </w:r>
            <w:r w:rsidR="00E24E96">
              <w:rPr>
                <w:bCs/>
                <w:lang w:eastAsia="zh-HK"/>
              </w:rPr>
              <w:t xml:space="preserve"> diameter</w:t>
            </w:r>
            <w:r w:rsidRPr="000E419A">
              <w:rPr>
                <w:bCs/>
                <w:lang w:eastAsia="zh-HK"/>
              </w:rPr>
              <w:t xml:space="preserve"> swivel castor with 2 stopper locks.</w:t>
            </w:r>
          </w:p>
        </w:tc>
        <w:tc>
          <w:tcPr>
            <w:tcW w:w="1559" w:type="dxa"/>
            <w:tcBorders>
              <w:top w:val="single" w:sz="4" w:space="0" w:color="auto"/>
              <w:left w:val="single" w:sz="4" w:space="0" w:color="auto"/>
              <w:bottom w:val="single" w:sz="4" w:space="0" w:color="auto"/>
              <w:right w:val="single" w:sz="4" w:space="0" w:color="auto"/>
            </w:tcBorders>
          </w:tcPr>
          <w:p w14:paraId="21FF6CFF"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F0541C2"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74454A12" w14:textId="77777777" w:rsidTr="008B5069">
        <w:tc>
          <w:tcPr>
            <w:tcW w:w="1135" w:type="dxa"/>
            <w:tcBorders>
              <w:top w:val="single" w:sz="4" w:space="0" w:color="auto"/>
              <w:left w:val="single" w:sz="4" w:space="0" w:color="auto"/>
              <w:bottom w:val="single" w:sz="4" w:space="0" w:color="auto"/>
              <w:right w:val="single" w:sz="4" w:space="0" w:color="auto"/>
            </w:tcBorders>
          </w:tcPr>
          <w:p w14:paraId="3224844D" w14:textId="0FB092C3" w:rsidR="00D05784" w:rsidRPr="000E419A" w:rsidRDefault="00F87014" w:rsidP="00D05784">
            <w:pPr>
              <w:spacing w:line="320" w:lineRule="exact"/>
              <w:ind w:right="114"/>
              <w:jc w:val="both"/>
            </w:pPr>
            <w:r w:rsidRPr="000E419A">
              <w:t>1</w:t>
            </w:r>
            <w:r w:rsidR="00FA16ED">
              <w:t>0</w:t>
            </w:r>
            <w:r w:rsidRPr="000E419A">
              <w:t>.</w:t>
            </w:r>
            <w:r w:rsidR="00ED4789" w:rsidRPr="000E419A">
              <w:t>2.3</w:t>
            </w:r>
          </w:p>
        </w:tc>
        <w:tc>
          <w:tcPr>
            <w:tcW w:w="5670" w:type="dxa"/>
            <w:tcBorders>
              <w:top w:val="single" w:sz="4" w:space="0" w:color="auto"/>
              <w:left w:val="single" w:sz="4" w:space="0" w:color="auto"/>
              <w:bottom w:val="single" w:sz="4" w:space="0" w:color="auto"/>
              <w:right w:val="single" w:sz="4" w:space="0" w:color="auto"/>
            </w:tcBorders>
          </w:tcPr>
          <w:p w14:paraId="3DF43CFD" w14:textId="55D84594" w:rsidR="00D05784" w:rsidRPr="000E419A" w:rsidRDefault="00D05784" w:rsidP="00D05784">
            <w:pPr>
              <w:snapToGrid w:val="0"/>
              <w:spacing w:line="320" w:lineRule="exact"/>
              <w:ind w:left="118" w:rightChars="57" w:right="137"/>
              <w:jc w:val="both"/>
              <w:rPr>
                <w:bCs/>
                <w:lang w:eastAsia="zh-HK"/>
              </w:rPr>
            </w:pPr>
            <w:r w:rsidRPr="000E419A">
              <w:rPr>
                <w:bCs/>
                <w:lang w:eastAsia="zh-HK"/>
              </w:rPr>
              <w:t xml:space="preserve">The </w:t>
            </w:r>
            <w:r w:rsidR="00D203B3">
              <w:rPr>
                <w:lang w:eastAsia="zh-HK"/>
              </w:rPr>
              <w:t>stainless steel</w:t>
            </w:r>
            <w:r w:rsidR="00D203B3" w:rsidRPr="000E419A">
              <w:rPr>
                <w:lang w:eastAsia="zh-HK"/>
              </w:rPr>
              <w:t xml:space="preserve"> </w:t>
            </w:r>
            <w:r w:rsidR="00F87014" w:rsidRPr="000E419A">
              <w:rPr>
                <w:bCs/>
                <w:lang w:eastAsia="zh-HK"/>
              </w:rPr>
              <w:t>trolley</w:t>
            </w:r>
            <w:r w:rsidRPr="000E419A">
              <w:rPr>
                <w:rFonts w:hint="eastAsia"/>
                <w:bCs/>
                <w:lang w:eastAsia="zh-HK"/>
              </w:rPr>
              <w:t xml:space="preserve"> shall </w:t>
            </w:r>
            <w:r w:rsidRPr="000E419A">
              <w:rPr>
                <w:bCs/>
                <w:lang w:eastAsia="zh-HK"/>
              </w:rPr>
              <w:t xml:space="preserve">be provided with </w:t>
            </w:r>
            <w:r w:rsidR="00F87014" w:rsidRPr="000E419A">
              <w:rPr>
                <w:bCs/>
                <w:lang w:eastAsia="zh-HK"/>
              </w:rPr>
              <w:t xml:space="preserve">at least </w:t>
            </w:r>
            <w:r w:rsidRPr="000E419A">
              <w:rPr>
                <w:bCs/>
                <w:lang w:eastAsia="zh-HK"/>
              </w:rPr>
              <w:t xml:space="preserve">18 pairs of welded shelf rails at distances of </w:t>
            </w:r>
            <w:r w:rsidR="00F87014" w:rsidRPr="000E419A">
              <w:rPr>
                <w:bCs/>
                <w:lang w:eastAsia="zh-HK"/>
              </w:rPr>
              <w:t xml:space="preserve">not less than </w:t>
            </w:r>
            <w:r w:rsidRPr="000E419A">
              <w:rPr>
                <w:bCs/>
                <w:lang w:eastAsia="zh-HK"/>
              </w:rPr>
              <w:t>75mm, with push-through and tilt protections on both sides as per DIN EN 18867-2.</w:t>
            </w:r>
          </w:p>
        </w:tc>
        <w:tc>
          <w:tcPr>
            <w:tcW w:w="1559" w:type="dxa"/>
            <w:tcBorders>
              <w:top w:val="single" w:sz="4" w:space="0" w:color="auto"/>
              <w:left w:val="single" w:sz="4" w:space="0" w:color="auto"/>
              <w:bottom w:val="single" w:sz="4" w:space="0" w:color="auto"/>
              <w:right w:val="single" w:sz="4" w:space="0" w:color="auto"/>
            </w:tcBorders>
          </w:tcPr>
          <w:p w14:paraId="5DD48688"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D39FA54"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378072D2" w14:textId="77777777" w:rsidTr="008B5069">
        <w:tc>
          <w:tcPr>
            <w:tcW w:w="1135" w:type="dxa"/>
            <w:tcBorders>
              <w:top w:val="single" w:sz="4" w:space="0" w:color="auto"/>
              <w:left w:val="single" w:sz="4" w:space="0" w:color="auto"/>
              <w:bottom w:val="single" w:sz="4" w:space="0" w:color="auto"/>
              <w:right w:val="single" w:sz="4" w:space="0" w:color="auto"/>
            </w:tcBorders>
          </w:tcPr>
          <w:p w14:paraId="21378169" w14:textId="4E638C1D" w:rsidR="00D05784" w:rsidRPr="000E419A" w:rsidRDefault="00F87014" w:rsidP="00D05784">
            <w:pPr>
              <w:spacing w:line="320" w:lineRule="exact"/>
              <w:ind w:right="114"/>
              <w:jc w:val="both"/>
            </w:pPr>
            <w:r w:rsidRPr="000E419A">
              <w:lastRenderedPageBreak/>
              <w:t>1</w:t>
            </w:r>
            <w:r w:rsidR="00FA16ED">
              <w:t>0</w:t>
            </w:r>
            <w:r w:rsidRPr="000E419A">
              <w:t>.</w:t>
            </w:r>
            <w:r w:rsidR="00ED4789" w:rsidRPr="000E419A">
              <w:t>2.4</w:t>
            </w:r>
          </w:p>
        </w:tc>
        <w:tc>
          <w:tcPr>
            <w:tcW w:w="5670" w:type="dxa"/>
            <w:tcBorders>
              <w:top w:val="single" w:sz="4" w:space="0" w:color="auto"/>
              <w:left w:val="single" w:sz="4" w:space="0" w:color="auto"/>
              <w:bottom w:val="single" w:sz="4" w:space="0" w:color="auto"/>
              <w:right w:val="single" w:sz="4" w:space="0" w:color="auto"/>
            </w:tcBorders>
          </w:tcPr>
          <w:p w14:paraId="696C7022" w14:textId="0C4D268F" w:rsidR="00D05784" w:rsidRPr="000E419A" w:rsidRDefault="00D05784" w:rsidP="00D05784">
            <w:pPr>
              <w:snapToGrid w:val="0"/>
              <w:spacing w:line="320" w:lineRule="exact"/>
              <w:ind w:left="118" w:rightChars="57" w:right="137"/>
              <w:jc w:val="both"/>
              <w:rPr>
                <w:bCs/>
                <w:lang w:eastAsia="zh-HK"/>
              </w:rPr>
            </w:pPr>
            <w:r w:rsidRPr="000E419A">
              <w:rPr>
                <w:rFonts w:hint="eastAsia"/>
                <w:bCs/>
                <w:lang w:eastAsia="zh-HK"/>
              </w:rPr>
              <w:t xml:space="preserve">The trolley shelf shall be constructed with </w:t>
            </w:r>
            <w:r w:rsidR="00F87014" w:rsidRPr="000E419A">
              <w:rPr>
                <w:bCs/>
                <w:lang w:eastAsia="zh-HK"/>
              </w:rPr>
              <w:t xml:space="preserve">at least </w:t>
            </w:r>
            <w:r w:rsidRPr="000E419A">
              <w:rPr>
                <w:bCs/>
                <w:lang w:eastAsia="zh-HK"/>
              </w:rPr>
              <w:t xml:space="preserve">one compartment in robust, self-supporting and hygienic design, made of </w:t>
            </w:r>
            <w:r w:rsidR="00F87014" w:rsidRPr="000E419A">
              <w:rPr>
                <w:bCs/>
                <w:lang w:eastAsia="zh-HK"/>
              </w:rPr>
              <w:t xml:space="preserve">at least </w:t>
            </w:r>
            <w:r w:rsidRPr="000E419A">
              <w:rPr>
                <w:bCs/>
                <w:lang w:eastAsia="zh-HK"/>
              </w:rPr>
              <w:t>25</w:t>
            </w:r>
            <w:r w:rsidR="00F87014" w:rsidRPr="000E419A">
              <w:rPr>
                <w:bCs/>
                <w:lang w:eastAsia="zh-HK"/>
              </w:rPr>
              <w:t>mm</w:t>
            </w:r>
            <w:r w:rsidRPr="000E419A">
              <w:rPr>
                <w:bCs/>
                <w:lang w:eastAsia="zh-HK"/>
              </w:rPr>
              <w:t xml:space="preserve"> x 25mm stainless steel, suitable for inserting into one another with other trolleys of this type.</w:t>
            </w:r>
          </w:p>
        </w:tc>
        <w:tc>
          <w:tcPr>
            <w:tcW w:w="1559" w:type="dxa"/>
            <w:tcBorders>
              <w:top w:val="single" w:sz="4" w:space="0" w:color="auto"/>
              <w:left w:val="single" w:sz="4" w:space="0" w:color="auto"/>
              <w:bottom w:val="single" w:sz="4" w:space="0" w:color="auto"/>
              <w:right w:val="single" w:sz="4" w:space="0" w:color="auto"/>
            </w:tcBorders>
          </w:tcPr>
          <w:p w14:paraId="0016C423"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46F28E4"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7343E300" w14:textId="77777777" w:rsidTr="008B5069">
        <w:tc>
          <w:tcPr>
            <w:tcW w:w="1135" w:type="dxa"/>
            <w:tcBorders>
              <w:top w:val="single" w:sz="4" w:space="0" w:color="auto"/>
              <w:left w:val="single" w:sz="4" w:space="0" w:color="auto"/>
              <w:bottom w:val="single" w:sz="4" w:space="0" w:color="auto"/>
              <w:right w:val="single" w:sz="4" w:space="0" w:color="auto"/>
            </w:tcBorders>
          </w:tcPr>
          <w:p w14:paraId="55C1A811" w14:textId="7D5F3E21" w:rsidR="00D05784" w:rsidRPr="000E419A" w:rsidRDefault="00F87014" w:rsidP="00D05784">
            <w:pPr>
              <w:spacing w:line="320" w:lineRule="exact"/>
              <w:ind w:right="114"/>
              <w:jc w:val="both"/>
            </w:pPr>
            <w:r w:rsidRPr="000E419A">
              <w:t>1</w:t>
            </w:r>
            <w:r w:rsidR="00FA16ED">
              <w:t>0</w:t>
            </w:r>
            <w:r w:rsidRPr="000E419A">
              <w:t>.</w:t>
            </w:r>
            <w:r w:rsidR="00ED4789" w:rsidRPr="000E419A">
              <w:t>2.5</w:t>
            </w:r>
          </w:p>
        </w:tc>
        <w:tc>
          <w:tcPr>
            <w:tcW w:w="5670" w:type="dxa"/>
            <w:tcBorders>
              <w:top w:val="single" w:sz="4" w:space="0" w:color="auto"/>
              <w:left w:val="single" w:sz="4" w:space="0" w:color="auto"/>
              <w:bottom w:val="single" w:sz="4" w:space="0" w:color="auto"/>
              <w:right w:val="single" w:sz="4" w:space="0" w:color="auto"/>
            </w:tcBorders>
          </w:tcPr>
          <w:p w14:paraId="01596A46" w14:textId="19FAD274" w:rsidR="00D05784" w:rsidRPr="000E419A" w:rsidRDefault="00D05784" w:rsidP="00D05784">
            <w:pPr>
              <w:snapToGrid w:val="0"/>
              <w:spacing w:line="320" w:lineRule="exact"/>
              <w:ind w:left="118" w:rightChars="57" w:right="137"/>
              <w:jc w:val="both"/>
              <w:rPr>
                <w:bCs/>
                <w:lang w:eastAsia="zh-HK"/>
              </w:rPr>
            </w:pPr>
            <w:r w:rsidRPr="000E419A">
              <w:rPr>
                <w:rFonts w:hint="eastAsia"/>
                <w:bCs/>
                <w:lang w:eastAsia="zh-HK"/>
              </w:rPr>
              <w:t xml:space="preserve">The </w:t>
            </w:r>
            <w:r w:rsidR="00D203B3">
              <w:rPr>
                <w:lang w:eastAsia="zh-HK"/>
              </w:rPr>
              <w:t>stainless steel</w:t>
            </w:r>
            <w:r w:rsidR="00D203B3" w:rsidRPr="000E419A">
              <w:rPr>
                <w:lang w:eastAsia="zh-HK"/>
              </w:rPr>
              <w:t xml:space="preserve"> </w:t>
            </w:r>
            <w:r w:rsidR="00F87014" w:rsidRPr="000E419A">
              <w:rPr>
                <w:bCs/>
                <w:lang w:eastAsia="zh-HK"/>
              </w:rPr>
              <w:t>trolley</w:t>
            </w:r>
            <w:r w:rsidRPr="000E419A">
              <w:rPr>
                <w:rFonts w:hint="eastAsia"/>
                <w:bCs/>
                <w:lang w:eastAsia="zh-HK"/>
              </w:rPr>
              <w:t xml:space="preserve"> shall be constructed with</w:t>
            </w:r>
            <w:r w:rsidR="00F87014" w:rsidRPr="000E419A">
              <w:rPr>
                <w:bCs/>
                <w:lang w:eastAsia="zh-HK"/>
              </w:rPr>
              <w:t xml:space="preserve"> at least</w:t>
            </w:r>
            <w:r w:rsidRPr="000E419A">
              <w:rPr>
                <w:rFonts w:hint="eastAsia"/>
                <w:bCs/>
                <w:lang w:eastAsia="zh-HK"/>
              </w:rPr>
              <w:t xml:space="preserve"> 4 n</w:t>
            </w:r>
            <w:r w:rsidR="00220EC0">
              <w:rPr>
                <w:bCs/>
                <w:lang w:eastAsia="zh-HK"/>
              </w:rPr>
              <w:t>umber</w:t>
            </w:r>
            <w:r w:rsidRPr="000E419A">
              <w:rPr>
                <w:rFonts w:hint="eastAsia"/>
                <w:bCs/>
                <w:lang w:eastAsia="zh-HK"/>
              </w:rPr>
              <w:t xml:space="preserve">s </w:t>
            </w:r>
            <w:r w:rsidRPr="000E419A">
              <w:rPr>
                <w:bCs/>
                <w:lang w:eastAsia="zh-HK"/>
              </w:rPr>
              <w:t>polyethylene disc bumpers serve as bumpers and protect trolley on all sides as well as building-side wall from being damaged.</w:t>
            </w:r>
          </w:p>
        </w:tc>
        <w:tc>
          <w:tcPr>
            <w:tcW w:w="1559" w:type="dxa"/>
            <w:tcBorders>
              <w:top w:val="single" w:sz="4" w:space="0" w:color="auto"/>
              <w:left w:val="single" w:sz="4" w:space="0" w:color="auto"/>
              <w:bottom w:val="single" w:sz="4" w:space="0" w:color="auto"/>
              <w:right w:val="single" w:sz="4" w:space="0" w:color="auto"/>
            </w:tcBorders>
          </w:tcPr>
          <w:p w14:paraId="5E4EA797"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A80337C"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01121025" w14:textId="77777777" w:rsidTr="008B5069">
        <w:tc>
          <w:tcPr>
            <w:tcW w:w="1135" w:type="dxa"/>
            <w:tcBorders>
              <w:top w:val="single" w:sz="4" w:space="0" w:color="auto"/>
              <w:left w:val="single" w:sz="4" w:space="0" w:color="auto"/>
              <w:bottom w:val="single" w:sz="4" w:space="0" w:color="auto"/>
              <w:right w:val="single" w:sz="4" w:space="0" w:color="auto"/>
            </w:tcBorders>
          </w:tcPr>
          <w:p w14:paraId="0E6877BB" w14:textId="1B359705" w:rsidR="00D05784" w:rsidRPr="000E419A" w:rsidRDefault="00F87014" w:rsidP="00D05784">
            <w:pPr>
              <w:spacing w:line="320" w:lineRule="exact"/>
              <w:ind w:right="114"/>
              <w:jc w:val="both"/>
            </w:pPr>
            <w:r w:rsidRPr="000E419A">
              <w:t>1</w:t>
            </w:r>
            <w:r w:rsidR="00FA16ED">
              <w:t>0</w:t>
            </w:r>
            <w:r w:rsidRPr="000E419A">
              <w:t>.</w:t>
            </w:r>
            <w:r w:rsidR="00ED4789" w:rsidRPr="000E419A">
              <w:t>2.6</w:t>
            </w:r>
          </w:p>
        </w:tc>
        <w:tc>
          <w:tcPr>
            <w:tcW w:w="5670" w:type="dxa"/>
            <w:tcBorders>
              <w:top w:val="single" w:sz="4" w:space="0" w:color="auto"/>
              <w:left w:val="single" w:sz="4" w:space="0" w:color="auto"/>
              <w:bottom w:val="single" w:sz="4" w:space="0" w:color="auto"/>
              <w:right w:val="single" w:sz="4" w:space="0" w:color="auto"/>
            </w:tcBorders>
          </w:tcPr>
          <w:p w14:paraId="58C5F6CE" w14:textId="37C52B70" w:rsidR="00D05784" w:rsidRPr="000E419A" w:rsidRDefault="00D05784" w:rsidP="00D05784">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bCs/>
                <w:lang w:eastAsia="zh-HK"/>
              </w:rPr>
              <w:t>capacity</w:t>
            </w:r>
            <w:r w:rsidRPr="000E419A">
              <w:rPr>
                <w:rFonts w:hint="eastAsia"/>
                <w:bCs/>
                <w:lang w:eastAsia="zh-HK"/>
              </w:rPr>
              <w:t xml:space="preserve"> </w:t>
            </w:r>
            <w:r w:rsidRPr="000E419A">
              <w:rPr>
                <w:bCs/>
                <w:lang w:eastAsia="zh-HK"/>
              </w:rPr>
              <w:t xml:space="preserve">of the </w:t>
            </w:r>
            <w:r w:rsidR="00D203B3">
              <w:rPr>
                <w:lang w:eastAsia="zh-HK"/>
              </w:rPr>
              <w:t>stainless steel</w:t>
            </w:r>
            <w:r w:rsidR="00D203B3" w:rsidRPr="000E419A">
              <w:rPr>
                <w:lang w:eastAsia="zh-HK"/>
              </w:rPr>
              <w:t xml:space="preserve"> </w:t>
            </w:r>
            <w:r w:rsidR="00F87014" w:rsidRPr="000E419A">
              <w:rPr>
                <w:bCs/>
                <w:lang w:eastAsia="zh-HK"/>
              </w:rPr>
              <w:t>trolley</w:t>
            </w:r>
            <w:r w:rsidRPr="000E419A">
              <w:rPr>
                <w:bCs/>
                <w:lang w:eastAsia="zh-HK"/>
              </w:rPr>
              <w:t xml:space="preserve"> shall be not less than 18 x GN 1/1 (150mm depth).</w:t>
            </w:r>
          </w:p>
        </w:tc>
        <w:tc>
          <w:tcPr>
            <w:tcW w:w="1559" w:type="dxa"/>
            <w:tcBorders>
              <w:top w:val="single" w:sz="4" w:space="0" w:color="auto"/>
              <w:left w:val="single" w:sz="4" w:space="0" w:color="auto"/>
              <w:bottom w:val="single" w:sz="4" w:space="0" w:color="auto"/>
              <w:right w:val="single" w:sz="4" w:space="0" w:color="auto"/>
            </w:tcBorders>
          </w:tcPr>
          <w:p w14:paraId="3D9A2DAE"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ED734D1"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40837078" w14:textId="77777777" w:rsidTr="008B5069">
        <w:tc>
          <w:tcPr>
            <w:tcW w:w="1135" w:type="dxa"/>
            <w:tcBorders>
              <w:top w:val="single" w:sz="4" w:space="0" w:color="auto"/>
              <w:left w:val="single" w:sz="4" w:space="0" w:color="auto"/>
              <w:bottom w:val="single" w:sz="4" w:space="0" w:color="auto"/>
              <w:right w:val="single" w:sz="4" w:space="0" w:color="auto"/>
            </w:tcBorders>
          </w:tcPr>
          <w:p w14:paraId="566EBF53" w14:textId="049E44CB" w:rsidR="00D05784" w:rsidRPr="000E419A" w:rsidRDefault="00F87014" w:rsidP="00D05784">
            <w:pPr>
              <w:spacing w:line="320" w:lineRule="exact"/>
              <w:ind w:right="114"/>
              <w:jc w:val="both"/>
            </w:pPr>
            <w:r w:rsidRPr="000E419A">
              <w:t>1</w:t>
            </w:r>
            <w:r w:rsidR="00FA16ED">
              <w:t>0</w:t>
            </w:r>
            <w:r w:rsidRPr="000E419A">
              <w:t>.</w:t>
            </w:r>
            <w:r w:rsidR="00ED4789" w:rsidRPr="000E419A">
              <w:t>2.7</w:t>
            </w:r>
          </w:p>
        </w:tc>
        <w:tc>
          <w:tcPr>
            <w:tcW w:w="5670" w:type="dxa"/>
            <w:tcBorders>
              <w:top w:val="single" w:sz="4" w:space="0" w:color="auto"/>
              <w:left w:val="single" w:sz="4" w:space="0" w:color="auto"/>
              <w:bottom w:val="single" w:sz="4" w:space="0" w:color="auto"/>
              <w:right w:val="single" w:sz="4" w:space="0" w:color="auto"/>
            </w:tcBorders>
          </w:tcPr>
          <w:p w14:paraId="71AEA891" w14:textId="467C77E2" w:rsidR="00D05784" w:rsidRPr="000E419A" w:rsidRDefault="00D05784" w:rsidP="00D05784">
            <w:pPr>
              <w:snapToGrid w:val="0"/>
              <w:spacing w:line="320" w:lineRule="exact"/>
              <w:ind w:left="118" w:rightChars="57" w:right="137"/>
              <w:jc w:val="both"/>
              <w:rPr>
                <w:bCs/>
                <w:lang w:eastAsia="zh-HK"/>
              </w:rPr>
            </w:pPr>
            <w:r w:rsidRPr="000E419A">
              <w:rPr>
                <w:rFonts w:hint="eastAsia"/>
                <w:bCs/>
                <w:lang w:eastAsia="zh-HK"/>
              </w:rPr>
              <w:t xml:space="preserve">The </w:t>
            </w:r>
            <w:r w:rsidR="00D203B3">
              <w:rPr>
                <w:lang w:eastAsia="zh-HK"/>
              </w:rPr>
              <w:t>stainless steel</w:t>
            </w:r>
            <w:r w:rsidR="00D203B3" w:rsidRPr="000E419A">
              <w:rPr>
                <w:lang w:eastAsia="zh-HK"/>
              </w:rPr>
              <w:t xml:space="preserve"> </w:t>
            </w:r>
            <w:r w:rsidR="00F87014" w:rsidRPr="000E419A">
              <w:rPr>
                <w:bCs/>
                <w:lang w:eastAsia="zh-HK"/>
              </w:rPr>
              <w:t>trolley</w:t>
            </w:r>
            <w:r w:rsidRPr="000E419A">
              <w:rPr>
                <w:rFonts w:hint="eastAsia"/>
                <w:bCs/>
                <w:lang w:eastAsia="zh-HK"/>
              </w:rPr>
              <w:t xml:space="preserve"> shall be constructed with </w:t>
            </w:r>
            <w:r w:rsidR="00F87014" w:rsidRPr="000E419A">
              <w:rPr>
                <w:bCs/>
                <w:lang w:eastAsia="zh-HK"/>
              </w:rPr>
              <w:t xml:space="preserve">at least </w:t>
            </w:r>
            <w:r w:rsidRPr="000E419A">
              <w:rPr>
                <w:rFonts w:hint="eastAsia"/>
                <w:bCs/>
                <w:lang w:eastAsia="zh-HK"/>
              </w:rPr>
              <w:t>25</w:t>
            </w:r>
            <w:r w:rsidR="00F87014" w:rsidRPr="000E419A">
              <w:rPr>
                <w:bCs/>
                <w:lang w:eastAsia="zh-HK"/>
              </w:rPr>
              <w:t>mm</w:t>
            </w:r>
            <w:r w:rsidRPr="000E419A">
              <w:rPr>
                <w:rFonts w:hint="eastAsia"/>
                <w:bCs/>
                <w:lang w:eastAsia="zh-HK"/>
              </w:rPr>
              <w:t xml:space="preserve"> x 25mm stainless steel rectangular tube frame.</w:t>
            </w:r>
          </w:p>
        </w:tc>
        <w:tc>
          <w:tcPr>
            <w:tcW w:w="1559" w:type="dxa"/>
            <w:tcBorders>
              <w:top w:val="single" w:sz="4" w:space="0" w:color="auto"/>
              <w:left w:val="single" w:sz="4" w:space="0" w:color="auto"/>
              <w:bottom w:val="single" w:sz="4" w:space="0" w:color="auto"/>
              <w:right w:val="single" w:sz="4" w:space="0" w:color="auto"/>
            </w:tcBorders>
          </w:tcPr>
          <w:p w14:paraId="5485C593"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AF97ED5"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0A37C9A0" w14:textId="77777777" w:rsidTr="00547CBC">
        <w:tc>
          <w:tcPr>
            <w:tcW w:w="1135" w:type="dxa"/>
            <w:tcBorders>
              <w:top w:val="single" w:sz="4" w:space="0" w:color="auto"/>
              <w:left w:val="single" w:sz="4" w:space="0" w:color="auto"/>
              <w:bottom w:val="single" w:sz="4" w:space="0" w:color="auto"/>
              <w:right w:val="single" w:sz="4" w:space="0" w:color="auto"/>
            </w:tcBorders>
          </w:tcPr>
          <w:p w14:paraId="701BAC54" w14:textId="14248B24" w:rsidR="00D05784" w:rsidRPr="000E419A" w:rsidRDefault="00F87014" w:rsidP="00D05784">
            <w:pPr>
              <w:spacing w:line="320" w:lineRule="exact"/>
              <w:ind w:right="114"/>
              <w:jc w:val="both"/>
            </w:pPr>
            <w:r w:rsidRPr="000E419A">
              <w:t>1</w:t>
            </w:r>
            <w:r w:rsidR="00FA16ED">
              <w:t>0</w:t>
            </w:r>
            <w:r w:rsidRPr="000E419A">
              <w:t>.</w:t>
            </w:r>
            <w:r w:rsidR="00ED4789" w:rsidRPr="000E419A">
              <w:t>2.8</w:t>
            </w:r>
          </w:p>
        </w:tc>
        <w:tc>
          <w:tcPr>
            <w:tcW w:w="5670" w:type="dxa"/>
            <w:tcBorders>
              <w:top w:val="single" w:sz="4" w:space="0" w:color="auto"/>
              <w:left w:val="single" w:sz="4" w:space="0" w:color="auto"/>
              <w:bottom w:val="single" w:sz="4" w:space="0" w:color="auto"/>
              <w:right w:val="single" w:sz="4" w:space="0" w:color="auto"/>
            </w:tcBorders>
          </w:tcPr>
          <w:p w14:paraId="70AF1770" w14:textId="37B5BBAE" w:rsidR="00D05784" w:rsidRPr="000E419A" w:rsidRDefault="00D05784" w:rsidP="00D05784">
            <w:pPr>
              <w:snapToGrid w:val="0"/>
              <w:spacing w:line="320" w:lineRule="exact"/>
              <w:ind w:left="118" w:rightChars="57" w:right="137"/>
              <w:jc w:val="both"/>
              <w:rPr>
                <w:bCs/>
                <w:lang w:eastAsia="zh-HK"/>
              </w:rPr>
            </w:pPr>
            <w:r w:rsidRPr="000E419A">
              <w:rPr>
                <w:rFonts w:hint="eastAsia"/>
                <w:bCs/>
                <w:lang w:eastAsia="zh-HK"/>
              </w:rPr>
              <w:t>The load</w:t>
            </w:r>
            <w:r w:rsidRPr="000E419A">
              <w:rPr>
                <w:bCs/>
                <w:lang w:eastAsia="zh-HK"/>
              </w:rPr>
              <w:t xml:space="preserve"> capacity</w:t>
            </w:r>
            <w:r w:rsidRPr="000E419A">
              <w:rPr>
                <w:rFonts w:hint="eastAsia"/>
                <w:bCs/>
                <w:lang w:eastAsia="zh-HK"/>
              </w:rPr>
              <w:t xml:space="preserve"> shall be not less than </w:t>
            </w:r>
            <w:r w:rsidRPr="000E419A">
              <w:rPr>
                <w:bCs/>
                <w:lang w:eastAsia="zh-HK"/>
              </w:rPr>
              <w:t>180kg.</w:t>
            </w:r>
          </w:p>
        </w:tc>
        <w:tc>
          <w:tcPr>
            <w:tcW w:w="1559" w:type="dxa"/>
            <w:tcBorders>
              <w:top w:val="single" w:sz="4" w:space="0" w:color="auto"/>
              <w:left w:val="single" w:sz="4" w:space="0" w:color="auto"/>
              <w:bottom w:val="single" w:sz="4" w:space="0" w:color="auto"/>
              <w:right w:val="single" w:sz="4" w:space="0" w:color="auto"/>
            </w:tcBorders>
          </w:tcPr>
          <w:p w14:paraId="08230686" w14:textId="77777777" w:rsidR="00D05784" w:rsidRPr="000E419A" w:rsidRDefault="00D05784" w:rsidP="00D0578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2BDE645" w14:textId="77777777" w:rsidR="00D05784" w:rsidRPr="000E419A" w:rsidRDefault="00D05784" w:rsidP="00D05784">
            <w:pPr>
              <w:spacing w:line="320" w:lineRule="exact"/>
              <w:ind w:leftChars="47" w:left="113" w:rightChars="46" w:right="110"/>
              <w:jc w:val="both"/>
              <w:rPr>
                <w:color w:val="FF0000"/>
                <w:u w:val="single"/>
              </w:rPr>
            </w:pPr>
          </w:p>
        </w:tc>
      </w:tr>
      <w:tr w:rsidR="00D05784" w:rsidRPr="000E419A" w14:paraId="5DF97168" w14:textId="77777777" w:rsidTr="00547CBC">
        <w:tc>
          <w:tcPr>
            <w:tcW w:w="1135" w:type="dxa"/>
            <w:tcBorders>
              <w:top w:val="single" w:sz="4" w:space="0" w:color="auto"/>
              <w:left w:val="single" w:sz="4" w:space="0" w:color="auto"/>
              <w:bottom w:val="single" w:sz="4" w:space="0" w:color="auto"/>
              <w:right w:val="single" w:sz="4" w:space="0" w:color="auto"/>
            </w:tcBorders>
          </w:tcPr>
          <w:p w14:paraId="193EA976" w14:textId="2313178D" w:rsidR="00D05784" w:rsidRPr="000E419A" w:rsidRDefault="00ED4789" w:rsidP="00D05784">
            <w:pPr>
              <w:spacing w:line="320" w:lineRule="exact"/>
              <w:ind w:right="114"/>
              <w:jc w:val="both"/>
              <w:rPr>
                <w:b/>
                <w:bCs/>
              </w:rPr>
            </w:pPr>
            <w:r w:rsidRPr="000E419A">
              <w:rPr>
                <w:b/>
                <w:bCs/>
              </w:rPr>
              <w:t>1</w:t>
            </w:r>
            <w:r w:rsidR="00FA16ED">
              <w:rPr>
                <w:b/>
                <w:bCs/>
              </w:rPr>
              <w:t>1</w:t>
            </w:r>
          </w:p>
        </w:tc>
        <w:tc>
          <w:tcPr>
            <w:tcW w:w="5670" w:type="dxa"/>
            <w:tcBorders>
              <w:top w:val="single" w:sz="4" w:space="0" w:color="auto"/>
              <w:left w:val="single" w:sz="4" w:space="0" w:color="auto"/>
              <w:bottom w:val="single" w:sz="4" w:space="0" w:color="auto"/>
              <w:right w:val="nil"/>
            </w:tcBorders>
          </w:tcPr>
          <w:p w14:paraId="13F7DF66" w14:textId="0F4E86AB" w:rsidR="00D05784" w:rsidRPr="000E419A" w:rsidRDefault="00ED4789" w:rsidP="00D05784">
            <w:pPr>
              <w:snapToGrid w:val="0"/>
              <w:spacing w:line="320" w:lineRule="exact"/>
              <w:ind w:left="118" w:rightChars="57" w:right="137"/>
              <w:jc w:val="both"/>
              <w:rPr>
                <w:b/>
                <w:bCs/>
                <w:u w:val="single"/>
                <w:lang w:eastAsia="zh-HK"/>
              </w:rPr>
            </w:pPr>
            <w:r w:rsidRPr="000E419A">
              <w:rPr>
                <w:b/>
                <w:bCs/>
                <w:u w:val="single"/>
                <w:lang w:eastAsia="zh-HK"/>
              </w:rPr>
              <w:t xml:space="preserve">Item </w:t>
            </w:r>
            <w:r w:rsidR="00547CBC">
              <w:rPr>
                <w:rFonts w:hint="eastAsia"/>
                <w:b/>
                <w:bCs/>
                <w:u w:val="single"/>
              </w:rPr>
              <w:t>1.</w:t>
            </w:r>
            <w:r w:rsidRPr="000E419A">
              <w:rPr>
                <w:b/>
                <w:bCs/>
                <w:u w:val="single"/>
                <w:lang w:eastAsia="zh-HK"/>
              </w:rPr>
              <w:t>1</w:t>
            </w:r>
            <w:r w:rsidR="00FA16ED">
              <w:rPr>
                <w:b/>
                <w:bCs/>
                <w:u w:val="single"/>
                <w:lang w:eastAsia="zh-HK"/>
              </w:rPr>
              <w:t>0</w:t>
            </w:r>
            <w:r w:rsidRPr="000E419A">
              <w:rPr>
                <w:b/>
                <w:bCs/>
                <w:u w:val="single"/>
                <w:lang w:eastAsia="zh-HK"/>
              </w:rPr>
              <w:t xml:space="preserve">: </w:t>
            </w:r>
            <w:r w:rsidR="0005510E" w:rsidRPr="000E419A">
              <w:rPr>
                <w:b/>
                <w:bCs/>
                <w:u w:val="single"/>
                <w:lang w:eastAsia="zh-HK"/>
              </w:rPr>
              <w:t>S</w:t>
            </w:r>
            <w:r w:rsidR="001D5285">
              <w:rPr>
                <w:b/>
                <w:bCs/>
                <w:u w:val="single"/>
                <w:lang w:eastAsia="zh-HK"/>
              </w:rPr>
              <w:t xml:space="preserve">tainless </w:t>
            </w:r>
            <w:r w:rsidR="0005510E" w:rsidRPr="000E419A">
              <w:rPr>
                <w:b/>
                <w:bCs/>
                <w:u w:val="single"/>
                <w:lang w:eastAsia="zh-HK"/>
              </w:rPr>
              <w:t>S</w:t>
            </w:r>
            <w:r w:rsidR="001D5285">
              <w:rPr>
                <w:b/>
                <w:bCs/>
                <w:u w:val="single"/>
                <w:lang w:eastAsia="zh-HK"/>
              </w:rPr>
              <w:t>teel</w:t>
            </w:r>
            <w:r w:rsidR="0005510E" w:rsidRPr="000E419A">
              <w:rPr>
                <w:b/>
                <w:bCs/>
                <w:u w:val="single"/>
                <w:lang w:eastAsia="zh-HK"/>
              </w:rPr>
              <w:t xml:space="preserve"> </w:t>
            </w:r>
            <w:r w:rsidRPr="000E419A">
              <w:rPr>
                <w:b/>
                <w:bCs/>
                <w:u w:val="single"/>
                <w:lang w:eastAsia="zh-HK"/>
              </w:rPr>
              <w:t>Trolley (2 Shelves)</w:t>
            </w:r>
          </w:p>
        </w:tc>
        <w:tc>
          <w:tcPr>
            <w:tcW w:w="1559" w:type="dxa"/>
            <w:tcBorders>
              <w:top w:val="single" w:sz="4" w:space="0" w:color="auto"/>
              <w:left w:val="nil"/>
              <w:bottom w:val="single" w:sz="4" w:space="0" w:color="auto"/>
              <w:right w:val="nil"/>
            </w:tcBorders>
          </w:tcPr>
          <w:p w14:paraId="27420321" w14:textId="77777777" w:rsidR="00D05784" w:rsidRPr="000E419A" w:rsidRDefault="00D05784" w:rsidP="00D05784">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2A7ECFDF" w14:textId="77777777" w:rsidR="00D05784" w:rsidRPr="000E419A" w:rsidRDefault="00D05784" w:rsidP="00D05784">
            <w:pPr>
              <w:spacing w:line="320" w:lineRule="exact"/>
              <w:ind w:leftChars="47" w:left="113" w:rightChars="46" w:right="110"/>
              <w:jc w:val="both"/>
              <w:rPr>
                <w:b/>
                <w:bCs/>
                <w:color w:val="FF0000"/>
                <w:u w:val="single"/>
              </w:rPr>
            </w:pPr>
          </w:p>
        </w:tc>
      </w:tr>
      <w:tr w:rsidR="00ED4789" w:rsidRPr="000E419A" w14:paraId="0F2B47B1" w14:textId="77777777" w:rsidTr="0036617E">
        <w:tc>
          <w:tcPr>
            <w:tcW w:w="1135" w:type="dxa"/>
            <w:tcBorders>
              <w:top w:val="single" w:sz="4" w:space="0" w:color="auto"/>
              <w:left w:val="single" w:sz="4" w:space="0" w:color="auto"/>
              <w:bottom w:val="nil"/>
              <w:right w:val="single" w:sz="4" w:space="0" w:color="auto"/>
            </w:tcBorders>
          </w:tcPr>
          <w:p w14:paraId="458082FD" w14:textId="1DD890B3" w:rsidR="00ED4789" w:rsidRPr="000E419A" w:rsidRDefault="00ED4789" w:rsidP="00ED4789">
            <w:pPr>
              <w:spacing w:line="320" w:lineRule="exact"/>
              <w:ind w:right="114"/>
              <w:jc w:val="both"/>
            </w:pPr>
            <w:r w:rsidRPr="000E419A">
              <w:t>1</w:t>
            </w:r>
            <w:r w:rsidR="00FA16ED">
              <w:t>1</w:t>
            </w:r>
            <w:r w:rsidRPr="000E419A">
              <w:t>.1</w:t>
            </w:r>
          </w:p>
        </w:tc>
        <w:tc>
          <w:tcPr>
            <w:tcW w:w="5670" w:type="dxa"/>
            <w:tcBorders>
              <w:top w:val="single" w:sz="4" w:space="0" w:color="auto"/>
              <w:left w:val="single" w:sz="4" w:space="0" w:color="auto"/>
              <w:bottom w:val="single" w:sz="4" w:space="0" w:color="auto"/>
              <w:right w:val="nil"/>
            </w:tcBorders>
          </w:tcPr>
          <w:p w14:paraId="6E2E0670" w14:textId="660F7455" w:rsidR="00ED4789" w:rsidRPr="000E419A" w:rsidRDefault="00ED4789" w:rsidP="0036617E">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sidR="001D5285">
              <w:rPr>
                <w:lang w:eastAsia="zh-HK"/>
              </w:rPr>
              <w:t>stainless steel</w:t>
            </w:r>
            <w:r w:rsidR="001D5285" w:rsidRPr="000E419A">
              <w:rPr>
                <w:lang w:eastAsia="zh-HK"/>
              </w:rPr>
              <w:t xml:space="preserve"> </w:t>
            </w:r>
            <w:r w:rsidRPr="000E419A">
              <w:rPr>
                <w:lang w:eastAsia="zh-HK"/>
              </w:rPr>
              <w:t xml:space="preserve">trolley (2 shelves)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76B9F16B"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66F8417" w14:textId="77777777" w:rsidR="00ED4789" w:rsidRPr="000E419A" w:rsidRDefault="00ED4789" w:rsidP="00ED4789">
            <w:pPr>
              <w:spacing w:line="320" w:lineRule="exact"/>
              <w:ind w:leftChars="47" w:left="113" w:rightChars="46" w:right="110"/>
              <w:jc w:val="both"/>
              <w:rPr>
                <w:color w:val="FF0000"/>
                <w:u w:val="single"/>
              </w:rPr>
            </w:pPr>
          </w:p>
        </w:tc>
      </w:tr>
      <w:tr w:rsidR="0036617E" w:rsidRPr="000E419A" w14:paraId="7A822FD3" w14:textId="77777777" w:rsidTr="0036617E">
        <w:tc>
          <w:tcPr>
            <w:tcW w:w="1135" w:type="dxa"/>
            <w:tcBorders>
              <w:top w:val="nil"/>
              <w:left w:val="single" w:sz="4" w:space="0" w:color="auto"/>
              <w:bottom w:val="nil"/>
              <w:right w:val="single" w:sz="4" w:space="0" w:color="auto"/>
            </w:tcBorders>
          </w:tcPr>
          <w:p w14:paraId="623D97A0" w14:textId="77777777" w:rsidR="0036617E" w:rsidRPr="000E419A" w:rsidRDefault="0036617E" w:rsidP="00ED4789">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FEED300" w14:textId="572C4D09" w:rsidR="0036617E" w:rsidRPr="0036617E" w:rsidRDefault="0036617E" w:rsidP="00463724">
            <w:pPr>
              <w:pStyle w:val="afa"/>
              <w:numPr>
                <w:ilvl w:val="0"/>
                <w:numId w:val="86"/>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774E2B">
              <w:rPr>
                <w:bCs/>
                <w:kern w:val="1"/>
                <w:lang w:eastAsia="zh-HK"/>
              </w:rPr>
              <w:t>:</w:t>
            </w:r>
            <w:r w:rsidRPr="000E419A">
              <w:t xml:space="preserve"> </w:t>
            </w:r>
            <w:r w:rsidRPr="000E419A">
              <w:rPr>
                <w:bCs/>
                <w:kern w:val="1"/>
                <w:lang w:eastAsia="zh-HK"/>
              </w:rPr>
              <w:t>≤</w:t>
            </w:r>
            <w:r>
              <w:rPr>
                <w:bCs/>
                <w:kern w:val="1"/>
                <w:lang w:eastAsia="zh-HK"/>
              </w:rPr>
              <w:t xml:space="preserve"> 895mm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821AD33" w14:textId="77777777" w:rsidR="0036617E" w:rsidRPr="000E419A" w:rsidRDefault="0036617E"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EFE3D4A" w14:textId="77777777" w:rsidR="0036617E" w:rsidRPr="000E419A" w:rsidRDefault="0036617E" w:rsidP="00ED4789">
            <w:pPr>
              <w:spacing w:line="320" w:lineRule="exact"/>
              <w:ind w:leftChars="47" w:left="113" w:rightChars="46" w:right="110"/>
              <w:jc w:val="both"/>
              <w:rPr>
                <w:color w:val="FF0000"/>
                <w:u w:val="single"/>
              </w:rPr>
            </w:pPr>
          </w:p>
        </w:tc>
      </w:tr>
      <w:tr w:rsidR="0036617E" w:rsidRPr="000E419A" w14:paraId="23083B56" w14:textId="77777777" w:rsidTr="0036617E">
        <w:tc>
          <w:tcPr>
            <w:tcW w:w="1135" w:type="dxa"/>
            <w:tcBorders>
              <w:top w:val="nil"/>
              <w:left w:val="single" w:sz="4" w:space="0" w:color="auto"/>
              <w:bottom w:val="nil"/>
              <w:right w:val="single" w:sz="4" w:space="0" w:color="auto"/>
            </w:tcBorders>
          </w:tcPr>
          <w:p w14:paraId="3CB655E8" w14:textId="77777777" w:rsidR="0036617E" w:rsidRPr="000E419A" w:rsidRDefault="0036617E" w:rsidP="00ED4789">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A0A77C7" w14:textId="554C27AB" w:rsidR="0036617E" w:rsidRPr="000E419A" w:rsidRDefault="0036617E" w:rsidP="00463724">
            <w:pPr>
              <w:pStyle w:val="afa"/>
              <w:numPr>
                <w:ilvl w:val="0"/>
                <w:numId w:val="86"/>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774E2B">
              <w:rPr>
                <w:bCs/>
                <w:kern w:val="1"/>
                <w:lang w:eastAsia="zh-HK"/>
              </w:rPr>
              <w:t>:</w:t>
            </w:r>
            <w:r w:rsidRPr="000E419A">
              <w:t xml:space="preserve"> </w:t>
            </w:r>
            <w:r w:rsidRPr="000E419A">
              <w:rPr>
                <w:bCs/>
                <w:kern w:val="1"/>
                <w:lang w:eastAsia="zh-HK"/>
              </w:rPr>
              <w:t>≤</w:t>
            </w:r>
            <w:r>
              <w:rPr>
                <w:bCs/>
                <w:kern w:val="1"/>
                <w:lang w:eastAsia="zh-HK"/>
              </w:rPr>
              <w:t xml:space="preserve"> 595mm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EA1E69C" w14:textId="77777777" w:rsidR="0036617E" w:rsidRPr="000E419A" w:rsidRDefault="0036617E"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418B5ED" w14:textId="77777777" w:rsidR="0036617E" w:rsidRPr="000E419A" w:rsidRDefault="0036617E" w:rsidP="00ED4789">
            <w:pPr>
              <w:spacing w:line="320" w:lineRule="exact"/>
              <w:ind w:leftChars="47" w:left="113" w:rightChars="46" w:right="110"/>
              <w:jc w:val="both"/>
              <w:rPr>
                <w:color w:val="FF0000"/>
                <w:u w:val="single"/>
              </w:rPr>
            </w:pPr>
          </w:p>
        </w:tc>
      </w:tr>
      <w:tr w:rsidR="0036617E" w:rsidRPr="000E419A" w14:paraId="376D56C8" w14:textId="77777777" w:rsidTr="00F50536">
        <w:tc>
          <w:tcPr>
            <w:tcW w:w="1135" w:type="dxa"/>
            <w:tcBorders>
              <w:top w:val="nil"/>
              <w:left w:val="single" w:sz="4" w:space="0" w:color="auto"/>
              <w:bottom w:val="single" w:sz="4" w:space="0" w:color="auto"/>
              <w:right w:val="single" w:sz="4" w:space="0" w:color="auto"/>
            </w:tcBorders>
          </w:tcPr>
          <w:p w14:paraId="691DE6E1" w14:textId="77777777" w:rsidR="0036617E" w:rsidRPr="000E419A" w:rsidRDefault="0036617E" w:rsidP="00ED4789">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B2F47F7" w14:textId="27284401" w:rsidR="0036617E" w:rsidRPr="000E419A" w:rsidRDefault="0036617E" w:rsidP="00463724">
            <w:pPr>
              <w:pStyle w:val="afa"/>
              <w:numPr>
                <w:ilvl w:val="0"/>
                <w:numId w:val="86"/>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950mm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1FE89CBC" w14:textId="77777777" w:rsidR="0036617E" w:rsidRPr="000E419A" w:rsidRDefault="0036617E"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9D18F25" w14:textId="77777777" w:rsidR="0036617E" w:rsidRPr="000E419A" w:rsidRDefault="0036617E" w:rsidP="00ED4789">
            <w:pPr>
              <w:spacing w:line="320" w:lineRule="exact"/>
              <w:ind w:leftChars="47" w:left="113" w:rightChars="46" w:right="110"/>
              <w:jc w:val="both"/>
              <w:rPr>
                <w:color w:val="FF0000"/>
                <w:u w:val="single"/>
              </w:rPr>
            </w:pPr>
          </w:p>
        </w:tc>
      </w:tr>
      <w:tr w:rsidR="00ED4789" w:rsidRPr="000E419A" w14:paraId="47793E03" w14:textId="77777777" w:rsidTr="00F50536">
        <w:tc>
          <w:tcPr>
            <w:tcW w:w="1135" w:type="dxa"/>
            <w:tcBorders>
              <w:top w:val="single" w:sz="4" w:space="0" w:color="auto"/>
              <w:left w:val="single" w:sz="4" w:space="0" w:color="auto"/>
              <w:bottom w:val="single" w:sz="4" w:space="0" w:color="auto"/>
              <w:right w:val="single" w:sz="4" w:space="0" w:color="auto"/>
            </w:tcBorders>
          </w:tcPr>
          <w:p w14:paraId="0A6A02E8" w14:textId="17DB62FC" w:rsidR="00ED4789" w:rsidRPr="000E419A" w:rsidRDefault="00ED4789" w:rsidP="00ED4789">
            <w:pPr>
              <w:spacing w:line="320" w:lineRule="exact"/>
              <w:ind w:right="114"/>
              <w:jc w:val="both"/>
            </w:pPr>
            <w:r w:rsidRPr="000E419A">
              <w:t>1</w:t>
            </w:r>
            <w:r w:rsidR="00FA16ED">
              <w:t>1</w:t>
            </w:r>
            <w:r w:rsidRPr="000E419A">
              <w:t>.2</w:t>
            </w:r>
          </w:p>
        </w:tc>
        <w:tc>
          <w:tcPr>
            <w:tcW w:w="5670" w:type="dxa"/>
            <w:tcBorders>
              <w:top w:val="single" w:sz="4" w:space="0" w:color="auto"/>
              <w:left w:val="single" w:sz="4" w:space="0" w:color="auto"/>
              <w:bottom w:val="single" w:sz="4" w:space="0" w:color="auto"/>
              <w:right w:val="nil"/>
            </w:tcBorders>
          </w:tcPr>
          <w:p w14:paraId="1FFE3B33" w14:textId="2B478F77" w:rsidR="00ED4789" w:rsidRPr="000E419A" w:rsidRDefault="00ED4789" w:rsidP="00ED4789">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1D5285">
              <w:rPr>
                <w:lang w:eastAsia="zh-HK"/>
              </w:rPr>
              <w:t>stainless steel</w:t>
            </w:r>
            <w:r w:rsidR="001D5285" w:rsidRPr="000E419A">
              <w:rPr>
                <w:lang w:eastAsia="zh-HK"/>
              </w:rPr>
              <w:t xml:space="preserve"> </w:t>
            </w:r>
            <w:r w:rsidRPr="000E419A">
              <w:rPr>
                <w:lang w:eastAsia="zh-HK"/>
              </w:rPr>
              <w:t xml:space="preserve">trolley (2 shelves)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7731E0DA"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F8BF66B"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17751CDE" w14:textId="77777777" w:rsidTr="008B5069">
        <w:tc>
          <w:tcPr>
            <w:tcW w:w="1135" w:type="dxa"/>
            <w:tcBorders>
              <w:top w:val="single" w:sz="4" w:space="0" w:color="auto"/>
              <w:left w:val="single" w:sz="4" w:space="0" w:color="auto"/>
              <w:bottom w:val="single" w:sz="4" w:space="0" w:color="auto"/>
              <w:right w:val="single" w:sz="4" w:space="0" w:color="auto"/>
            </w:tcBorders>
          </w:tcPr>
          <w:p w14:paraId="114CDC73" w14:textId="4EABF68D" w:rsidR="00ED4789" w:rsidRPr="000E419A" w:rsidRDefault="00ED4789" w:rsidP="00ED4789">
            <w:pPr>
              <w:spacing w:line="320" w:lineRule="exact"/>
              <w:ind w:right="114"/>
              <w:jc w:val="both"/>
            </w:pPr>
            <w:r w:rsidRPr="000E419A">
              <w:t>1</w:t>
            </w:r>
            <w:r w:rsidR="00FA16ED">
              <w:t>1</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4CB1D5B5" w14:textId="03F9FDD4" w:rsidR="00ED4789" w:rsidRPr="000E419A" w:rsidRDefault="00ED4789" w:rsidP="00ED4789">
            <w:pPr>
              <w:snapToGrid w:val="0"/>
              <w:spacing w:line="320" w:lineRule="exact"/>
              <w:ind w:left="118" w:rightChars="57" w:right="137"/>
              <w:jc w:val="both"/>
              <w:rPr>
                <w:bCs/>
                <w:lang w:eastAsia="zh-HK"/>
              </w:rPr>
            </w:pPr>
            <w:r w:rsidRPr="000E419A">
              <w:rPr>
                <w:bCs/>
                <w:lang w:eastAsia="zh-HK"/>
              </w:rPr>
              <w:t xml:space="preserve">The </w:t>
            </w:r>
            <w:r w:rsidR="001D5285">
              <w:rPr>
                <w:lang w:eastAsia="zh-HK"/>
              </w:rPr>
              <w:t>stainless steel</w:t>
            </w:r>
            <w:r w:rsidR="001D5285" w:rsidRPr="000E419A">
              <w:rPr>
                <w:lang w:eastAsia="zh-HK"/>
              </w:rPr>
              <w:t xml:space="preserve"> </w:t>
            </w:r>
            <w:r w:rsidRPr="000E419A">
              <w:rPr>
                <w:lang w:eastAsia="zh-HK"/>
              </w:rPr>
              <w:t xml:space="preserve">trolley (2 shelves) </w:t>
            </w:r>
            <w:r w:rsidRPr="000E419A">
              <w:rPr>
                <w:bCs/>
                <w:lang w:eastAsia="zh-HK"/>
              </w:rPr>
              <w:t xml:space="preserve">shall be constructed with type 304 or better stainless steel. </w:t>
            </w:r>
          </w:p>
        </w:tc>
        <w:tc>
          <w:tcPr>
            <w:tcW w:w="1559" w:type="dxa"/>
            <w:tcBorders>
              <w:top w:val="single" w:sz="4" w:space="0" w:color="auto"/>
              <w:left w:val="single" w:sz="4" w:space="0" w:color="auto"/>
              <w:bottom w:val="single" w:sz="4" w:space="0" w:color="auto"/>
              <w:right w:val="single" w:sz="4" w:space="0" w:color="auto"/>
            </w:tcBorders>
          </w:tcPr>
          <w:p w14:paraId="5D6067DB"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67D1400"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4C158B8F" w14:textId="77777777" w:rsidTr="008B5069">
        <w:tc>
          <w:tcPr>
            <w:tcW w:w="1135" w:type="dxa"/>
            <w:tcBorders>
              <w:top w:val="single" w:sz="4" w:space="0" w:color="auto"/>
              <w:left w:val="single" w:sz="4" w:space="0" w:color="auto"/>
              <w:bottom w:val="single" w:sz="4" w:space="0" w:color="auto"/>
              <w:right w:val="single" w:sz="4" w:space="0" w:color="auto"/>
            </w:tcBorders>
          </w:tcPr>
          <w:p w14:paraId="02E13476" w14:textId="4859694F" w:rsidR="00ED4789" w:rsidRPr="000E419A" w:rsidRDefault="00ED4789" w:rsidP="00ED4789">
            <w:pPr>
              <w:spacing w:line="320" w:lineRule="exact"/>
              <w:ind w:right="114"/>
              <w:jc w:val="both"/>
            </w:pPr>
            <w:r w:rsidRPr="000E419A">
              <w:t>1</w:t>
            </w:r>
            <w:r w:rsidR="00FA16ED">
              <w:t>1</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14A6551B" w14:textId="5162C39E" w:rsidR="00ED4789" w:rsidRPr="000E419A" w:rsidRDefault="00ED4789" w:rsidP="00ED4789">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1D5285">
              <w:rPr>
                <w:lang w:eastAsia="zh-HK"/>
              </w:rPr>
              <w:t>stainless steel</w:t>
            </w:r>
            <w:r w:rsidR="001D5285" w:rsidRPr="000E419A">
              <w:rPr>
                <w:lang w:eastAsia="zh-HK"/>
              </w:rPr>
              <w:t xml:space="preserve"> </w:t>
            </w:r>
            <w:r w:rsidRPr="000E419A">
              <w:rPr>
                <w:lang w:eastAsia="zh-HK"/>
              </w:rPr>
              <w:t xml:space="preserve">trolley (2 shelves) </w:t>
            </w:r>
            <w:r w:rsidRPr="000E419A">
              <w:rPr>
                <w:rFonts w:hint="eastAsia"/>
                <w:bCs/>
                <w:lang w:eastAsia="zh-HK"/>
              </w:rPr>
              <w:t xml:space="preserve">shall </w:t>
            </w:r>
            <w:r w:rsidRPr="000E419A">
              <w:rPr>
                <w:bCs/>
                <w:lang w:eastAsia="zh-HK"/>
              </w:rPr>
              <w:t>be constructed with at least 4 n</w:t>
            </w:r>
            <w:r w:rsidR="00220EC0">
              <w:rPr>
                <w:bCs/>
                <w:lang w:eastAsia="zh-HK"/>
              </w:rPr>
              <w:t>umber</w:t>
            </w:r>
            <w:r w:rsidRPr="000E419A">
              <w:rPr>
                <w:bCs/>
                <w:lang w:eastAsia="zh-HK"/>
              </w:rPr>
              <w:t>s 125mm</w:t>
            </w:r>
            <w:r w:rsidR="00BA4002" w:rsidRPr="000E419A">
              <w:rPr>
                <w:bCs/>
                <w:lang w:eastAsia="zh-HK"/>
              </w:rPr>
              <w:t xml:space="preserve"> </w:t>
            </w:r>
            <w:r w:rsidR="001D5285">
              <w:rPr>
                <w:bCs/>
                <w:lang w:eastAsia="zh-HK"/>
              </w:rPr>
              <w:t>diameter</w:t>
            </w:r>
            <w:r w:rsidRPr="000E419A">
              <w:rPr>
                <w:bCs/>
                <w:lang w:eastAsia="zh-HK"/>
              </w:rPr>
              <w:t xml:space="preserve"> swivel castor with at least 2 stopper locks.</w:t>
            </w:r>
          </w:p>
        </w:tc>
        <w:tc>
          <w:tcPr>
            <w:tcW w:w="1559" w:type="dxa"/>
            <w:tcBorders>
              <w:top w:val="single" w:sz="4" w:space="0" w:color="auto"/>
              <w:left w:val="single" w:sz="4" w:space="0" w:color="auto"/>
              <w:bottom w:val="single" w:sz="4" w:space="0" w:color="auto"/>
              <w:right w:val="single" w:sz="4" w:space="0" w:color="auto"/>
            </w:tcBorders>
          </w:tcPr>
          <w:p w14:paraId="4C1BB62A"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E28536E"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4095B69C" w14:textId="77777777" w:rsidTr="008B5069">
        <w:tc>
          <w:tcPr>
            <w:tcW w:w="1135" w:type="dxa"/>
            <w:tcBorders>
              <w:top w:val="single" w:sz="4" w:space="0" w:color="auto"/>
              <w:left w:val="single" w:sz="4" w:space="0" w:color="auto"/>
              <w:bottom w:val="single" w:sz="4" w:space="0" w:color="auto"/>
              <w:right w:val="single" w:sz="4" w:space="0" w:color="auto"/>
            </w:tcBorders>
          </w:tcPr>
          <w:p w14:paraId="087B5B25" w14:textId="439EB011" w:rsidR="00ED4789" w:rsidRPr="000E419A" w:rsidRDefault="00ED4789" w:rsidP="00ED4789">
            <w:pPr>
              <w:spacing w:line="320" w:lineRule="exact"/>
              <w:ind w:right="114"/>
              <w:jc w:val="both"/>
            </w:pPr>
            <w:r w:rsidRPr="000E419A">
              <w:t>1</w:t>
            </w:r>
            <w:r w:rsidR="00FA16ED">
              <w:t>1</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7F644718" w14:textId="13E8E3E8" w:rsidR="00ED4789" w:rsidRPr="000E419A" w:rsidRDefault="00ED4789" w:rsidP="00472505">
            <w:pPr>
              <w:snapToGrid w:val="0"/>
              <w:spacing w:line="320" w:lineRule="exact"/>
              <w:ind w:left="118" w:rightChars="57" w:right="137"/>
              <w:jc w:val="both"/>
              <w:rPr>
                <w:bCs/>
                <w:lang w:eastAsia="zh-HK"/>
              </w:rPr>
            </w:pPr>
            <w:r w:rsidRPr="000E419A">
              <w:rPr>
                <w:bCs/>
                <w:lang w:eastAsia="zh-HK"/>
              </w:rPr>
              <w:t xml:space="preserve">The </w:t>
            </w:r>
            <w:r w:rsidR="001D5285">
              <w:rPr>
                <w:lang w:eastAsia="zh-HK"/>
              </w:rPr>
              <w:t>stainless steel</w:t>
            </w:r>
            <w:r w:rsidR="001D5285" w:rsidRPr="000E419A">
              <w:rPr>
                <w:lang w:eastAsia="zh-HK"/>
              </w:rPr>
              <w:t xml:space="preserve"> </w:t>
            </w:r>
            <w:r w:rsidRPr="000E419A">
              <w:rPr>
                <w:lang w:eastAsia="zh-HK"/>
              </w:rPr>
              <w:t xml:space="preserve">trolley (2 shelves) </w:t>
            </w:r>
            <w:r w:rsidRPr="000E419A">
              <w:rPr>
                <w:rFonts w:hint="eastAsia"/>
                <w:bCs/>
                <w:lang w:eastAsia="zh-HK"/>
              </w:rPr>
              <w:t xml:space="preserve">shall </w:t>
            </w:r>
            <w:r w:rsidRPr="000E419A">
              <w:rPr>
                <w:bCs/>
                <w:lang w:eastAsia="zh-HK"/>
              </w:rPr>
              <w:t xml:space="preserve">be provided with </w:t>
            </w:r>
            <w:r w:rsidR="00A53744" w:rsidRPr="000E419A">
              <w:rPr>
                <w:bCs/>
                <w:lang w:eastAsia="zh-HK"/>
              </w:rPr>
              <w:t xml:space="preserve">at least </w:t>
            </w:r>
            <w:r w:rsidRPr="000E419A">
              <w:rPr>
                <w:bCs/>
                <w:lang w:eastAsia="zh-HK"/>
              </w:rPr>
              <w:t>two (2) n</w:t>
            </w:r>
            <w:r w:rsidR="00220EC0">
              <w:rPr>
                <w:bCs/>
                <w:lang w:eastAsia="zh-HK"/>
              </w:rPr>
              <w:t>umber</w:t>
            </w:r>
            <w:r w:rsidRPr="000E419A">
              <w:rPr>
                <w:bCs/>
                <w:lang w:eastAsia="zh-HK"/>
              </w:rPr>
              <w:t>s</w:t>
            </w:r>
            <w:r w:rsidR="00A53744" w:rsidRPr="000E419A">
              <w:rPr>
                <w:bCs/>
                <w:lang w:eastAsia="zh-HK"/>
              </w:rPr>
              <w:t xml:space="preserve"> </w:t>
            </w:r>
            <w:r w:rsidR="00472505">
              <w:rPr>
                <w:bCs/>
                <w:lang w:eastAsia="zh-HK"/>
              </w:rPr>
              <w:t xml:space="preserve">of </w:t>
            </w:r>
            <w:r w:rsidRPr="000E419A">
              <w:rPr>
                <w:bCs/>
                <w:lang w:eastAsia="zh-HK"/>
              </w:rPr>
              <w:t>800</w:t>
            </w:r>
            <w:r w:rsidR="00BA4002" w:rsidRPr="000E419A">
              <w:rPr>
                <w:bCs/>
                <w:lang w:eastAsia="zh-HK"/>
              </w:rPr>
              <w:t>mm</w:t>
            </w:r>
            <w:r w:rsidRPr="000E419A">
              <w:rPr>
                <w:bCs/>
                <w:lang w:eastAsia="zh-HK"/>
              </w:rPr>
              <w:t xml:space="preserve"> x 500mm </w:t>
            </w:r>
            <w:r w:rsidR="00472505">
              <w:rPr>
                <w:bCs/>
                <w:kern w:val="1"/>
                <w:lang w:eastAsia="zh-HK"/>
              </w:rPr>
              <w:t>(</w:t>
            </w:r>
            <w:r w:rsidR="00472505">
              <w:rPr>
                <w:bCs/>
                <w:kern w:val="1"/>
                <w:u w:val="single"/>
                <w:lang w:eastAsia="zh-HK"/>
              </w:rPr>
              <w:t>+</w:t>
            </w:r>
            <w:r w:rsidR="00472505">
              <w:rPr>
                <w:bCs/>
                <w:kern w:val="1"/>
                <w:lang w:eastAsia="zh-HK"/>
              </w:rPr>
              <w:t xml:space="preserve"> 5%) </w:t>
            </w:r>
            <w:r w:rsidRPr="000E419A">
              <w:rPr>
                <w:bCs/>
                <w:lang w:eastAsia="zh-HK"/>
              </w:rPr>
              <w:t>deep-drawn shelves with</w:t>
            </w:r>
            <w:r w:rsidR="00A53744" w:rsidRPr="000E419A">
              <w:rPr>
                <w:bCs/>
                <w:lang w:eastAsia="zh-HK"/>
              </w:rPr>
              <w:t xml:space="preserve"> </w:t>
            </w:r>
            <w:r w:rsidRPr="000E419A">
              <w:rPr>
                <w:bCs/>
                <w:lang w:eastAsia="zh-HK"/>
              </w:rPr>
              <w:t xml:space="preserve">10mm </w:t>
            </w:r>
            <w:r w:rsidR="00472505">
              <w:rPr>
                <w:bCs/>
                <w:kern w:val="1"/>
                <w:lang w:eastAsia="zh-HK"/>
              </w:rPr>
              <w:t>(</w:t>
            </w:r>
            <w:r w:rsidR="00472505">
              <w:rPr>
                <w:bCs/>
                <w:kern w:val="1"/>
                <w:u w:val="single"/>
                <w:lang w:eastAsia="zh-HK"/>
              </w:rPr>
              <w:t>+</w:t>
            </w:r>
            <w:r w:rsidR="00472505">
              <w:rPr>
                <w:bCs/>
                <w:kern w:val="1"/>
                <w:lang w:eastAsia="zh-HK"/>
              </w:rPr>
              <w:t xml:space="preserve"> 5%) </w:t>
            </w:r>
            <w:r w:rsidRPr="000E419A">
              <w:rPr>
                <w:bCs/>
                <w:lang w:eastAsia="zh-HK"/>
              </w:rPr>
              <w:t>high profile edge.</w:t>
            </w:r>
          </w:p>
        </w:tc>
        <w:tc>
          <w:tcPr>
            <w:tcW w:w="1559" w:type="dxa"/>
            <w:tcBorders>
              <w:top w:val="single" w:sz="4" w:space="0" w:color="auto"/>
              <w:left w:val="single" w:sz="4" w:space="0" w:color="auto"/>
              <w:bottom w:val="single" w:sz="4" w:space="0" w:color="auto"/>
              <w:right w:val="single" w:sz="4" w:space="0" w:color="auto"/>
            </w:tcBorders>
          </w:tcPr>
          <w:p w14:paraId="45086DD0"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F699568"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18E1CC83" w14:textId="77777777" w:rsidTr="008B5069">
        <w:tc>
          <w:tcPr>
            <w:tcW w:w="1135" w:type="dxa"/>
            <w:tcBorders>
              <w:top w:val="single" w:sz="4" w:space="0" w:color="auto"/>
              <w:left w:val="single" w:sz="4" w:space="0" w:color="auto"/>
              <w:bottom w:val="single" w:sz="4" w:space="0" w:color="auto"/>
              <w:right w:val="single" w:sz="4" w:space="0" w:color="auto"/>
            </w:tcBorders>
          </w:tcPr>
          <w:p w14:paraId="4A8B5404" w14:textId="46633F5E" w:rsidR="00ED4789" w:rsidRPr="000E419A" w:rsidRDefault="00ED4789" w:rsidP="00ED4789">
            <w:pPr>
              <w:spacing w:line="320" w:lineRule="exact"/>
              <w:ind w:right="114"/>
              <w:jc w:val="both"/>
            </w:pPr>
            <w:r w:rsidRPr="000E419A">
              <w:t>1</w:t>
            </w:r>
            <w:r w:rsidR="00FA16ED">
              <w:t>1</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5E22F305" w14:textId="2BFE8061" w:rsidR="00ED4789" w:rsidRPr="000E419A" w:rsidRDefault="00ED4789" w:rsidP="00ED4789">
            <w:pPr>
              <w:snapToGrid w:val="0"/>
              <w:spacing w:line="320" w:lineRule="exact"/>
              <w:ind w:left="118" w:rightChars="57" w:right="137"/>
              <w:jc w:val="both"/>
              <w:rPr>
                <w:bCs/>
                <w:lang w:eastAsia="zh-HK"/>
              </w:rPr>
            </w:pPr>
            <w:r w:rsidRPr="000E419A">
              <w:rPr>
                <w:rFonts w:hint="eastAsia"/>
                <w:bCs/>
                <w:lang w:eastAsia="zh-HK"/>
              </w:rPr>
              <w:t xml:space="preserve">The trolley shelf shall be constructed with sound insulation on the underside, hygienically folded by </w:t>
            </w:r>
            <w:r w:rsidR="00A53744" w:rsidRPr="000E419A">
              <w:rPr>
                <w:bCs/>
                <w:lang w:eastAsia="zh-HK"/>
              </w:rPr>
              <w:t xml:space="preserve">at least </w:t>
            </w:r>
            <w:r w:rsidRPr="000E419A">
              <w:rPr>
                <w:rFonts w:hint="eastAsia"/>
                <w:bCs/>
                <w:lang w:eastAsia="zh-HK"/>
              </w:rPr>
              <w:t>35mm and rebated inwards, designed for easy cleaning.</w:t>
            </w:r>
          </w:p>
        </w:tc>
        <w:tc>
          <w:tcPr>
            <w:tcW w:w="1559" w:type="dxa"/>
            <w:tcBorders>
              <w:top w:val="single" w:sz="4" w:space="0" w:color="auto"/>
              <w:left w:val="single" w:sz="4" w:space="0" w:color="auto"/>
              <w:bottom w:val="single" w:sz="4" w:space="0" w:color="auto"/>
              <w:right w:val="single" w:sz="4" w:space="0" w:color="auto"/>
            </w:tcBorders>
          </w:tcPr>
          <w:p w14:paraId="7DD1F149"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A2281FD"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4AB43F7C" w14:textId="77777777" w:rsidTr="008B5069">
        <w:tc>
          <w:tcPr>
            <w:tcW w:w="1135" w:type="dxa"/>
            <w:tcBorders>
              <w:top w:val="single" w:sz="4" w:space="0" w:color="auto"/>
              <w:left w:val="single" w:sz="4" w:space="0" w:color="auto"/>
              <w:bottom w:val="single" w:sz="4" w:space="0" w:color="auto"/>
              <w:right w:val="single" w:sz="4" w:space="0" w:color="auto"/>
            </w:tcBorders>
          </w:tcPr>
          <w:p w14:paraId="296F6BF9" w14:textId="009126CE" w:rsidR="00ED4789" w:rsidRPr="000E419A" w:rsidRDefault="00ED4789" w:rsidP="00ED4789">
            <w:pPr>
              <w:spacing w:line="320" w:lineRule="exact"/>
              <w:ind w:right="114"/>
              <w:jc w:val="both"/>
            </w:pPr>
            <w:r w:rsidRPr="000E419A">
              <w:t>1</w:t>
            </w:r>
            <w:r w:rsidR="00FA16ED">
              <w:t>1</w:t>
            </w:r>
            <w:r w:rsidRPr="000E419A">
              <w:t>.2.5</w:t>
            </w:r>
          </w:p>
        </w:tc>
        <w:tc>
          <w:tcPr>
            <w:tcW w:w="5670" w:type="dxa"/>
            <w:tcBorders>
              <w:top w:val="single" w:sz="4" w:space="0" w:color="auto"/>
              <w:left w:val="single" w:sz="4" w:space="0" w:color="auto"/>
              <w:bottom w:val="single" w:sz="4" w:space="0" w:color="auto"/>
              <w:right w:val="single" w:sz="4" w:space="0" w:color="auto"/>
            </w:tcBorders>
          </w:tcPr>
          <w:p w14:paraId="328DF3A5" w14:textId="577E8EB5" w:rsidR="00ED4789" w:rsidRPr="000E419A" w:rsidRDefault="00ED4789" w:rsidP="009F2188">
            <w:pPr>
              <w:snapToGrid w:val="0"/>
              <w:spacing w:line="320" w:lineRule="exact"/>
              <w:ind w:left="119" w:rightChars="57" w:right="137"/>
              <w:jc w:val="both"/>
              <w:rPr>
                <w:bCs/>
                <w:lang w:eastAsia="zh-HK"/>
              </w:rPr>
            </w:pPr>
            <w:r w:rsidRPr="000E419A">
              <w:rPr>
                <w:rFonts w:hint="eastAsia"/>
                <w:bCs/>
                <w:lang w:eastAsia="zh-HK"/>
              </w:rPr>
              <w:t xml:space="preserve">The </w:t>
            </w:r>
            <w:r w:rsidR="00604880">
              <w:rPr>
                <w:lang w:eastAsia="zh-HK"/>
              </w:rPr>
              <w:t>stainless steel</w:t>
            </w:r>
            <w:r w:rsidR="00604880" w:rsidRPr="000E419A">
              <w:rPr>
                <w:lang w:eastAsia="zh-HK"/>
              </w:rPr>
              <w:t xml:space="preserve"> </w:t>
            </w:r>
            <w:r w:rsidRPr="000E419A">
              <w:rPr>
                <w:lang w:eastAsia="zh-HK"/>
              </w:rPr>
              <w:t xml:space="preserve">trolley (2 shelves) </w:t>
            </w:r>
            <w:r w:rsidRPr="000E419A">
              <w:rPr>
                <w:rFonts w:hint="eastAsia"/>
                <w:bCs/>
                <w:lang w:eastAsia="zh-HK"/>
              </w:rPr>
              <w:t xml:space="preserve">shall be </w:t>
            </w:r>
            <w:r w:rsidRPr="000E419A">
              <w:rPr>
                <w:bCs/>
                <w:lang w:eastAsia="zh-HK"/>
              </w:rPr>
              <w:t>provided</w:t>
            </w:r>
            <w:r w:rsidRPr="000E419A">
              <w:rPr>
                <w:rFonts w:hint="eastAsia"/>
                <w:bCs/>
                <w:lang w:eastAsia="zh-HK"/>
              </w:rPr>
              <w:t xml:space="preserve"> </w:t>
            </w:r>
            <w:r w:rsidRPr="000E419A">
              <w:rPr>
                <w:rFonts w:hint="eastAsia"/>
                <w:bCs/>
                <w:lang w:eastAsia="zh-HK"/>
              </w:rPr>
              <w:lastRenderedPageBreak/>
              <w:t>with push bars integrated on both sides into tube frame ensure good manoeuvrability.</w:t>
            </w:r>
          </w:p>
        </w:tc>
        <w:tc>
          <w:tcPr>
            <w:tcW w:w="1559" w:type="dxa"/>
            <w:tcBorders>
              <w:top w:val="single" w:sz="4" w:space="0" w:color="auto"/>
              <w:left w:val="single" w:sz="4" w:space="0" w:color="auto"/>
              <w:bottom w:val="single" w:sz="4" w:space="0" w:color="auto"/>
              <w:right w:val="single" w:sz="4" w:space="0" w:color="auto"/>
            </w:tcBorders>
          </w:tcPr>
          <w:p w14:paraId="0AC8BFA9"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26D6B25"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6E09BB89" w14:textId="77777777" w:rsidTr="008B5069">
        <w:tc>
          <w:tcPr>
            <w:tcW w:w="1135" w:type="dxa"/>
            <w:tcBorders>
              <w:top w:val="single" w:sz="4" w:space="0" w:color="auto"/>
              <w:left w:val="single" w:sz="4" w:space="0" w:color="auto"/>
              <w:bottom w:val="single" w:sz="4" w:space="0" w:color="auto"/>
              <w:right w:val="single" w:sz="4" w:space="0" w:color="auto"/>
            </w:tcBorders>
          </w:tcPr>
          <w:p w14:paraId="7FF4581A" w14:textId="690A92CD" w:rsidR="00ED4789" w:rsidRPr="000E419A" w:rsidRDefault="00ED4789" w:rsidP="00ED4789">
            <w:pPr>
              <w:spacing w:line="320" w:lineRule="exact"/>
              <w:ind w:right="114"/>
              <w:jc w:val="both"/>
            </w:pPr>
            <w:r w:rsidRPr="000E419A">
              <w:t>1</w:t>
            </w:r>
            <w:r w:rsidR="00FA16ED">
              <w:t>1</w:t>
            </w:r>
            <w:r w:rsidRPr="000E419A">
              <w:t>.2.6</w:t>
            </w:r>
          </w:p>
        </w:tc>
        <w:tc>
          <w:tcPr>
            <w:tcW w:w="5670" w:type="dxa"/>
            <w:tcBorders>
              <w:top w:val="single" w:sz="4" w:space="0" w:color="auto"/>
              <w:left w:val="single" w:sz="4" w:space="0" w:color="auto"/>
              <w:bottom w:val="single" w:sz="4" w:space="0" w:color="auto"/>
              <w:right w:val="single" w:sz="4" w:space="0" w:color="auto"/>
            </w:tcBorders>
          </w:tcPr>
          <w:p w14:paraId="5BE4D867" w14:textId="35169D25" w:rsidR="00ED4789" w:rsidRPr="000E419A" w:rsidRDefault="00ED4789" w:rsidP="00ED4789">
            <w:pPr>
              <w:snapToGrid w:val="0"/>
              <w:spacing w:line="320" w:lineRule="exact"/>
              <w:ind w:left="118" w:rightChars="57" w:right="137"/>
              <w:jc w:val="both"/>
              <w:rPr>
                <w:bCs/>
                <w:lang w:eastAsia="zh-HK"/>
              </w:rPr>
            </w:pPr>
            <w:r w:rsidRPr="000E419A">
              <w:rPr>
                <w:rFonts w:hint="eastAsia"/>
                <w:bCs/>
                <w:lang w:eastAsia="zh-HK"/>
              </w:rPr>
              <w:t xml:space="preserve">The </w:t>
            </w:r>
            <w:r w:rsidR="00604880">
              <w:rPr>
                <w:lang w:eastAsia="zh-HK"/>
              </w:rPr>
              <w:t>stainless steel</w:t>
            </w:r>
            <w:r w:rsidR="00604880" w:rsidRPr="000E419A">
              <w:rPr>
                <w:lang w:eastAsia="zh-HK"/>
              </w:rPr>
              <w:t xml:space="preserve"> </w:t>
            </w:r>
            <w:r w:rsidRPr="000E419A">
              <w:rPr>
                <w:lang w:eastAsia="zh-HK"/>
              </w:rPr>
              <w:t xml:space="preserve">trolley (2 shelves) </w:t>
            </w:r>
            <w:r w:rsidRPr="000E419A">
              <w:rPr>
                <w:rFonts w:hint="eastAsia"/>
                <w:bCs/>
                <w:lang w:eastAsia="zh-HK"/>
              </w:rPr>
              <w:t>shall be constructed with</w:t>
            </w:r>
            <w:r w:rsidR="00A53744" w:rsidRPr="000E419A">
              <w:rPr>
                <w:bCs/>
                <w:lang w:eastAsia="zh-HK"/>
              </w:rPr>
              <w:t xml:space="preserve"> at least </w:t>
            </w:r>
            <w:r w:rsidRPr="000E419A">
              <w:rPr>
                <w:rFonts w:hint="eastAsia"/>
                <w:bCs/>
                <w:lang w:eastAsia="zh-HK"/>
              </w:rPr>
              <w:t xml:space="preserve">4 </w:t>
            </w:r>
            <w:r w:rsidR="00220EC0">
              <w:rPr>
                <w:bCs/>
                <w:lang w:eastAsia="zh-HK"/>
              </w:rPr>
              <w:t>numbers</w:t>
            </w:r>
            <w:r w:rsidRPr="000E419A">
              <w:rPr>
                <w:rFonts w:hint="eastAsia"/>
                <w:bCs/>
                <w:lang w:eastAsia="zh-HK"/>
              </w:rPr>
              <w:t xml:space="preserve"> </w:t>
            </w:r>
            <w:r w:rsidRPr="000E419A">
              <w:rPr>
                <w:bCs/>
                <w:lang w:eastAsia="zh-HK"/>
              </w:rPr>
              <w:t>polyethylene disc bumpers serve as bumpers and protect trolley on all sides as well as building-side wall from being damaged.</w:t>
            </w:r>
          </w:p>
        </w:tc>
        <w:tc>
          <w:tcPr>
            <w:tcW w:w="1559" w:type="dxa"/>
            <w:tcBorders>
              <w:top w:val="single" w:sz="4" w:space="0" w:color="auto"/>
              <w:left w:val="single" w:sz="4" w:space="0" w:color="auto"/>
              <w:bottom w:val="single" w:sz="4" w:space="0" w:color="auto"/>
              <w:right w:val="single" w:sz="4" w:space="0" w:color="auto"/>
            </w:tcBorders>
          </w:tcPr>
          <w:p w14:paraId="754EC41A"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9C60DBB"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24F5B14E" w14:textId="77777777" w:rsidTr="008B5069">
        <w:tc>
          <w:tcPr>
            <w:tcW w:w="1135" w:type="dxa"/>
            <w:tcBorders>
              <w:top w:val="single" w:sz="4" w:space="0" w:color="auto"/>
              <w:left w:val="single" w:sz="4" w:space="0" w:color="auto"/>
              <w:bottom w:val="single" w:sz="4" w:space="0" w:color="auto"/>
              <w:right w:val="single" w:sz="4" w:space="0" w:color="auto"/>
            </w:tcBorders>
          </w:tcPr>
          <w:p w14:paraId="066C7999" w14:textId="272B152D" w:rsidR="00ED4789" w:rsidRPr="000E419A" w:rsidRDefault="00ED4789" w:rsidP="00ED4789">
            <w:pPr>
              <w:spacing w:line="320" w:lineRule="exact"/>
              <w:ind w:right="114"/>
              <w:jc w:val="both"/>
            </w:pPr>
            <w:r w:rsidRPr="000E419A">
              <w:t>1</w:t>
            </w:r>
            <w:r w:rsidR="00FA16ED">
              <w:t>1</w:t>
            </w:r>
            <w:r w:rsidRPr="000E419A">
              <w:t>.2.7</w:t>
            </w:r>
          </w:p>
        </w:tc>
        <w:tc>
          <w:tcPr>
            <w:tcW w:w="5670" w:type="dxa"/>
            <w:tcBorders>
              <w:top w:val="single" w:sz="4" w:space="0" w:color="auto"/>
              <w:left w:val="single" w:sz="4" w:space="0" w:color="auto"/>
              <w:bottom w:val="single" w:sz="4" w:space="0" w:color="auto"/>
              <w:right w:val="single" w:sz="4" w:space="0" w:color="auto"/>
            </w:tcBorders>
          </w:tcPr>
          <w:p w14:paraId="0A819BC2" w14:textId="24E7129B" w:rsidR="00ED4789" w:rsidRPr="000E419A" w:rsidRDefault="00ED4789" w:rsidP="00ED4789">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604880">
              <w:rPr>
                <w:lang w:eastAsia="zh-HK"/>
              </w:rPr>
              <w:t>stainless steel</w:t>
            </w:r>
            <w:r w:rsidR="00604880" w:rsidRPr="000E419A">
              <w:rPr>
                <w:lang w:eastAsia="zh-HK"/>
              </w:rPr>
              <w:t xml:space="preserve"> </w:t>
            </w:r>
            <w:r w:rsidRPr="000E419A">
              <w:rPr>
                <w:lang w:eastAsia="zh-HK"/>
              </w:rPr>
              <w:t xml:space="preserve">trolley (2 shelves) </w:t>
            </w:r>
            <w:r w:rsidRPr="000E419A">
              <w:rPr>
                <w:rFonts w:hint="eastAsia"/>
                <w:bCs/>
                <w:lang w:eastAsia="zh-HK"/>
              </w:rPr>
              <w:t xml:space="preserve">shall </w:t>
            </w:r>
            <w:r w:rsidRPr="000E419A">
              <w:rPr>
                <w:bCs/>
                <w:lang w:eastAsia="zh-HK"/>
              </w:rPr>
              <w:t xml:space="preserve">be constructed with </w:t>
            </w:r>
            <w:r w:rsidR="00A53744" w:rsidRPr="000E419A">
              <w:rPr>
                <w:bCs/>
                <w:lang w:eastAsia="zh-HK"/>
              </w:rPr>
              <w:t xml:space="preserve">at least </w:t>
            </w:r>
            <w:r w:rsidRPr="000E419A">
              <w:rPr>
                <w:bCs/>
                <w:lang w:eastAsia="zh-HK"/>
              </w:rPr>
              <w:t>590mm clearance from shelf to shelf.</w:t>
            </w:r>
          </w:p>
        </w:tc>
        <w:tc>
          <w:tcPr>
            <w:tcW w:w="1559" w:type="dxa"/>
            <w:tcBorders>
              <w:top w:val="single" w:sz="4" w:space="0" w:color="auto"/>
              <w:left w:val="single" w:sz="4" w:space="0" w:color="auto"/>
              <w:bottom w:val="single" w:sz="4" w:space="0" w:color="auto"/>
              <w:right w:val="single" w:sz="4" w:space="0" w:color="auto"/>
            </w:tcBorders>
          </w:tcPr>
          <w:p w14:paraId="2941054B"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E74E158"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19AB40AE" w14:textId="77777777" w:rsidTr="008B5069">
        <w:tc>
          <w:tcPr>
            <w:tcW w:w="1135" w:type="dxa"/>
            <w:tcBorders>
              <w:top w:val="single" w:sz="4" w:space="0" w:color="auto"/>
              <w:left w:val="single" w:sz="4" w:space="0" w:color="auto"/>
              <w:bottom w:val="single" w:sz="4" w:space="0" w:color="auto"/>
              <w:right w:val="single" w:sz="4" w:space="0" w:color="auto"/>
            </w:tcBorders>
          </w:tcPr>
          <w:p w14:paraId="009FC9FE" w14:textId="107641E3" w:rsidR="00ED4789" w:rsidRPr="000E419A" w:rsidRDefault="00ED4789" w:rsidP="00ED4789">
            <w:pPr>
              <w:spacing w:line="320" w:lineRule="exact"/>
              <w:ind w:right="114"/>
              <w:jc w:val="both"/>
            </w:pPr>
            <w:r w:rsidRPr="000E419A">
              <w:t>1</w:t>
            </w:r>
            <w:r w:rsidR="00FA16ED">
              <w:t>1</w:t>
            </w:r>
            <w:r w:rsidRPr="000E419A">
              <w:t>.2.8</w:t>
            </w:r>
          </w:p>
        </w:tc>
        <w:tc>
          <w:tcPr>
            <w:tcW w:w="5670" w:type="dxa"/>
            <w:tcBorders>
              <w:top w:val="single" w:sz="4" w:space="0" w:color="auto"/>
              <w:left w:val="single" w:sz="4" w:space="0" w:color="auto"/>
              <w:bottom w:val="single" w:sz="4" w:space="0" w:color="auto"/>
              <w:right w:val="single" w:sz="4" w:space="0" w:color="auto"/>
            </w:tcBorders>
          </w:tcPr>
          <w:p w14:paraId="0D14C1C9" w14:textId="3BDDAF2F" w:rsidR="00ED4789" w:rsidRPr="000E419A" w:rsidRDefault="00ED4789" w:rsidP="00ED4789">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604880">
              <w:rPr>
                <w:lang w:eastAsia="zh-HK"/>
              </w:rPr>
              <w:t>stainless steel</w:t>
            </w:r>
            <w:r w:rsidR="00604880" w:rsidRPr="000E419A">
              <w:rPr>
                <w:lang w:eastAsia="zh-HK"/>
              </w:rPr>
              <w:t xml:space="preserve"> </w:t>
            </w:r>
            <w:r w:rsidRPr="000E419A">
              <w:rPr>
                <w:lang w:eastAsia="zh-HK"/>
              </w:rPr>
              <w:t xml:space="preserve">trolley (2 shelves) </w:t>
            </w:r>
            <w:r w:rsidRPr="000E419A">
              <w:rPr>
                <w:bCs/>
                <w:lang w:eastAsia="zh-HK"/>
              </w:rPr>
              <w:t>shall be constructed with</w:t>
            </w:r>
            <w:r w:rsidR="00A53744" w:rsidRPr="000E419A">
              <w:rPr>
                <w:bCs/>
                <w:lang w:eastAsia="zh-HK"/>
              </w:rPr>
              <w:t xml:space="preserve"> at least</w:t>
            </w:r>
            <w:r w:rsidRPr="000E419A">
              <w:rPr>
                <w:bCs/>
                <w:lang w:eastAsia="zh-HK"/>
              </w:rPr>
              <w:t xml:space="preserve"> </w:t>
            </w:r>
            <w:r w:rsidRPr="000E419A">
              <w:rPr>
                <w:rFonts w:hint="eastAsia"/>
                <w:bCs/>
                <w:lang w:eastAsia="zh-HK"/>
              </w:rPr>
              <w:t xml:space="preserve">25mm </w:t>
            </w:r>
            <w:r w:rsidR="00604880">
              <w:rPr>
                <w:bCs/>
                <w:lang w:eastAsia="zh-HK"/>
              </w:rPr>
              <w:t xml:space="preserve">diameter </w:t>
            </w:r>
            <w:r w:rsidRPr="000E419A">
              <w:rPr>
                <w:rFonts w:hint="eastAsia"/>
                <w:bCs/>
                <w:lang w:eastAsia="zh-HK"/>
              </w:rPr>
              <w:t>round tube frame.</w:t>
            </w:r>
          </w:p>
        </w:tc>
        <w:tc>
          <w:tcPr>
            <w:tcW w:w="1559" w:type="dxa"/>
            <w:tcBorders>
              <w:top w:val="single" w:sz="4" w:space="0" w:color="auto"/>
              <w:left w:val="single" w:sz="4" w:space="0" w:color="auto"/>
              <w:bottom w:val="single" w:sz="4" w:space="0" w:color="auto"/>
              <w:right w:val="single" w:sz="4" w:space="0" w:color="auto"/>
            </w:tcBorders>
          </w:tcPr>
          <w:p w14:paraId="705AEB73"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B077F4B"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4293F10D" w14:textId="77777777" w:rsidTr="00547CBC">
        <w:tc>
          <w:tcPr>
            <w:tcW w:w="1135" w:type="dxa"/>
            <w:tcBorders>
              <w:top w:val="single" w:sz="4" w:space="0" w:color="auto"/>
              <w:left w:val="single" w:sz="4" w:space="0" w:color="auto"/>
              <w:bottom w:val="single" w:sz="4" w:space="0" w:color="auto"/>
              <w:right w:val="single" w:sz="4" w:space="0" w:color="auto"/>
            </w:tcBorders>
          </w:tcPr>
          <w:p w14:paraId="5A44BA82" w14:textId="225AA80C" w:rsidR="00ED4789" w:rsidRPr="000E419A" w:rsidRDefault="00A53744" w:rsidP="00ED4789">
            <w:pPr>
              <w:spacing w:line="320" w:lineRule="exact"/>
              <w:ind w:right="114"/>
              <w:jc w:val="both"/>
            </w:pPr>
            <w:r w:rsidRPr="000E419A">
              <w:t>1</w:t>
            </w:r>
            <w:r w:rsidR="00FA16ED">
              <w:t>1</w:t>
            </w:r>
            <w:r w:rsidRPr="000E419A">
              <w:t>.2.9</w:t>
            </w:r>
          </w:p>
        </w:tc>
        <w:tc>
          <w:tcPr>
            <w:tcW w:w="5670" w:type="dxa"/>
            <w:tcBorders>
              <w:top w:val="single" w:sz="4" w:space="0" w:color="auto"/>
              <w:left w:val="single" w:sz="4" w:space="0" w:color="auto"/>
              <w:bottom w:val="single" w:sz="4" w:space="0" w:color="auto"/>
              <w:right w:val="single" w:sz="4" w:space="0" w:color="auto"/>
            </w:tcBorders>
          </w:tcPr>
          <w:p w14:paraId="19B3E4E5" w14:textId="7EF076E9" w:rsidR="00ED4789" w:rsidRPr="000E419A" w:rsidRDefault="00ED4789" w:rsidP="00ED4789">
            <w:pPr>
              <w:snapToGrid w:val="0"/>
              <w:spacing w:line="320" w:lineRule="exact"/>
              <w:ind w:left="118" w:rightChars="57" w:right="137"/>
              <w:jc w:val="both"/>
              <w:rPr>
                <w:bCs/>
                <w:lang w:eastAsia="zh-HK"/>
              </w:rPr>
            </w:pPr>
            <w:r w:rsidRPr="000E419A">
              <w:rPr>
                <w:rFonts w:hint="eastAsia"/>
                <w:bCs/>
                <w:lang w:eastAsia="zh-HK"/>
              </w:rPr>
              <w:t xml:space="preserve">The surface load per shelf of </w:t>
            </w:r>
            <w:r w:rsidR="00604880">
              <w:rPr>
                <w:lang w:eastAsia="zh-HK"/>
              </w:rPr>
              <w:t>stainless steel</w:t>
            </w:r>
            <w:r w:rsidR="00604880" w:rsidRPr="000E419A">
              <w:rPr>
                <w:lang w:eastAsia="zh-HK"/>
              </w:rPr>
              <w:t xml:space="preserve"> </w:t>
            </w:r>
            <w:r w:rsidRPr="000E419A">
              <w:rPr>
                <w:lang w:eastAsia="zh-HK"/>
              </w:rPr>
              <w:t xml:space="preserve">trolley (2 shelves) </w:t>
            </w:r>
            <w:r w:rsidRPr="000E419A">
              <w:rPr>
                <w:rFonts w:hint="eastAsia"/>
                <w:bCs/>
                <w:lang w:eastAsia="zh-HK"/>
              </w:rPr>
              <w:t>shall be not less than 65kg/m</w:t>
            </w:r>
            <w:r w:rsidRPr="000E419A">
              <w:rPr>
                <w:rFonts w:hint="eastAsia"/>
                <w:bCs/>
                <w:vertAlign w:val="superscript"/>
                <w:lang w:eastAsia="zh-HK"/>
              </w:rPr>
              <w:t>2</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2560EC9A" w14:textId="77777777" w:rsidR="00ED4789" w:rsidRPr="000E419A" w:rsidRDefault="00ED4789" w:rsidP="00ED478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2618765" w14:textId="77777777" w:rsidR="00ED4789" w:rsidRPr="000E419A" w:rsidRDefault="00ED4789" w:rsidP="00ED4789">
            <w:pPr>
              <w:spacing w:line="320" w:lineRule="exact"/>
              <w:ind w:leftChars="47" w:left="113" w:rightChars="46" w:right="110"/>
              <w:jc w:val="both"/>
              <w:rPr>
                <w:color w:val="FF0000"/>
                <w:u w:val="single"/>
              </w:rPr>
            </w:pPr>
          </w:p>
        </w:tc>
      </w:tr>
      <w:tr w:rsidR="00ED4789" w:rsidRPr="000E419A" w14:paraId="048865FC" w14:textId="77777777" w:rsidTr="00547CBC">
        <w:tc>
          <w:tcPr>
            <w:tcW w:w="1135" w:type="dxa"/>
            <w:tcBorders>
              <w:top w:val="single" w:sz="4" w:space="0" w:color="auto"/>
              <w:left w:val="single" w:sz="4" w:space="0" w:color="auto"/>
              <w:bottom w:val="single" w:sz="4" w:space="0" w:color="auto"/>
              <w:right w:val="single" w:sz="4" w:space="0" w:color="auto"/>
            </w:tcBorders>
          </w:tcPr>
          <w:p w14:paraId="409364E0" w14:textId="7A8B802D" w:rsidR="00ED4789" w:rsidRPr="000E419A" w:rsidRDefault="00A53744" w:rsidP="00ED4789">
            <w:pPr>
              <w:spacing w:line="320" w:lineRule="exact"/>
              <w:ind w:right="114"/>
              <w:jc w:val="both"/>
              <w:rPr>
                <w:b/>
                <w:bCs/>
              </w:rPr>
            </w:pPr>
            <w:r w:rsidRPr="000E419A">
              <w:rPr>
                <w:b/>
                <w:bCs/>
              </w:rPr>
              <w:t>1</w:t>
            </w:r>
            <w:r w:rsidR="00FA16ED">
              <w:rPr>
                <w:b/>
                <w:bCs/>
              </w:rPr>
              <w:t>2</w:t>
            </w:r>
          </w:p>
        </w:tc>
        <w:tc>
          <w:tcPr>
            <w:tcW w:w="5670" w:type="dxa"/>
            <w:tcBorders>
              <w:top w:val="single" w:sz="4" w:space="0" w:color="auto"/>
              <w:left w:val="single" w:sz="4" w:space="0" w:color="auto"/>
              <w:bottom w:val="single" w:sz="4" w:space="0" w:color="auto"/>
              <w:right w:val="nil"/>
            </w:tcBorders>
          </w:tcPr>
          <w:p w14:paraId="7191C774" w14:textId="7058A668" w:rsidR="00ED4789" w:rsidRPr="000E419A" w:rsidRDefault="00A53744" w:rsidP="00ED4789">
            <w:pPr>
              <w:snapToGrid w:val="0"/>
              <w:spacing w:line="320" w:lineRule="exact"/>
              <w:ind w:left="118" w:rightChars="57" w:right="137"/>
              <w:jc w:val="both"/>
              <w:rPr>
                <w:b/>
                <w:bCs/>
                <w:lang w:eastAsia="zh-HK"/>
              </w:rPr>
            </w:pPr>
            <w:r w:rsidRPr="000E419A">
              <w:rPr>
                <w:b/>
                <w:bCs/>
                <w:u w:val="single"/>
                <w:lang w:eastAsia="zh-HK"/>
              </w:rPr>
              <w:t xml:space="preserve">Item </w:t>
            </w:r>
            <w:r w:rsidR="00547CBC">
              <w:rPr>
                <w:rFonts w:hint="eastAsia"/>
                <w:b/>
                <w:bCs/>
                <w:u w:val="single"/>
              </w:rPr>
              <w:t>1.</w:t>
            </w:r>
            <w:r w:rsidRPr="000E419A">
              <w:rPr>
                <w:b/>
                <w:bCs/>
                <w:u w:val="single"/>
                <w:lang w:eastAsia="zh-HK"/>
              </w:rPr>
              <w:t>1</w:t>
            </w:r>
            <w:r w:rsidR="00FA16ED">
              <w:rPr>
                <w:b/>
                <w:bCs/>
                <w:u w:val="single"/>
                <w:lang w:eastAsia="zh-HK"/>
              </w:rPr>
              <w:t>1</w:t>
            </w:r>
            <w:r w:rsidRPr="000E419A">
              <w:rPr>
                <w:b/>
                <w:bCs/>
                <w:u w:val="single"/>
                <w:lang w:eastAsia="zh-HK"/>
              </w:rPr>
              <w:t xml:space="preserve">: </w:t>
            </w:r>
            <w:r w:rsidR="0005510E" w:rsidRPr="000E419A">
              <w:rPr>
                <w:b/>
                <w:bCs/>
                <w:u w:val="single"/>
                <w:lang w:eastAsia="zh-HK"/>
              </w:rPr>
              <w:t>S</w:t>
            </w:r>
            <w:r w:rsidR="00604880">
              <w:rPr>
                <w:b/>
                <w:bCs/>
                <w:u w:val="single"/>
                <w:lang w:eastAsia="zh-HK"/>
              </w:rPr>
              <w:t xml:space="preserve">tainless </w:t>
            </w:r>
            <w:r w:rsidR="0005510E" w:rsidRPr="000E419A">
              <w:rPr>
                <w:b/>
                <w:bCs/>
                <w:u w:val="single"/>
                <w:lang w:eastAsia="zh-HK"/>
              </w:rPr>
              <w:t>S</w:t>
            </w:r>
            <w:r w:rsidR="00604880">
              <w:rPr>
                <w:b/>
                <w:bCs/>
                <w:u w:val="single"/>
                <w:lang w:eastAsia="zh-HK"/>
              </w:rPr>
              <w:t>teel</w:t>
            </w:r>
            <w:r w:rsidR="0005510E" w:rsidRPr="000E419A">
              <w:rPr>
                <w:b/>
                <w:bCs/>
                <w:u w:val="single"/>
                <w:lang w:eastAsia="zh-HK"/>
              </w:rPr>
              <w:t xml:space="preserve"> </w:t>
            </w:r>
            <w:r w:rsidRPr="000E419A">
              <w:rPr>
                <w:b/>
                <w:bCs/>
                <w:u w:val="single"/>
                <w:lang w:eastAsia="zh-HK"/>
              </w:rPr>
              <w:t>Trolley (3 Shelves)</w:t>
            </w:r>
          </w:p>
        </w:tc>
        <w:tc>
          <w:tcPr>
            <w:tcW w:w="1559" w:type="dxa"/>
            <w:tcBorders>
              <w:top w:val="single" w:sz="4" w:space="0" w:color="auto"/>
              <w:left w:val="nil"/>
              <w:bottom w:val="single" w:sz="4" w:space="0" w:color="auto"/>
              <w:right w:val="nil"/>
            </w:tcBorders>
          </w:tcPr>
          <w:p w14:paraId="009DA46E" w14:textId="77777777" w:rsidR="00ED4789" w:rsidRPr="000E419A" w:rsidRDefault="00ED4789" w:rsidP="00ED4789">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3AB9CA08" w14:textId="77777777" w:rsidR="00ED4789" w:rsidRPr="000E419A" w:rsidRDefault="00ED4789" w:rsidP="00ED4789">
            <w:pPr>
              <w:spacing w:line="320" w:lineRule="exact"/>
              <w:ind w:leftChars="47" w:left="113" w:rightChars="46" w:right="110"/>
              <w:jc w:val="both"/>
              <w:rPr>
                <w:b/>
                <w:bCs/>
                <w:color w:val="FF0000"/>
                <w:u w:val="single"/>
              </w:rPr>
            </w:pPr>
          </w:p>
        </w:tc>
      </w:tr>
      <w:tr w:rsidR="0036617E" w:rsidRPr="000E419A" w14:paraId="434EAB6A" w14:textId="77777777" w:rsidTr="0036617E">
        <w:tc>
          <w:tcPr>
            <w:tcW w:w="1135" w:type="dxa"/>
            <w:tcBorders>
              <w:top w:val="single" w:sz="4" w:space="0" w:color="auto"/>
              <w:left w:val="single" w:sz="4" w:space="0" w:color="auto"/>
              <w:bottom w:val="nil"/>
              <w:right w:val="single" w:sz="4" w:space="0" w:color="auto"/>
            </w:tcBorders>
          </w:tcPr>
          <w:p w14:paraId="09F3731D" w14:textId="41384DD0" w:rsidR="0036617E" w:rsidRPr="000E419A" w:rsidRDefault="0036617E" w:rsidP="00A53744">
            <w:pPr>
              <w:spacing w:line="320" w:lineRule="exact"/>
              <w:ind w:right="114"/>
              <w:jc w:val="both"/>
            </w:pPr>
            <w:r>
              <w:t>1</w:t>
            </w:r>
            <w:r w:rsidR="00FA16ED">
              <w:t>2</w:t>
            </w:r>
            <w:r>
              <w:t>.1</w:t>
            </w:r>
          </w:p>
        </w:tc>
        <w:tc>
          <w:tcPr>
            <w:tcW w:w="5670" w:type="dxa"/>
            <w:tcBorders>
              <w:top w:val="single" w:sz="4" w:space="0" w:color="auto"/>
              <w:left w:val="single" w:sz="4" w:space="0" w:color="auto"/>
              <w:bottom w:val="single" w:sz="4" w:space="0" w:color="auto"/>
              <w:right w:val="nil"/>
            </w:tcBorders>
          </w:tcPr>
          <w:p w14:paraId="5B93E212" w14:textId="4AE917CA" w:rsidR="0036617E" w:rsidRPr="0036617E" w:rsidRDefault="0036617E" w:rsidP="0036617E">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Pr>
                <w:lang w:eastAsia="zh-HK"/>
              </w:rPr>
              <w:t>stainless steel</w:t>
            </w:r>
            <w:r w:rsidRPr="000E419A">
              <w:rPr>
                <w:lang w:eastAsia="zh-HK"/>
              </w:rPr>
              <w:t xml:space="preserve"> trolley (3 shelves)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5354B1C4" w14:textId="77777777" w:rsidR="0036617E" w:rsidRPr="000E419A" w:rsidRDefault="0036617E"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3349540" w14:textId="77777777" w:rsidR="0036617E" w:rsidRPr="000E419A" w:rsidRDefault="0036617E" w:rsidP="00A53744">
            <w:pPr>
              <w:spacing w:line="320" w:lineRule="exact"/>
              <w:ind w:leftChars="47" w:left="113" w:rightChars="46" w:right="110"/>
              <w:jc w:val="both"/>
              <w:rPr>
                <w:color w:val="FF0000"/>
                <w:u w:val="single"/>
              </w:rPr>
            </w:pPr>
          </w:p>
        </w:tc>
      </w:tr>
      <w:tr w:rsidR="0036617E" w:rsidRPr="000E419A" w14:paraId="15D89FAC" w14:textId="77777777" w:rsidTr="0036617E">
        <w:tc>
          <w:tcPr>
            <w:tcW w:w="1135" w:type="dxa"/>
            <w:tcBorders>
              <w:top w:val="nil"/>
              <w:left w:val="single" w:sz="4" w:space="0" w:color="auto"/>
              <w:bottom w:val="nil"/>
              <w:right w:val="single" w:sz="4" w:space="0" w:color="auto"/>
            </w:tcBorders>
          </w:tcPr>
          <w:p w14:paraId="70D6C8C1" w14:textId="77777777" w:rsidR="0036617E" w:rsidRPr="000E419A" w:rsidRDefault="0036617E" w:rsidP="00A53744">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AE07F1C" w14:textId="1DCF9465" w:rsidR="0036617E" w:rsidRPr="0036617E" w:rsidRDefault="0036617E" w:rsidP="00463724">
            <w:pPr>
              <w:pStyle w:val="afa"/>
              <w:numPr>
                <w:ilvl w:val="0"/>
                <w:numId w:val="87"/>
              </w:numPr>
              <w:adjustRightInd w:val="0"/>
              <w:snapToGrid w:val="0"/>
              <w:spacing w:line="320" w:lineRule="exact"/>
              <w:ind w:leftChars="0" w:left="536" w:rightChars="57" w:right="137" w:hanging="425"/>
              <w:jc w:val="both"/>
              <w:rPr>
                <w:bCs/>
                <w:lang w:eastAsia="zh-HK"/>
              </w:rPr>
            </w:pPr>
            <w:r w:rsidRPr="000E419A">
              <w:rPr>
                <w:bCs/>
                <w:kern w:val="1"/>
                <w:lang w:eastAsia="zh-HK"/>
              </w:rPr>
              <w:t>Overall length</w:t>
            </w:r>
            <w:r w:rsidR="00774E2B">
              <w:rPr>
                <w:bCs/>
                <w:kern w:val="1"/>
                <w:lang w:eastAsia="zh-HK"/>
              </w:rPr>
              <w:t>:</w:t>
            </w:r>
            <w:r w:rsidRPr="000E419A">
              <w:t xml:space="preserve"> </w:t>
            </w:r>
            <w:r w:rsidRPr="000E419A">
              <w:rPr>
                <w:bCs/>
                <w:kern w:val="1"/>
                <w:lang w:eastAsia="zh-HK"/>
              </w:rPr>
              <w:t>≤</w:t>
            </w:r>
            <w:r>
              <w:rPr>
                <w:bCs/>
                <w:kern w:val="1"/>
                <w:lang w:eastAsia="zh-HK"/>
              </w:rPr>
              <w:t xml:space="preserve"> 600mm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11793DB3" w14:textId="77777777" w:rsidR="0036617E" w:rsidRPr="000E419A" w:rsidRDefault="0036617E"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40BE7C" w14:textId="77777777" w:rsidR="0036617E" w:rsidRPr="000E419A" w:rsidRDefault="0036617E" w:rsidP="00A53744">
            <w:pPr>
              <w:spacing w:line="320" w:lineRule="exact"/>
              <w:ind w:leftChars="47" w:left="113" w:rightChars="46" w:right="110"/>
              <w:jc w:val="both"/>
              <w:rPr>
                <w:color w:val="FF0000"/>
                <w:u w:val="single"/>
              </w:rPr>
            </w:pPr>
          </w:p>
        </w:tc>
      </w:tr>
      <w:tr w:rsidR="0036617E" w:rsidRPr="000E419A" w14:paraId="39707CFA" w14:textId="77777777" w:rsidTr="0036617E">
        <w:tc>
          <w:tcPr>
            <w:tcW w:w="1135" w:type="dxa"/>
            <w:tcBorders>
              <w:top w:val="nil"/>
              <w:left w:val="single" w:sz="4" w:space="0" w:color="auto"/>
              <w:bottom w:val="nil"/>
              <w:right w:val="single" w:sz="4" w:space="0" w:color="auto"/>
            </w:tcBorders>
          </w:tcPr>
          <w:p w14:paraId="60090187" w14:textId="77777777" w:rsidR="0036617E" w:rsidRPr="000E419A" w:rsidRDefault="0036617E" w:rsidP="00A53744">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548C8690" w14:textId="105812D9" w:rsidR="0036617E" w:rsidRPr="000E419A" w:rsidRDefault="0036617E" w:rsidP="00463724">
            <w:pPr>
              <w:pStyle w:val="afa"/>
              <w:numPr>
                <w:ilvl w:val="0"/>
                <w:numId w:val="87"/>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774E2B">
              <w:rPr>
                <w:bCs/>
                <w:kern w:val="1"/>
                <w:lang w:eastAsia="zh-HK"/>
              </w:rPr>
              <w:t>:</w:t>
            </w:r>
            <w:r w:rsidRPr="000E419A">
              <w:t xml:space="preserve"> </w:t>
            </w:r>
            <w:r w:rsidRPr="000E419A">
              <w:rPr>
                <w:bCs/>
                <w:kern w:val="1"/>
                <w:lang w:eastAsia="zh-HK"/>
              </w:rPr>
              <w:t>≤</w:t>
            </w:r>
            <w:r>
              <w:rPr>
                <w:bCs/>
                <w:kern w:val="1"/>
                <w:lang w:eastAsia="zh-HK"/>
              </w:rPr>
              <w:t xml:space="preserve"> 900mm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2E131915" w14:textId="77777777" w:rsidR="0036617E" w:rsidRPr="000E419A" w:rsidRDefault="0036617E"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DB5FB25" w14:textId="77777777" w:rsidR="0036617E" w:rsidRPr="000E419A" w:rsidRDefault="0036617E" w:rsidP="00A53744">
            <w:pPr>
              <w:spacing w:line="320" w:lineRule="exact"/>
              <w:ind w:leftChars="47" w:left="113" w:rightChars="46" w:right="110"/>
              <w:jc w:val="both"/>
              <w:rPr>
                <w:color w:val="FF0000"/>
                <w:u w:val="single"/>
              </w:rPr>
            </w:pPr>
          </w:p>
        </w:tc>
      </w:tr>
      <w:tr w:rsidR="0036617E" w:rsidRPr="000E419A" w14:paraId="1F3413FB" w14:textId="77777777" w:rsidTr="0036617E">
        <w:tc>
          <w:tcPr>
            <w:tcW w:w="1135" w:type="dxa"/>
            <w:tcBorders>
              <w:top w:val="nil"/>
              <w:left w:val="single" w:sz="4" w:space="0" w:color="auto"/>
              <w:bottom w:val="nil"/>
              <w:right w:val="single" w:sz="4" w:space="0" w:color="auto"/>
            </w:tcBorders>
          </w:tcPr>
          <w:p w14:paraId="542ED3C2" w14:textId="77777777" w:rsidR="0036617E" w:rsidRPr="000E419A" w:rsidRDefault="0036617E" w:rsidP="00A53744">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37E933E" w14:textId="2591A2C2" w:rsidR="0036617E" w:rsidRPr="000E419A" w:rsidRDefault="0036617E" w:rsidP="00463724">
            <w:pPr>
              <w:pStyle w:val="afa"/>
              <w:numPr>
                <w:ilvl w:val="0"/>
                <w:numId w:val="87"/>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950mm (with handle</w:t>
            </w:r>
            <w:r>
              <w:rPr>
                <w:bCs/>
                <w:kern w:val="1"/>
                <w:lang w:eastAsia="zh-HK"/>
              </w:rPr>
              <w:t>)</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49E37C3A" w14:textId="77777777" w:rsidR="0036617E" w:rsidRPr="000E419A" w:rsidRDefault="0036617E"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7219A95" w14:textId="77777777" w:rsidR="0036617E" w:rsidRPr="000E419A" w:rsidRDefault="0036617E" w:rsidP="00A53744">
            <w:pPr>
              <w:spacing w:line="320" w:lineRule="exact"/>
              <w:ind w:leftChars="47" w:left="113" w:rightChars="46" w:right="110"/>
              <w:jc w:val="both"/>
              <w:rPr>
                <w:color w:val="FF0000"/>
                <w:u w:val="single"/>
              </w:rPr>
            </w:pPr>
          </w:p>
        </w:tc>
      </w:tr>
      <w:tr w:rsidR="0036617E" w:rsidRPr="000E419A" w14:paraId="741BCE97" w14:textId="77777777" w:rsidTr="00547CBC">
        <w:tc>
          <w:tcPr>
            <w:tcW w:w="1135" w:type="dxa"/>
            <w:tcBorders>
              <w:top w:val="nil"/>
              <w:left w:val="single" w:sz="4" w:space="0" w:color="auto"/>
              <w:bottom w:val="single" w:sz="4" w:space="0" w:color="auto"/>
              <w:right w:val="single" w:sz="4" w:space="0" w:color="auto"/>
            </w:tcBorders>
          </w:tcPr>
          <w:p w14:paraId="7ABDDC91" w14:textId="77777777" w:rsidR="0036617E" w:rsidRPr="000E419A" w:rsidRDefault="0036617E" w:rsidP="00A53744">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0C38EC0" w14:textId="34FA5D3F" w:rsidR="0036617E" w:rsidRPr="000E419A" w:rsidRDefault="0036617E" w:rsidP="00463724">
            <w:pPr>
              <w:pStyle w:val="afa"/>
              <w:numPr>
                <w:ilvl w:val="0"/>
                <w:numId w:val="87"/>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of the handle</w:t>
            </w:r>
            <w:r w:rsidR="00774E2B">
              <w:rPr>
                <w:bCs/>
                <w:kern w:val="1"/>
                <w:lang w:eastAsia="zh-HK"/>
              </w:rPr>
              <w:t>:</w:t>
            </w:r>
            <w:r w:rsidRPr="000E419A">
              <w:rPr>
                <w:bCs/>
                <w:kern w:val="1"/>
                <w:lang w:eastAsia="zh-HK"/>
              </w:rPr>
              <w:t xml:space="preserve"> ≤ 100mm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49484121" w14:textId="77777777" w:rsidR="0036617E" w:rsidRPr="000E419A" w:rsidRDefault="0036617E"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F75F9C" w14:textId="77777777" w:rsidR="0036617E" w:rsidRPr="000E419A" w:rsidRDefault="0036617E" w:rsidP="00A53744">
            <w:pPr>
              <w:spacing w:line="320" w:lineRule="exact"/>
              <w:ind w:leftChars="47" w:left="113" w:rightChars="46" w:right="110"/>
              <w:jc w:val="both"/>
              <w:rPr>
                <w:color w:val="FF0000"/>
                <w:u w:val="single"/>
              </w:rPr>
            </w:pPr>
          </w:p>
        </w:tc>
      </w:tr>
      <w:tr w:rsidR="00A53744" w:rsidRPr="000E419A" w14:paraId="5315381E" w14:textId="77777777" w:rsidTr="00547CBC">
        <w:tc>
          <w:tcPr>
            <w:tcW w:w="1135" w:type="dxa"/>
            <w:tcBorders>
              <w:top w:val="single" w:sz="4" w:space="0" w:color="auto"/>
              <w:left w:val="single" w:sz="4" w:space="0" w:color="auto"/>
              <w:bottom w:val="single" w:sz="4" w:space="0" w:color="auto"/>
              <w:right w:val="single" w:sz="4" w:space="0" w:color="auto"/>
            </w:tcBorders>
          </w:tcPr>
          <w:p w14:paraId="3C4A83B7" w14:textId="38F1891A" w:rsidR="00A53744" w:rsidRPr="000E419A" w:rsidRDefault="00A53744" w:rsidP="00A53744">
            <w:pPr>
              <w:spacing w:line="320" w:lineRule="exact"/>
              <w:ind w:right="114"/>
              <w:jc w:val="both"/>
            </w:pPr>
            <w:r w:rsidRPr="000E419A">
              <w:t>1</w:t>
            </w:r>
            <w:r w:rsidR="00FA16ED">
              <w:t>2</w:t>
            </w:r>
            <w:r w:rsidRPr="000E419A">
              <w:t>.2</w:t>
            </w:r>
          </w:p>
        </w:tc>
        <w:tc>
          <w:tcPr>
            <w:tcW w:w="5670" w:type="dxa"/>
            <w:tcBorders>
              <w:top w:val="single" w:sz="4" w:space="0" w:color="auto"/>
              <w:left w:val="single" w:sz="4" w:space="0" w:color="auto"/>
              <w:bottom w:val="single" w:sz="4" w:space="0" w:color="auto"/>
              <w:right w:val="nil"/>
            </w:tcBorders>
          </w:tcPr>
          <w:p w14:paraId="11ABDB13" w14:textId="57B1CCFB" w:rsidR="00A53744" w:rsidRPr="000E419A" w:rsidRDefault="00A53744" w:rsidP="009F2188">
            <w:pPr>
              <w:adjustRightInd w:val="0"/>
              <w:snapToGrid w:val="0"/>
              <w:spacing w:line="320" w:lineRule="exact"/>
              <w:ind w:left="111" w:rightChars="57" w:right="137"/>
              <w:jc w:val="both"/>
              <w:rPr>
                <w:bCs/>
                <w:kern w:val="1"/>
                <w:lang w:eastAsia="zh-HK"/>
              </w:rPr>
            </w:pPr>
            <w:r w:rsidRPr="000E419A">
              <w:rPr>
                <w:bCs/>
                <w:lang w:eastAsia="zh-HK"/>
              </w:rPr>
              <w:t>The</w:t>
            </w:r>
            <w:r w:rsidRPr="000E419A">
              <w:rPr>
                <w:lang w:eastAsia="zh-HK"/>
              </w:rPr>
              <w:t xml:space="preserve"> </w:t>
            </w:r>
            <w:r w:rsidR="00604880">
              <w:rPr>
                <w:lang w:eastAsia="zh-HK"/>
              </w:rPr>
              <w:t>stainless steel</w:t>
            </w:r>
            <w:r w:rsidR="00604880" w:rsidRPr="000E419A">
              <w:rPr>
                <w:lang w:eastAsia="zh-HK"/>
              </w:rPr>
              <w:t xml:space="preserve"> </w:t>
            </w:r>
            <w:r w:rsidRPr="000E419A">
              <w:rPr>
                <w:lang w:eastAsia="zh-HK"/>
              </w:rPr>
              <w:t xml:space="preserve">trolley (3 shelves)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09002858"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6187389"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127D3736" w14:textId="77777777" w:rsidTr="008B5069">
        <w:tc>
          <w:tcPr>
            <w:tcW w:w="1135" w:type="dxa"/>
            <w:tcBorders>
              <w:top w:val="single" w:sz="4" w:space="0" w:color="auto"/>
              <w:left w:val="single" w:sz="4" w:space="0" w:color="auto"/>
              <w:bottom w:val="single" w:sz="4" w:space="0" w:color="auto"/>
              <w:right w:val="single" w:sz="4" w:space="0" w:color="auto"/>
            </w:tcBorders>
          </w:tcPr>
          <w:p w14:paraId="7016BF92" w14:textId="2CB24649" w:rsidR="00A53744" w:rsidRPr="000E419A" w:rsidRDefault="00A53744" w:rsidP="00A53744">
            <w:pPr>
              <w:spacing w:line="320" w:lineRule="exact"/>
              <w:ind w:right="114"/>
              <w:jc w:val="both"/>
            </w:pPr>
            <w:r w:rsidRPr="000E419A">
              <w:t>1</w:t>
            </w:r>
            <w:r w:rsidR="00FA16ED">
              <w:t>2</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33C03ABA" w14:textId="4BF48258" w:rsidR="00A53744" w:rsidRPr="000E419A" w:rsidRDefault="00A53744" w:rsidP="00A53744">
            <w:pPr>
              <w:snapToGrid w:val="0"/>
              <w:spacing w:line="320" w:lineRule="exact"/>
              <w:ind w:left="118" w:rightChars="57" w:right="137"/>
              <w:jc w:val="both"/>
              <w:rPr>
                <w:bCs/>
                <w:lang w:eastAsia="zh-HK"/>
              </w:rPr>
            </w:pPr>
            <w:r w:rsidRPr="000E419A">
              <w:rPr>
                <w:bCs/>
                <w:lang w:eastAsia="zh-HK"/>
              </w:rPr>
              <w:t xml:space="preserve">The </w:t>
            </w:r>
            <w:r w:rsidR="00604880">
              <w:rPr>
                <w:lang w:eastAsia="zh-HK"/>
              </w:rPr>
              <w:t>stainless steel</w:t>
            </w:r>
            <w:r w:rsidR="00604880" w:rsidRPr="000E419A">
              <w:rPr>
                <w:lang w:eastAsia="zh-HK"/>
              </w:rPr>
              <w:t xml:space="preserve"> </w:t>
            </w:r>
            <w:r w:rsidRPr="000E419A">
              <w:rPr>
                <w:lang w:eastAsia="zh-HK"/>
              </w:rPr>
              <w:t>trolley (3 shelves)</w:t>
            </w:r>
            <w:r w:rsidR="00617B36" w:rsidRPr="000E419A">
              <w:rPr>
                <w:lang w:eastAsia="zh-HK"/>
              </w:rPr>
              <w:t xml:space="preserve"> </w:t>
            </w:r>
            <w:r w:rsidRPr="000E419A">
              <w:rPr>
                <w:bCs/>
                <w:lang w:eastAsia="zh-HK"/>
              </w:rPr>
              <w:t>shall be constructed with type 304</w:t>
            </w:r>
            <w:r w:rsidR="00617B36" w:rsidRPr="000E419A">
              <w:rPr>
                <w:bCs/>
                <w:lang w:eastAsia="zh-HK"/>
              </w:rPr>
              <w:t xml:space="preserve"> or better</w:t>
            </w:r>
            <w:r w:rsidRPr="000E419A">
              <w:rPr>
                <w:bCs/>
                <w:lang w:eastAsia="zh-HK"/>
              </w:rPr>
              <w:t xml:space="preserve"> stainless steel. </w:t>
            </w:r>
          </w:p>
        </w:tc>
        <w:tc>
          <w:tcPr>
            <w:tcW w:w="1559" w:type="dxa"/>
            <w:tcBorders>
              <w:top w:val="single" w:sz="4" w:space="0" w:color="auto"/>
              <w:left w:val="single" w:sz="4" w:space="0" w:color="auto"/>
              <w:bottom w:val="single" w:sz="4" w:space="0" w:color="auto"/>
              <w:right w:val="single" w:sz="4" w:space="0" w:color="auto"/>
            </w:tcBorders>
          </w:tcPr>
          <w:p w14:paraId="7099C09E"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57F5F70"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69CE84E7" w14:textId="77777777" w:rsidTr="008B5069">
        <w:tc>
          <w:tcPr>
            <w:tcW w:w="1135" w:type="dxa"/>
            <w:tcBorders>
              <w:top w:val="single" w:sz="4" w:space="0" w:color="auto"/>
              <w:left w:val="single" w:sz="4" w:space="0" w:color="auto"/>
              <w:bottom w:val="single" w:sz="4" w:space="0" w:color="auto"/>
              <w:right w:val="single" w:sz="4" w:space="0" w:color="auto"/>
            </w:tcBorders>
          </w:tcPr>
          <w:p w14:paraId="68BBDF31" w14:textId="691761F7" w:rsidR="00A53744" w:rsidRPr="000E419A" w:rsidRDefault="00617B36" w:rsidP="00A53744">
            <w:pPr>
              <w:spacing w:line="320" w:lineRule="exact"/>
              <w:ind w:right="114"/>
              <w:jc w:val="both"/>
            </w:pPr>
            <w:r w:rsidRPr="000E419A">
              <w:t>1</w:t>
            </w:r>
            <w:r w:rsidR="00FA16ED">
              <w:t>2</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0A6E4D12" w14:textId="60163D37" w:rsidR="00A53744" w:rsidRPr="000E419A" w:rsidRDefault="00A53744" w:rsidP="00A53744">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604880">
              <w:rPr>
                <w:lang w:eastAsia="zh-HK"/>
              </w:rPr>
              <w:t>stainless steel</w:t>
            </w:r>
            <w:r w:rsidR="00604880" w:rsidRPr="000E419A">
              <w:rPr>
                <w:lang w:eastAsia="zh-HK"/>
              </w:rPr>
              <w:t xml:space="preserve"> </w:t>
            </w:r>
            <w:r w:rsidRPr="000E419A">
              <w:rPr>
                <w:lang w:eastAsia="zh-HK"/>
              </w:rPr>
              <w:t>trolley (3 shelves)</w:t>
            </w:r>
            <w:r w:rsidRPr="000E419A">
              <w:rPr>
                <w:rFonts w:hint="eastAsia"/>
                <w:bCs/>
                <w:lang w:eastAsia="zh-HK"/>
              </w:rPr>
              <w:t xml:space="preserve">shall </w:t>
            </w:r>
            <w:r w:rsidRPr="000E419A">
              <w:rPr>
                <w:bCs/>
                <w:lang w:eastAsia="zh-HK"/>
              </w:rPr>
              <w:t>be constructed with</w:t>
            </w:r>
            <w:r w:rsidR="00617B36" w:rsidRPr="000E419A">
              <w:rPr>
                <w:bCs/>
                <w:lang w:eastAsia="zh-HK"/>
              </w:rPr>
              <w:t xml:space="preserve"> at least</w:t>
            </w:r>
            <w:r w:rsidRPr="000E419A">
              <w:rPr>
                <w:bCs/>
                <w:lang w:eastAsia="zh-HK"/>
              </w:rPr>
              <w:t xml:space="preserve"> 4 n</w:t>
            </w:r>
            <w:r w:rsidR="00F50536">
              <w:rPr>
                <w:bCs/>
                <w:lang w:eastAsia="zh-HK"/>
              </w:rPr>
              <w:t>umbers</w:t>
            </w:r>
            <w:r w:rsidRPr="000E419A">
              <w:rPr>
                <w:bCs/>
                <w:lang w:eastAsia="zh-HK"/>
              </w:rPr>
              <w:t xml:space="preserve"> 125mm</w:t>
            </w:r>
            <w:r w:rsidR="00BA4002" w:rsidRPr="000E419A">
              <w:rPr>
                <w:bCs/>
                <w:lang w:eastAsia="zh-HK"/>
              </w:rPr>
              <w:t xml:space="preserve"> </w:t>
            </w:r>
            <w:r w:rsidR="00604880">
              <w:rPr>
                <w:bCs/>
                <w:lang w:eastAsia="zh-HK"/>
              </w:rPr>
              <w:t>diameter</w:t>
            </w:r>
            <w:r w:rsidRPr="000E419A">
              <w:rPr>
                <w:bCs/>
                <w:lang w:eastAsia="zh-HK"/>
              </w:rPr>
              <w:t xml:space="preserve"> swivel castor with </w:t>
            </w:r>
            <w:r w:rsidR="00617B36" w:rsidRPr="000E419A">
              <w:rPr>
                <w:bCs/>
                <w:lang w:eastAsia="zh-HK"/>
              </w:rPr>
              <w:t xml:space="preserve">at least </w:t>
            </w:r>
            <w:r w:rsidRPr="000E419A">
              <w:rPr>
                <w:bCs/>
                <w:lang w:eastAsia="zh-HK"/>
              </w:rPr>
              <w:t>2 stopper locks.</w:t>
            </w:r>
          </w:p>
        </w:tc>
        <w:tc>
          <w:tcPr>
            <w:tcW w:w="1559" w:type="dxa"/>
            <w:tcBorders>
              <w:top w:val="single" w:sz="4" w:space="0" w:color="auto"/>
              <w:left w:val="single" w:sz="4" w:space="0" w:color="auto"/>
              <w:bottom w:val="single" w:sz="4" w:space="0" w:color="auto"/>
              <w:right w:val="single" w:sz="4" w:space="0" w:color="auto"/>
            </w:tcBorders>
          </w:tcPr>
          <w:p w14:paraId="448F5F17"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B3FCDFF"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14921B46" w14:textId="77777777" w:rsidTr="008B5069">
        <w:tc>
          <w:tcPr>
            <w:tcW w:w="1135" w:type="dxa"/>
            <w:tcBorders>
              <w:top w:val="single" w:sz="4" w:space="0" w:color="auto"/>
              <w:left w:val="single" w:sz="4" w:space="0" w:color="auto"/>
              <w:bottom w:val="single" w:sz="4" w:space="0" w:color="auto"/>
              <w:right w:val="single" w:sz="4" w:space="0" w:color="auto"/>
            </w:tcBorders>
          </w:tcPr>
          <w:p w14:paraId="2914E1A9" w14:textId="797982CB" w:rsidR="00A53744" w:rsidRPr="000E419A" w:rsidRDefault="00617B36" w:rsidP="00A53744">
            <w:pPr>
              <w:spacing w:line="320" w:lineRule="exact"/>
              <w:ind w:right="114"/>
              <w:jc w:val="both"/>
            </w:pPr>
            <w:r w:rsidRPr="000E419A">
              <w:t>1</w:t>
            </w:r>
            <w:r w:rsidR="00FA16ED">
              <w:t>2</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2121D734" w14:textId="4287E2D3" w:rsidR="00A53744" w:rsidRPr="000E419A" w:rsidRDefault="00A53744" w:rsidP="00472505">
            <w:pPr>
              <w:snapToGrid w:val="0"/>
              <w:spacing w:line="320" w:lineRule="exact"/>
              <w:ind w:left="118" w:rightChars="57" w:right="137"/>
              <w:jc w:val="both"/>
              <w:rPr>
                <w:bCs/>
                <w:lang w:eastAsia="zh-HK"/>
              </w:rPr>
            </w:pPr>
            <w:r w:rsidRPr="000E419A">
              <w:rPr>
                <w:bCs/>
                <w:lang w:eastAsia="zh-HK"/>
              </w:rPr>
              <w:t xml:space="preserve">The </w:t>
            </w:r>
            <w:r w:rsidR="00604880">
              <w:rPr>
                <w:lang w:eastAsia="zh-HK"/>
              </w:rPr>
              <w:t>stainless steel</w:t>
            </w:r>
            <w:r w:rsidR="00604880" w:rsidRPr="000E419A">
              <w:rPr>
                <w:lang w:eastAsia="zh-HK"/>
              </w:rPr>
              <w:t xml:space="preserve"> </w:t>
            </w:r>
            <w:r w:rsidR="00617B36" w:rsidRPr="000E419A">
              <w:rPr>
                <w:lang w:eastAsia="zh-HK"/>
              </w:rPr>
              <w:t>trolley (3 shelves)</w:t>
            </w:r>
            <w:r w:rsidRPr="000E419A">
              <w:rPr>
                <w:rFonts w:hint="eastAsia"/>
                <w:bCs/>
                <w:lang w:eastAsia="zh-HK"/>
              </w:rPr>
              <w:t xml:space="preserve"> shall </w:t>
            </w:r>
            <w:r w:rsidRPr="000E419A">
              <w:rPr>
                <w:bCs/>
                <w:lang w:eastAsia="zh-HK"/>
              </w:rPr>
              <w:t xml:space="preserve">be provided with </w:t>
            </w:r>
            <w:r w:rsidR="00617B36" w:rsidRPr="000E419A">
              <w:rPr>
                <w:bCs/>
                <w:lang w:eastAsia="zh-HK"/>
              </w:rPr>
              <w:t xml:space="preserve">at least </w:t>
            </w:r>
            <w:r w:rsidRPr="000E419A">
              <w:rPr>
                <w:bCs/>
                <w:lang w:eastAsia="zh-HK"/>
              </w:rPr>
              <w:t>three (3) n</w:t>
            </w:r>
            <w:r w:rsidR="00F50536">
              <w:rPr>
                <w:bCs/>
                <w:lang w:eastAsia="zh-HK"/>
              </w:rPr>
              <w:t>umbers</w:t>
            </w:r>
            <w:r w:rsidRPr="000E419A">
              <w:rPr>
                <w:bCs/>
                <w:lang w:eastAsia="zh-HK"/>
              </w:rPr>
              <w:t xml:space="preserve"> </w:t>
            </w:r>
            <w:r w:rsidR="00472505">
              <w:rPr>
                <w:bCs/>
                <w:lang w:eastAsia="zh-HK"/>
              </w:rPr>
              <w:t xml:space="preserve">of </w:t>
            </w:r>
            <w:r w:rsidRPr="000E419A">
              <w:rPr>
                <w:bCs/>
                <w:lang w:eastAsia="zh-HK"/>
              </w:rPr>
              <w:t xml:space="preserve">800 x 500mm </w:t>
            </w:r>
            <w:r w:rsidR="00472505">
              <w:rPr>
                <w:bCs/>
                <w:kern w:val="1"/>
                <w:lang w:eastAsia="zh-HK"/>
              </w:rPr>
              <w:t>(</w:t>
            </w:r>
            <w:r w:rsidR="00472505">
              <w:rPr>
                <w:bCs/>
                <w:kern w:val="1"/>
                <w:u w:val="single"/>
                <w:lang w:eastAsia="zh-HK"/>
              </w:rPr>
              <w:t>+</w:t>
            </w:r>
            <w:r w:rsidR="00472505">
              <w:rPr>
                <w:bCs/>
                <w:kern w:val="1"/>
                <w:lang w:eastAsia="zh-HK"/>
              </w:rPr>
              <w:t xml:space="preserve"> 5%) </w:t>
            </w:r>
            <w:r w:rsidRPr="000E419A">
              <w:rPr>
                <w:bCs/>
                <w:lang w:eastAsia="zh-HK"/>
              </w:rPr>
              <w:t xml:space="preserve">deep-drawn shelves with 10mm </w:t>
            </w:r>
            <w:r w:rsidR="00472505">
              <w:rPr>
                <w:bCs/>
                <w:kern w:val="1"/>
                <w:lang w:eastAsia="zh-HK"/>
              </w:rPr>
              <w:t>(</w:t>
            </w:r>
            <w:r w:rsidR="00472505">
              <w:rPr>
                <w:bCs/>
                <w:kern w:val="1"/>
                <w:u w:val="single"/>
                <w:lang w:eastAsia="zh-HK"/>
              </w:rPr>
              <w:t>+</w:t>
            </w:r>
            <w:r w:rsidR="00472505">
              <w:rPr>
                <w:bCs/>
                <w:kern w:val="1"/>
                <w:lang w:eastAsia="zh-HK"/>
              </w:rPr>
              <w:t xml:space="preserve"> 5%) </w:t>
            </w:r>
            <w:r w:rsidRPr="000E419A">
              <w:rPr>
                <w:bCs/>
                <w:lang w:eastAsia="zh-HK"/>
              </w:rPr>
              <w:t>high profile edge.</w:t>
            </w:r>
          </w:p>
        </w:tc>
        <w:tc>
          <w:tcPr>
            <w:tcW w:w="1559" w:type="dxa"/>
            <w:tcBorders>
              <w:top w:val="single" w:sz="4" w:space="0" w:color="auto"/>
              <w:left w:val="single" w:sz="4" w:space="0" w:color="auto"/>
              <w:bottom w:val="single" w:sz="4" w:space="0" w:color="auto"/>
              <w:right w:val="single" w:sz="4" w:space="0" w:color="auto"/>
            </w:tcBorders>
          </w:tcPr>
          <w:p w14:paraId="2A49B252"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84AB1C1"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68B1B382" w14:textId="77777777" w:rsidTr="008B5069">
        <w:tc>
          <w:tcPr>
            <w:tcW w:w="1135" w:type="dxa"/>
            <w:tcBorders>
              <w:top w:val="single" w:sz="4" w:space="0" w:color="auto"/>
              <w:left w:val="single" w:sz="4" w:space="0" w:color="auto"/>
              <w:bottom w:val="single" w:sz="4" w:space="0" w:color="auto"/>
              <w:right w:val="single" w:sz="4" w:space="0" w:color="auto"/>
            </w:tcBorders>
          </w:tcPr>
          <w:p w14:paraId="442CFDF5" w14:textId="7DAD7EDE" w:rsidR="00A53744" w:rsidRPr="000E419A" w:rsidRDefault="00617B36" w:rsidP="00A53744">
            <w:pPr>
              <w:spacing w:line="320" w:lineRule="exact"/>
              <w:ind w:right="114"/>
              <w:jc w:val="both"/>
            </w:pPr>
            <w:r w:rsidRPr="000E419A">
              <w:t>1</w:t>
            </w:r>
            <w:r w:rsidR="00FA16ED">
              <w:t>2</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0D177C52" w14:textId="0D0150F1" w:rsidR="00A53744" w:rsidRPr="000E419A" w:rsidRDefault="00A53744" w:rsidP="00A53744">
            <w:pPr>
              <w:snapToGrid w:val="0"/>
              <w:spacing w:line="320" w:lineRule="exact"/>
              <w:ind w:left="118" w:rightChars="57" w:right="137"/>
              <w:jc w:val="both"/>
              <w:rPr>
                <w:bCs/>
                <w:lang w:eastAsia="zh-HK"/>
              </w:rPr>
            </w:pPr>
            <w:r w:rsidRPr="000E419A">
              <w:rPr>
                <w:rFonts w:hint="eastAsia"/>
                <w:bCs/>
                <w:lang w:eastAsia="zh-HK"/>
              </w:rPr>
              <w:t xml:space="preserve">The trolley shelf shall be constructed with sound insulation on the underside, hygienically folded by </w:t>
            </w:r>
            <w:r w:rsidR="00617B36" w:rsidRPr="000E419A">
              <w:rPr>
                <w:bCs/>
                <w:lang w:eastAsia="zh-HK"/>
              </w:rPr>
              <w:t xml:space="preserve">not less than </w:t>
            </w:r>
            <w:r w:rsidRPr="000E419A">
              <w:rPr>
                <w:rFonts w:hint="eastAsia"/>
                <w:bCs/>
                <w:lang w:eastAsia="zh-HK"/>
              </w:rPr>
              <w:t>35mm and rebated inwards, designed for easy cleaning.</w:t>
            </w:r>
          </w:p>
        </w:tc>
        <w:tc>
          <w:tcPr>
            <w:tcW w:w="1559" w:type="dxa"/>
            <w:tcBorders>
              <w:top w:val="single" w:sz="4" w:space="0" w:color="auto"/>
              <w:left w:val="single" w:sz="4" w:space="0" w:color="auto"/>
              <w:bottom w:val="single" w:sz="4" w:space="0" w:color="auto"/>
              <w:right w:val="single" w:sz="4" w:space="0" w:color="auto"/>
            </w:tcBorders>
          </w:tcPr>
          <w:p w14:paraId="590900DF"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97355DC"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20AE4499" w14:textId="77777777" w:rsidTr="008B5069">
        <w:tc>
          <w:tcPr>
            <w:tcW w:w="1135" w:type="dxa"/>
            <w:tcBorders>
              <w:top w:val="single" w:sz="4" w:space="0" w:color="auto"/>
              <w:left w:val="single" w:sz="4" w:space="0" w:color="auto"/>
              <w:bottom w:val="single" w:sz="4" w:space="0" w:color="auto"/>
              <w:right w:val="single" w:sz="4" w:space="0" w:color="auto"/>
            </w:tcBorders>
          </w:tcPr>
          <w:p w14:paraId="04407339" w14:textId="1E497F42" w:rsidR="00A53744" w:rsidRPr="000E419A" w:rsidRDefault="00617B36" w:rsidP="00A53744">
            <w:pPr>
              <w:spacing w:line="320" w:lineRule="exact"/>
              <w:ind w:right="114"/>
              <w:jc w:val="both"/>
            </w:pPr>
            <w:r w:rsidRPr="000E419A">
              <w:t>1</w:t>
            </w:r>
            <w:r w:rsidR="00FA16ED">
              <w:t>2</w:t>
            </w:r>
            <w:r w:rsidRPr="000E419A">
              <w:t>.2.5</w:t>
            </w:r>
          </w:p>
        </w:tc>
        <w:tc>
          <w:tcPr>
            <w:tcW w:w="5670" w:type="dxa"/>
            <w:tcBorders>
              <w:top w:val="single" w:sz="4" w:space="0" w:color="auto"/>
              <w:left w:val="single" w:sz="4" w:space="0" w:color="auto"/>
              <w:bottom w:val="single" w:sz="4" w:space="0" w:color="auto"/>
              <w:right w:val="single" w:sz="4" w:space="0" w:color="auto"/>
            </w:tcBorders>
          </w:tcPr>
          <w:p w14:paraId="379101E3" w14:textId="58A8180F" w:rsidR="00A53744" w:rsidRPr="000E419A" w:rsidRDefault="00A53744" w:rsidP="00A53744">
            <w:pPr>
              <w:snapToGrid w:val="0"/>
              <w:spacing w:line="320" w:lineRule="exact"/>
              <w:ind w:left="118" w:rightChars="57" w:right="137"/>
              <w:jc w:val="both"/>
              <w:rPr>
                <w:bCs/>
                <w:lang w:eastAsia="zh-HK"/>
              </w:rPr>
            </w:pPr>
            <w:r w:rsidRPr="000E419A">
              <w:rPr>
                <w:rFonts w:hint="eastAsia"/>
                <w:bCs/>
                <w:lang w:eastAsia="zh-HK"/>
              </w:rPr>
              <w:t xml:space="preserve">The </w:t>
            </w:r>
            <w:r w:rsidR="00604880">
              <w:rPr>
                <w:lang w:eastAsia="zh-HK"/>
              </w:rPr>
              <w:t>stainless steel</w:t>
            </w:r>
            <w:r w:rsidR="00604880" w:rsidRPr="000E419A">
              <w:rPr>
                <w:lang w:eastAsia="zh-HK"/>
              </w:rPr>
              <w:t xml:space="preserve"> </w:t>
            </w:r>
            <w:r w:rsidR="00617B36" w:rsidRPr="000E419A">
              <w:rPr>
                <w:lang w:eastAsia="zh-HK"/>
              </w:rPr>
              <w:t>trolley (3 shelves)</w:t>
            </w:r>
            <w:r w:rsidRPr="000E419A">
              <w:rPr>
                <w:rFonts w:hint="eastAsia"/>
                <w:bCs/>
                <w:lang w:eastAsia="zh-HK"/>
              </w:rPr>
              <w:t xml:space="preserve"> shall be provide</w:t>
            </w:r>
            <w:r w:rsidRPr="000E419A">
              <w:rPr>
                <w:bCs/>
                <w:lang w:eastAsia="zh-HK"/>
              </w:rPr>
              <w:t>d</w:t>
            </w:r>
            <w:r w:rsidRPr="000E419A">
              <w:rPr>
                <w:rFonts w:hint="eastAsia"/>
                <w:bCs/>
                <w:lang w:eastAsia="zh-HK"/>
              </w:rPr>
              <w:t xml:space="preserve"> </w:t>
            </w:r>
            <w:r w:rsidRPr="000E419A">
              <w:rPr>
                <w:rFonts w:hint="eastAsia"/>
                <w:bCs/>
                <w:lang w:eastAsia="zh-HK"/>
              </w:rPr>
              <w:lastRenderedPageBreak/>
              <w:t>with push bars integrated on both sides into tube frame ensure good manoeuvrability.</w:t>
            </w:r>
          </w:p>
        </w:tc>
        <w:tc>
          <w:tcPr>
            <w:tcW w:w="1559" w:type="dxa"/>
            <w:tcBorders>
              <w:top w:val="single" w:sz="4" w:space="0" w:color="auto"/>
              <w:left w:val="single" w:sz="4" w:space="0" w:color="auto"/>
              <w:bottom w:val="single" w:sz="4" w:space="0" w:color="auto"/>
              <w:right w:val="single" w:sz="4" w:space="0" w:color="auto"/>
            </w:tcBorders>
          </w:tcPr>
          <w:p w14:paraId="51023370"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C7C1E96"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3566FDF5" w14:textId="77777777" w:rsidTr="008B5069">
        <w:tc>
          <w:tcPr>
            <w:tcW w:w="1135" w:type="dxa"/>
            <w:tcBorders>
              <w:top w:val="single" w:sz="4" w:space="0" w:color="auto"/>
              <w:left w:val="single" w:sz="4" w:space="0" w:color="auto"/>
              <w:bottom w:val="single" w:sz="4" w:space="0" w:color="auto"/>
              <w:right w:val="single" w:sz="4" w:space="0" w:color="auto"/>
            </w:tcBorders>
          </w:tcPr>
          <w:p w14:paraId="02EC7171" w14:textId="19FDD141" w:rsidR="00A53744" w:rsidRPr="000E419A" w:rsidRDefault="00617B36" w:rsidP="00A53744">
            <w:pPr>
              <w:spacing w:line="320" w:lineRule="exact"/>
              <w:ind w:right="114"/>
              <w:jc w:val="both"/>
            </w:pPr>
            <w:r w:rsidRPr="000E419A">
              <w:t>1</w:t>
            </w:r>
            <w:r w:rsidR="00FA16ED">
              <w:t>2</w:t>
            </w:r>
            <w:r w:rsidRPr="000E419A">
              <w:t>.2.6</w:t>
            </w:r>
          </w:p>
        </w:tc>
        <w:tc>
          <w:tcPr>
            <w:tcW w:w="5670" w:type="dxa"/>
            <w:tcBorders>
              <w:top w:val="single" w:sz="4" w:space="0" w:color="auto"/>
              <w:left w:val="single" w:sz="4" w:space="0" w:color="auto"/>
              <w:bottom w:val="single" w:sz="4" w:space="0" w:color="auto"/>
              <w:right w:val="single" w:sz="4" w:space="0" w:color="auto"/>
            </w:tcBorders>
          </w:tcPr>
          <w:p w14:paraId="43C8A556" w14:textId="0F40EA9D" w:rsidR="00A53744" w:rsidRPr="000E419A" w:rsidRDefault="00A53744" w:rsidP="00A53744">
            <w:pPr>
              <w:snapToGrid w:val="0"/>
              <w:spacing w:line="320" w:lineRule="exact"/>
              <w:ind w:left="118" w:rightChars="57" w:right="137"/>
              <w:jc w:val="both"/>
              <w:rPr>
                <w:bCs/>
                <w:lang w:eastAsia="zh-HK"/>
              </w:rPr>
            </w:pPr>
            <w:r w:rsidRPr="000E419A">
              <w:rPr>
                <w:rFonts w:hint="eastAsia"/>
                <w:bCs/>
                <w:lang w:eastAsia="zh-HK"/>
              </w:rPr>
              <w:t xml:space="preserve">The </w:t>
            </w:r>
            <w:r w:rsidR="00604880">
              <w:rPr>
                <w:lang w:eastAsia="zh-HK"/>
              </w:rPr>
              <w:t>stainless steel</w:t>
            </w:r>
            <w:r w:rsidR="00604880" w:rsidRPr="000E419A">
              <w:rPr>
                <w:lang w:eastAsia="zh-HK"/>
              </w:rPr>
              <w:t xml:space="preserve"> </w:t>
            </w:r>
            <w:r w:rsidR="00617B36" w:rsidRPr="000E419A">
              <w:rPr>
                <w:lang w:eastAsia="zh-HK"/>
              </w:rPr>
              <w:t>trolley (3 shelves)</w:t>
            </w:r>
            <w:r w:rsidRPr="000E419A">
              <w:rPr>
                <w:rFonts w:hint="eastAsia"/>
                <w:bCs/>
                <w:lang w:eastAsia="zh-HK"/>
              </w:rPr>
              <w:t xml:space="preserve"> shall be constructed with </w:t>
            </w:r>
            <w:r w:rsidR="00617B36" w:rsidRPr="000E419A">
              <w:rPr>
                <w:bCs/>
                <w:lang w:eastAsia="zh-HK"/>
              </w:rPr>
              <w:t xml:space="preserve">at least </w:t>
            </w:r>
            <w:r w:rsidRPr="000E419A">
              <w:rPr>
                <w:rFonts w:hint="eastAsia"/>
                <w:bCs/>
                <w:lang w:eastAsia="zh-HK"/>
              </w:rPr>
              <w:t>4 n</w:t>
            </w:r>
            <w:r w:rsidR="00F50536">
              <w:rPr>
                <w:bCs/>
                <w:lang w:eastAsia="zh-HK"/>
              </w:rPr>
              <w:t>umbers</w:t>
            </w:r>
            <w:r w:rsidRPr="000E419A">
              <w:rPr>
                <w:rFonts w:hint="eastAsia"/>
                <w:bCs/>
                <w:lang w:eastAsia="zh-HK"/>
              </w:rPr>
              <w:t xml:space="preserve"> </w:t>
            </w:r>
            <w:r w:rsidRPr="000E419A">
              <w:rPr>
                <w:bCs/>
                <w:lang w:eastAsia="zh-HK"/>
              </w:rPr>
              <w:t>polyethylene disc bumpers serve as bumpers and protect trolley on all sides as well as building-side wall from being damaged.</w:t>
            </w:r>
          </w:p>
        </w:tc>
        <w:tc>
          <w:tcPr>
            <w:tcW w:w="1559" w:type="dxa"/>
            <w:tcBorders>
              <w:top w:val="single" w:sz="4" w:space="0" w:color="auto"/>
              <w:left w:val="single" w:sz="4" w:space="0" w:color="auto"/>
              <w:bottom w:val="single" w:sz="4" w:space="0" w:color="auto"/>
              <w:right w:val="single" w:sz="4" w:space="0" w:color="auto"/>
            </w:tcBorders>
          </w:tcPr>
          <w:p w14:paraId="037BB14F"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B4DDEBE"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6AD26B3D" w14:textId="77777777" w:rsidTr="008B5069">
        <w:tc>
          <w:tcPr>
            <w:tcW w:w="1135" w:type="dxa"/>
            <w:tcBorders>
              <w:top w:val="single" w:sz="4" w:space="0" w:color="auto"/>
              <w:left w:val="single" w:sz="4" w:space="0" w:color="auto"/>
              <w:bottom w:val="single" w:sz="4" w:space="0" w:color="auto"/>
              <w:right w:val="single" w:sz="4" w:space="0" w:color="auto"/>
            </w:tcBorders>
          </w:tcPr>
          <w:p w14:paraId="4B297F2A" w14:textId="010C501C" w:rsidR="00A53744" w:rsidRPr="000E419A" w:rsidRDefault="00617B36" w:rsidP="00A53744">
            <w:pPr>
              <w:spacing w:line="320" w:lineRule="exact"/>
              <w:ind w:right="114"/>
              <w:jc w:val="both"/>
            </w:pPr>
            <w:r w:rsidRPr="000E419A">
              <w:t>1</w:t>
            </w:r>
            <w:r w:rsidR="00FA16ED">
              <w:t>2</w:t>
            </w:r>
            <w:r w:rsidRPr="000E419A">
              <w:t>.2.7</w:t>
            </w:r>
          </w:p>
        </w:tc>
        <w:tc>
          <w:tcPr>
            <w:tcW w:w="5670" w:type="dxa"/>
            <w:tcBorders>
              <w:top w:val="single" w:sz="4" w:space="0" w:color="auto"/>
              <w:left w:val="single" w:sz="4" w:space="0" w:color="auto"/>
              <w:bottom w:val="single" w:sz="4" w:space="0" w:color="auto"/>
              <w:right w:val="single" w:sz="4" w:space="0" w:color="auto"/>
            </w:tcBorders>
          </w:tcPr>
          <w:p w14:paraId="12003BF6" w14:textId="64AF7F4C" w:rsidR="00A53744" w:rsidRPr="000E419A" w:rsidRDefault="00A53744" w:rsidP="00A53744">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604880">
              <w:rPr>
                <w:lang w:eastAsia="zh-HK"/>
              </w:rPr>
              <w:t>stainless steel</w:t>
            </w:r>
            <w:r w:rsidR="00604880" w:rsidRPr="000E419A">
              <w:rPr>
                <w:lang w:eastAsia="zh-HK"/>
              </w:rPr>
              <w:t xml:space="preserve"> </w:t>
            </w:r>
            <w:r w:rsidR="00617B36" w:rsidRPr="000E419A">
              <w:rPr>
                <w:lang w:eastAsia="zh-HK"/>
              </w:rPr>
              <w:t>trolley (3 shelves)</w:t>
            </w:r>
            <w:r w:rsidRPr="000E419A">
              <w:rPr>
                <w:bCs/>
                <w:lang w:eastAsia="zh-HK"/>
              </w:rPr>
              <w:t xml:space="preserve"> </w:t>
            </w:r>
            <w:r w:rsidRPr="000E419A">
              <w:rPr>
                <w:rFonts w:hint="eastAsia"/>
                <w:bCs/>
                <w:lang w:eastAsia="zh-HK"/>
              </w:rPr>
              <w:t xml:space="preserve">shall </w:t>
            </w:r>
            <w:r w:rsidRPr="000E419A">
              <w:rPr>
                <w:bCs/>
                <w:lang w:eastAsia="zh-HK"/>
              </w:rPr>
              <w:t xml:space="preserve">be constructed with </w:t>
            </w:r>
            <w:r w:rsidR="00617B36" w:rsidRPr="000E419A">
              <w:rPr>
                <w:bCs/>
                <w:lang w:eastAsia="zh-HK"/>
              </w:rPr>
              <w:t xml:space="preserve">at least </w:t>
            </w:r>
            <w:r w:rsidRPr="000E419A">
              <w:rPr>
                <w:bCs/>
                <w:lang w:eastAsia="zh-HK"/>
              </w:rPr>
              <w:t>278mm clearance from shelf to shelf.</w:t>
            </w:r>
          </w:p>
        </w:tc>
        <w:tc>
          <w:tcPr>
            <w:tcW w:w="1559" w:type="dxa"/>
            <w:tcBorders>
              <w:top w:val="single" w:sz="4" w:space="0" w:color="auto"/>
              <w:left w:val="single" w:sz="4" w:space="0" w:color="auto"/>
              <w:bottom w:val="single" w:sz="4" w:space="0" w:color="auto"/>
              <w:right w:val="single" w:sz="4" w:space="0" w:color="auto"/>
            </w:tcBorders>
          </w:tcPr>
          <w:p w14:paraId="2E090DB5"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C5F9B38"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2D41191A" w14:textId="77777777" w:rsidTr="008B5069">
        <w:tc>
          <w:tcPr>
            <w:tcW w:w="1135" w:type="dxa"/>
            <w:tcBorders>
              <w:top w:val="single" w:sz="4" w:space="0" w:color="auto"/>
              <w:left w:val="single" w:sz="4" w:space="0" w:color="auto"/>
              <w:bottom w:val="single" w:sz="4" w:space="0" w:color="auto"/>
              <w:right w:val="single" w:sz="4" w:space="0" w:color="auto"/>
            </w:tcBorders>
          </w:tcPr>
          <w:p w14:paraId="2568F055" w14:textId="305C77E9" w:rsidR="00A53744" w:rsidRPr="000E419A" w:rsidRDefault="00617B36" w:rsidP="00A53744">
            <w:pPr>
              <w:spacing w:line="320" w:lineRule="exact"/>
              <w:ind w:right="114"/>
              <w:jc w:val="both"/>
            </w:pPr>
            <w:r w:rsidRPr="000E419A">
              <w:t>1</w:t>
            </w:r>
            <w:r w:rsidR="00FA16ED">
              <w:t>2</w:t>
            </w:r>
            <w:r w:rsidRPr="000E419A">
              <w:t>.2.8</w:t>
            </w:r>
          </w:p>
        </w:tc>
        <w:tc>
          <w:tcPr>
            <w:tcW w:w="5670" w:type="dxa"/>
            <w:tcBorders>
              <w:top w:val="single" w:sz="4" w:space="0" w:color="auto"/>
              <w:left w:val="single" w:sz="4" w:space="0" w:color="auto"/>
              <w:bottom w:val="single" w:sz="4" w:space="0" w:color="auto"/>
              <w:right w:val="single" w:sz="4" w:space="0" w:color="auto"/>
            </w:tcBorders>
          </w:tcPr>
          <w:p w14:paraId="45D8B961" w14:textId="1C758CEF" w:rsidR="00A53744" w:rsidRPr="000E419A" w:rsidRDefault="00A53744" w:rsidP="00A53744">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604880">
              <w:rPr>
                <w:lang w:eastAsia="zh-HK"/>
              </w:rPr>
              <w:t>stainless steel</w:t>
            </w:r>
            <w:r w:rsidR="00604880" w:rsidRPr="000E419A">
              <w:rPr>
                <w:lang w:eastAsia="zh-HK"/>
              </w:rPr>
              <w:t xml:space="preserve"> </w:t>
            </w:r>
            <w:r w:rsidR="00617B36" w:rsidRPr="000E419A">
              <w:rPr>
                <w:lang w:eastAsia="zh-HK"/>
              </w:rPr>
              <w:t>trolley (3 shelves)</w:t>
            </w:r>
            <w:r w:rsidRPr="000E419A">
              <w:rPr>
                <w:bCs/>
                <w:lang w:eastAsia="zh-HK"/>
              </w:rPr>
              <w:t xml:space="preserve"> shall be constructed with</w:t>
            </w:r>
            <w:r w:rsidR="00617B36" w:rsidRPr="000E419A">
              <w:rPr>
                <w:bCs/>
                <w:lang w:eastAsia="zh-HK"/>
              </w:rPr>
              <w:t xml:space="preserve"> not less than</w:t>
            </w:r>
            <w:r w:rsidRPr="000E419A">
              <w:rPr>
                <w:bCs/>
                <w:lang w:eastAsia="zh-HK"/>
              </w:rPr>
              <w:t xml:space="preserve"> </w:t>
            </w:r>
            <w:r w:rsidRPr="000E419A">
              <w:rPr>
                <w:rFonts w:hint="eastAsia"/>
                <w:bCs/>
                <w:lang w:eastAsia="zh-HK"/>
              </w:rPr>
              <w:t xml:space="preserve">25mm </w:t>
            </w:r>
            <w:r w:rsidR="00604880">
              <w:rPr>
                <w:bCs/>
                <w:lang w:eastAsia="zh-HK"/>
              </w:rPr>
              <w:t xml:space="preserve">diameter </w:t>
            </w:r>
            <w:r w:rsidRPr="000E419A">
              <w:rPr>
                <w:rFonts w:hint="eastAsia"/>
                <w:bCs/>
                <w:lang w:eastAsia="zh-HK"/>
              </w:rPr>
              <w:t>round tube frame.</w:t>
            </w:r>
          </w:p>
        </w:tc>
        <w:tc>
          <w:tcPr>
            <w:tcW w:w="1559" w:type="dxa"/>
            <w:tcBorders>
              <w:top w:val="single" w:sz="4" w:space="0" w:color="auto"/>
              <w:left w:val="single" w:sz="4" w:space="0" w:color="auto"/>
              <w:bottom w:val="single" w:sz="4" w:space="0" w:color="auto"/>
              <w:right w:val="single" w:sz="4" w:space="0" w:color="auto"/>
            </w:tcBorders>
          </w:tcPr>
          <w:p w14:paraId="264CA98A"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610CACD"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306B3621" w14:textId="77777777" w:rsidTr="00547CBC">
        <w:tc>
          <w:tcPr>
            <w:tcW w:w="1135" w:type="dxa"/>
            <w:tcBorders>
              <w:top w:val="single" w:sz="4" w:space="0" w:color="auto"/>
              <w:left w:val="single" w:sz="4" w:space="0" w:color="auto"/>
              <w:bottom w:val="single" w:sz="4" w:space="0" w:color="auto"/>
              <w:right w:val="single" w:sz="4" w:space="0" w:color="auto"/>
            </w:tcBorders>
          </w:tcPr>
          <w:p w14:paraId="356CD33C" w14:textId="14E12DEF" w:rsidR="00A53744" w:rsidRPr="000E419A" w:rsidRDefault="00617B36" w:rsidP="00A53744">
            <w:pPr>
              <w:spacing w:line="320" w:lineRule="exact"/>
              <w:ind w:right="114"/>
              <w:jc w:val="both"/>
            </w:pPr>
            <w:r w:rsidRPr="000E419A">
              <w:t>1</w:t>
            </w:r>
            <w:r w:rsidR="00FA16ED">
              <w:t>2</w:t>
            </w:r>
            <w:r w:rsidRPr="000E419A">
              <w:t>.2.9</w:t>
            </w:r>
          </w:p>
        </w:tc>
        <w:tc>
          <w:tcPr>
            <w:tcW w:w="5670" w:type="dxa"/>
            <w:tcBorders>
              <w:top w:val="single" w:sz="4" w:space="0" w:color="auto"/>
              <w:left w:val="single" w:sz="4" w:space="0" w:color="auto"/>
              <w:bottom w:val="single" w:sz="4" w:space="0" w:color="auto"/>
              <w:right w:val="single" w:sz="4" w:space="0" w:color="auto"/>
            </w:tcBorders>
          </w:tcPr>
          <w:p w14:paraId="2AF08801" w14:textId="6E2DD5D2" w:rsidR="00A53744" w:rsidRPr="000E419A" w:rsidRDefault="00A53744" w:rsidP="00A53744">
            <w:pPr>
              <w:snapToGrid w:val="0"/>
              <w:spacing w:line="320" w:lineRule="exact"/>
              <w:ind w:left="118" w:rightChars="57" w:right="137"/>
              <w:jc w:val="both"/>
              <w:rPr>
                <w:bCs/>
                <w:lang w:eastAsia="zh-HK"/>
              </w:rPr>
            </w:pPr>
            <w:r w:rsidRPr="000E419A">
              <w:rPr>
                <w:rFonts w:hint="eastAsia"/>
                <w:bCs/>
                <w:lang w:eastAsia="zh-HK"/>
              </w:rPr>
              <w:t>The surface load per shelf of trolley shall be not less than 65kg/m</w:t>
            </w:r>
            <w:r w:rsidRPr="000E419A">
              <w:rPr>
                <w:rFonts w:hint="eastAsia"/>
                <w:bCs/>
                <w:vertAlign w:val="superscript"/>
                <w:lang w:eastAsia="zh-HK"/>
              </w:rPr>
              <w:t>2</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689E54B8" w14:textId="77777777" w:rsidR="00A53744" w:rsidRPr="000E419A" w:rsidRDefault="00A53744" w:rsidP="00A53744">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D250631" w14:textId="77777777" w:rsidR="00A53744" w:rsidRPr="000E419A" w:rsidRDefault="00A53744" w:rsidP="00A53744">
            <w:pPr>
              <w:spacing w:line="320" w:lineRule="exact"/>
              <w:ind w:leftChars="47" w:left="113" w:rightChars="46" w:right="110"/>
              <w:jc w:val="both"/>
              <w:rPr>
                <w:color w:val="FF0000"/>
                <w:u w:val="single"/>
              </w:rPr>
            </w:pPr>
          </w:p>
        </w:tc>
      </w:tr>
      <w:tr w:rsidR="00A53744" w:rsidRPr="000E419A" w14:paraId="032B25AB" w14:textId="77777777" w:rsidTr="00547CBC">
        <w:tc>
          <w:tcPr>
            <w:tcW w:w="1135" w:type="dxa"/>
            <w:tcBorders>
              <w:top w:val="single" w:sz="4" w:space="0" w:color="auto"/>
              <w:left w:val="single" w:sz="4" w:space="0" w:color="auto"/>
              <w:bottom w:val="single" w:sz="4" w:space="0" w:color="auto"/>
              <w:right w:val="single" w:sz="4" w:space="0" w:color="auto"/>
            </w:tcBorders>
          </w:tcPr>
          <w:p w14:paraId="1C086FE6" w14:textId="65B7603F" w:rsidR="00A53744" w:rsidRPr="000E419A" w:rsidRDefault="00617B36" w:rsidP="00A53744">
            <w:pPr>
              <w:spacing w:line="320" w:lineRule="exact"/>
              <w:ind w:right="114"/>
              <w:jc w:val="both"/>
              <w:rPr>
                <w:b/>
                <w:bCs/>
              </w:rPr>
            </w:pPr>
            <w:r w:rsidRPr="000E419A">
              <w:rPr>
                <w:b/>
                <w:bCs/>
              </w:rPr>
              <w:t>1</w:t>
            </w:r>
            <w:r w:rsidR="00FA16ED">
              <w:rPr>
                <w:b/>
                <w:bCs/>
              </w:rPr>
              <w:t>3</w:t>
            </w:r>
          </w:p>
        </w:tc>
        <w:tc>
          <w:tcPr>
            <w:tcW w:w="5670" w:type="dxa"/>
            <w:tcBorders>
              <w:top w:val="single" w:sz="4" w:space="0" w:color="auto"/>
              <w:left w:val="single" w:sz="4" w:space="0" w:color="auto"/>
              <w:bottom w:val="single" w:sz="4" w:space="0" w:color="auto"/>
              <w:right w:val="nil"/>
            </w:tcBorders>
          </w:tcPr>
          <w:p w14:paraId="0AB99137" w14:textId="1CA7ED03" w:rsidR="00A53744" w:rsidRPr="000E419A" w:rsidRDefault="00A53744" w:rsidP="00117697">
            <w:pPr>
              <w:snapToGrid w:val="0"/>
              <w:spacing w:line="320" w:lineRule="exact"/>
              <w:ind w:left="118" w:rightChars="57" w:right="137"/>
              <w:jc w:val="both"/>
              <w:rPr>
                <w:b/>
                <w:bCs/>
                <w:u w:val="single"/>
                <w:lang w:eastAsia="zh-HK"/>
              </w:rPr>
            </w:pPr>
            <w:r w:rsidRPr="000E419A">
              <w:rPr>
                <w:b/>
                <w:bCs/>
                <w:u w:val="single"/>
                <w:lang w:eastAsia="zh-HK"/>
              </w:rPr>
              <w:t xml:space="preserve">Item </w:t>
            </w:r>
            <w:r w:rsidR="00547CBC">
              <w:rPr>
                <w:rFonts w:hint="eastAsia"/>
                <w:b/>
                <w:bCs/>
                <w:u w:val="single"/>
              </w:rPr>
              <w:t>1.</w:t>
            </w:r>
            <w:r w:rsidR="00117697" w:rsidRPr="000E419A">
              <w:rPr>
                <w:b/>
                <w:bCs/>
                <w:u w:val="single"/>
                <w:lang w:eastAsia="zh-HK"/>
              </w:rPr>
              <w:t>1</w:t>
            </w:r>
            <w:r w:rsidR="00FA16ED">
              <w:rPr>
                <w:b/>
                <w:bCs/>
                <w:u w:val="single"/>
                <w:lang w:eastAsia="zh-HK"/>
              </w:rPr>
              <w:t>2</w:t>
            </w:r>
            <w:r w:rsidRPr="000E419A">
              <w:rPr>
                <w:b/>
                <w:bCs/>
                <w:u w:val="single"/>
                <w:lang w:eastAsia="zh-HK"/>
              </w:rPr>
              <w:t xml:space="preserve">: </w:t>
            </w:r>
            <w:r w:rsidR="00117697" w:rsidRPr="000E419A">
              <w:rPr>
                <w:b/>
                <w:bCs/>
                <w:u w:val="single"/>
                <w:lang w:eastAsia="zh-HK"/>
              </w:rPr>
              <w:t>Upright Proofer</w:t>
            </w:r>
          </w:p>
        </w:tc>
        <w:tc>
          <w:tcPr>
            <w:tcW w:w="1559" w:type="dxa"/>
            <w:tcBorders>
              <w:top w:val="single" w:sz="4" w:space="0" w:color="auto"/>
              <w:left w:val="nil"/>
              <w:bottom w:val="single" w:sz="4" w:space="0" w:color="auto"/>
              <w:right w:val="nil"/>
            </w:tcBorders>
          </w:tcPr>
          <w:p w14:paraId="0C04A979" w14:textId="77777777" w:rsidR="00A53744" w:rsidRPr="000E419A" w:rsidRDefault="00A53744" w:rsidP="00A53744">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29E64D2B" w14:textId="77777777" w:rsidR="00A53744" w:rsidRPr="000E419A" w:rsidRDefault="00A53744" w:rsidP="00A53744">
            <w:pPr>
              <w:spacing w:line="320" w:lineRule="exact"/>
              <w:ind w:leftChars="47" w:left="113" w:rightChars="46" w:right="110"/>
              <w:jc w:val="both"/>
              <w:rPr>
                <w:b/>
                <w:bCs/>
                <w:color w:val="FF0000"/>
                <w:u w:val="single"/>
              </w:rPr>
            </w:pPr>
          </w:p>
        </w:tc>
      </w:tr>
      <w:tr w:rsidR="00117697" w:rsidRPr="000E419A" w14:paraId="0AFE2FE2" w14:textId="77777777" w:rsidTr="0036617E">
        <w:tc>
          <w:tcPr>
            <w:tcW w:w="1135" w:type="dxa"/>
            <w:tcBorders>
              <w:top w:val="single" w:sz="4" w:space="0" w:color="auto"/>
              <w:left w:val="single" w:sz="4" w:space="0" w:color="auto"/>
              <w:bottom w:val="nil"/>
              <w:right w:val="single" w:sz="4" w:space="0" w:color="auto"/>
            </w:tcBorders>
          </w:tcPr>
          <w:p w14:paraId="588A6ED5" w14:textId="45E90F1C" w:rsidR="00117697" w:rsidRPr="000E419A" w:rsidRDefault="00117697" w:rsidP="00117697">
            <w:pPr>
              <w:spacing w:line="320" w:lineRule="exact"/>
              <w:ind w:right="114"/>
              <w:jc w:val="both"/>
            </w:pPr>
            <w:r w:rsidRPr="000E419A">
              <w:t>1</w:t>
            </w:r>
            <w:r w:rsidR="00FA16ED">
              <w:t>3</w:t>
            </w:r>
            <w:r w:rsidRPr="000E419A">
              <w:t>.1</w:t>
            </w:r>
          </w:p>
        </w:tc>
        <w:tc>
          <w:tcPr>
            <w:tcW w:w="5670" w:type="dxa"/>
            <w:tcBorders>
              <w:top w:val="single" w:sz="4" w:space="0" w:color="auto"/>
              <w:left w:val="single" w:sz="4" w:space="0" w:color="auto"/>
              <w:bottom w:val="single" w:sz="4" w:space="0" w:color="auto"/>
              <w:right w:val="nil"/>
            </w:tcBorders>
          </w:tcPr>
          <w:p w14:paraId="51CAC5A2" w14:textId="34B702A2" w:rsidR="00117697" w:rsidRPr="0036617E" w:rsidRDefault="00117697" w:rsidP="0036617E">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upright proofer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6B0CB309"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13D62A5" w14:textId="77777777" w:rsidR="00117697" w:rsidRPr="000E419A" w:rsidRDefault="00117697" w:rsidP="00117697">
            <w:pPr>
              <w:spacing w:line="320" w:lineRule="exact"/>
              <w:ind w:leftChars="47" w:left="113" w:rightChars="46" w:right="110"/>
              <w:jc w:val="both"/>
              <w:rPr>
                <w:color w:val="FF0000"/>
                <w:u w:val="single"/>
              </w:rPr>
            </w:pPr>
          </w:p>
        </w:tc>
      </w:tr>
      <w:tr w:rsidR="0036617E" w:rsidRPr="000E419A" w14:paraId="48191E3B" w14:textId="77777777" w:rsidTr="0036617E">
        <w:tc>
          <w:tcPr>
            <w:tcW w:w="1135" w:type="dxa"/>
            <w:tcBorders>
              <w:top w:val="nil"/>
              <w:left w:val="single" w:sz="4" w:space="0" w:color="auto"/>
              <w:bottom w:val="nil"/>
              <w:right w:val="single" w:sz="4" w:space="0" w:color="auto"/>
            </w:tcBorders>
          </w:tcPr>
          <w:p w14:paraId="2C470890" w14:textId="77777777" w:rsidR="0036617E" w:rsidRPr="000E419A" w:rsidRDefault="0036617E" w:rsidP="0011769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C203CFA" w14:textId="45F7F1F5" w:rsidR="0036617E" w:rsidRPr="0036617E" w:rsidRDefault="0036617E" w:rsidP="00463724">
            <w:pPr>
              <w:pStyle w:val="afa"/>
              <w:numPr>
                <w:ilvl w:val="0"/>
                <w:numId w:val="88"/>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774E2B">
              <w:rPr>
                <w:bCs/>
                <w:kern w:val="1"/>
                <w:lang w:eastAsia="zh-HK"/>
              </w:rPr>
              <w:t>:</w:t>
            </w:r>
            <w:r w:rsidRPr="000E419A">
              <w:t xml:space="preserve"> </w:t>
            </w:r>
            <w:r w:rsidRPr="000E419A">
              <w:rPr>
                <w:bCs/>
                <w:kern w:val="1"/>
                <w:lang w:eastAsia="zh-HK"/>
              </w:rPr>
              <w:t>≤</w:t>
            </w:r>
            <w:r>
              <w:rPr>
                <w:bCs/>
                <w:kern w:val="1"/>
                <w:lang w:eastAsia="zh-HK"/>
              </w:rPr>
              <w:t xml:space="preserve"> 560mm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BD0134B" w14:textId="77777777" w:rsidR="0036617E" w:rsidRPr="000E419A" w:rsidRDefault="0036617E"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881013C" w14:textId="77777777" w:rsidR="0036617E" w:rsidRPr="000E419A" w:rsidRDefault="0036617E" w:rsidP="00117697">
            <w:pPr>
              <w:spacing w:line="320" w:lineRule="exact"/>
              <w:ind w:leftChars="47" w:left="113" w:rightChars="46" w:right="110"/>
              <w:jc w:val="both"/>
              <w:rPr>
                <w:color w:val="FF0000"/>
                <w:u w:val="single"/>
              </w:rPr>
            </w:pPr>
          </w:p>
        </w:tc>
      </w:tr>
      <w:tr w:rsidR="0036617E" w:rsidRPr="000E419A" w14:paraId="57AF28E8" w14:textId="77777777" w:rsidTr="0036617E">
        <w:tc>
          <w:tcPr>
            <w:tcW w:w="1135" w:type="dxa"/>
            <w:tcBorders>
              <w:top w:val="nil"/>
              <w:left w:val="single" w:sz="4" w:space="0" w:color="auto"/>
              <w:bottom w:val="nil"/>
              <w:right w:val="single" w:sz="4" w:space="0" w:color="auto"/>
            </w:tcBorders>
          </w:tcPr>
          <w:p w14:paraId="2AC9FCD0" w14:textId="77777777" w:rsidR="0036617E" w:rsidRPr="000E419A" w:rsidRDefault="0036617E" w:rsidP="0011769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1F48202" w14:textId="7CE883D9" w:rsidR="0036617E" w:rsidRPr="000E419A" w:rsidRDefault="0036617E" w:rsidP="00463724">
            <w:pPr>
              <w:pStyle w:val="afa"/>
              <w:numPr>
                <w:ilvl w:val="0"/>
                <w:numId w:val="88"/>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774E2B">
              <w:rPr>
                <w:bCs/>
                <w:kern w:val="1"/>
                <w:lang w:eastAsia="zh-HK"/>
              </w:rPr>
              <w:t>:</w:t>
            </w:r>
            <w:r w:rsidRPr="000E419A">
              <w:t xml:space="preserve"> </w:t>
            </w:r>
            <w:r w:rsidRPr="000E419A">
              <w:rPr>
                <w:bCs/>
                <w:kern w:val="1"/>
                <w:lang w:eastAsia="zh-HK"/>
              </w:rPr>
              <w:t>≤</w:t>
            </w:r>
            <w:r>
              <w:rPr>
                <w:bCs/>
                <w:kern w:val="1"/>
                <w:lang w:eastAsia="zh-HK"/>
              </w:rPr>
              <w:t xml:space="preserve"> 780mm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3C2C38AB" w14:textId="77777777" w:rsidR="0036617E" w:rsidRPr="000E419A" w:rsidRDefault="0036617E"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786C138" w14:textId="77777777" w:rsidR="0036617E" w:rsidRPr="000E419A" w:rsidRDefault="0036617E" w:rsidP="00117697">
            <w:pPr>
              <w:spacing w:line="320" w:lineRule="exact"/>
              <w:ind w:leftChars="47" w:left="113" w:rightChars="46" w:right="110"/>
              <w:jc w:val="both"/>
              <w:rPr>
                <w:color w:val="FF0000"/>
                <w:u w:val="single"/>
              </w:rPr>
            </w:pPr>
          </w:p>
        </w:tc>
      </w:tr>
      <w:tr w:rsidR="0036617E" w:rsidRPr="000E419A" w14:paraId="5B362FCE" w14:textId="77777777" w:rsidTr="0036617E">
        <w:tc>
          <w:tcPr>
            <w:tcW w:w="1135" w:type="dxa"/>
            <w:tcBorders>
              <w:top w:val="nil"/>
              <w:left w:val="single" w:sz="4" w:space="0" w:color="auto"/>
              <w:bottom w:val="single" w:sz="4" w:space="0" w:color="auto"/>
              <w:right w:val="single" w:sz="4" w:space="0" w:color="auto"/>
            </w:tcBorders>
          </w:tcPr>
          <w:p w14:paraId="531F5913" w14:textId="77777777" w:rsidR="0036617E" w:rsidRPr="000E419A" w:rsidRDefault="0036617E" w:rsidP="0011769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4A91899" w14:textId="2E7EC8C0" w:rsidR="0036617E" w:rsidRPr="000E419A" w:rsidRDefault="0036617E" w:rsidP="00463724">
            <w:pPr>
              <w:pStyle w:val="afa"/>
              <w:numPr>
                <w:ilvl w:val="0"/>
                <w:numId w:val="88"/>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2100mm</w:t>
            </w:r>
            <w:r w:rsidR="00547CBC">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1621989A" w14:textId="77777777" w:rsidR="0036617E" w:rsidRPr="000E419A" w:rsidRDefault="0036617E"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1E7F888" w14:textId="77777777" w:rsidR="0036617E" w:rsidRPr="000E419A" w:rsidRDefault="0036617E" w:rsidP="00117697">
            <w:pPr>
              <w:spacing w:line="320" w:lineRule="exact"/>
              <w:ind w:leftChars="47" w:left="113" w:rightChars="46" w:right="110"/>
              <w:jc w:val="both"/>
              <w:rPr>
                <w:color w:val="FF0000"/>
                <w:u w:val="single"/>
              </w:rPr>
            </w:pPr>
          </w:p>
        </w:tc>
      </w:tr>
      <w:tr w:rsidR="00117697" w:rsidRPr="000E419A" w14:paraId="1AA1A992" w14:textId="77777777" w:rsidTr="00F50536">
        <w:tc>
          <w:tcPr>
            <w:tcW w:w="1135" w:type="dxa"/>
            <w:tcBorders>
              <w:top w:val="single" w:sz="4" w:space="0" w:color="auto"/>
              <w:left w:val="single" w:sz="4" w:space="0" w:color="auto"/>
              <w:bottom w:val="single" w:sz="4" w:space="0" w:color="auto"/>
              <w:right w:val="single" w:sz="4" w:space="0" w:color="auto"/>
            </w:tcBorders>
          </w:tcPr>
          <w:p w14:paraId="03DFD748" w14:textId="1AAF4371" w:rsidR="00117697" w:rsidRPr="000E419A" w:rsidRDefault="00117697" w:rsidP="00117697">
            <w:pPr>
              <w:spacing w:line="320" w:lineRule="exact"/>
              <w:ind w:right="114"/>
              <w:jc w:val="both"/>
            </w:pPr>
            <w:r w:rsidRPr="000E419A">
              <w:t>1</w:t>
            </w:r>
            <w:r w:rsidR="00FA16ED">
              <w:t>3</w:t>
            </w:r>
            <w:r w:rsidRPr="000E419A">
              <w:t>.2</w:t>
            </w:r>
          </w:p>
        </w:tc>
        <w:tc>
          <w:tcPr>
            <w:tcW w:w="5670" w:type="dxa"/>
            <w:tcBorders>
              <w:top w:val="single" w:sz="4" w:space="0" w:color="auto"/>
              <w:left w:val="single" w:sz="4" w:space="0" w:color="auto"/>
              <w:bottom w:val="single" w:sz="4" w:space="0" w:color="auto"/>
              <w:right w:val="single" w:sz="4" w:space="0" w:color="auto"/>
            </w:tcBorders>
          </w:tcPr>
          <w:p w14:paraId="3799B12C" w14:textId="5544EA91" w:rsidR="00117697" w:rsidRPr="000E419A" w:rsidRDefault="00117697" w:rsidP="009F2188">
            <w:pPr>
              <w:adjustRightInd w:val="0"/>
              <w:snapToGrid w:val="0"/>
              <w:spacing w:line="320" w:lineRule="exact"/>
              <w:ind w:left="111" w:rightChars="57" w:right="137"/>
              <w:jc w:val="both"/>
              <w:rPr>
                <w:bCs/>
                <w:lang w:eastAsia="zh-HK"/>
              </w:rPr>
            </w:pPr>
            <w:r w:rsidRPr="000E419A">
              <w:rPr>
                <w:bCs/>
                <w:lang w:eastAsia="zh-HK"/>
              </w:rPr>
              <w:t>Capacity for the upright proofer:</w:t>
            </w:r>
          </w:p>
          <w:p w14:paraId="3D528DD8" w14:textId="40C42A2C" w:rsidR="00117697" w:rsidRPr="000E419A" w:rsidRDefault="00117697" w:rsidP="00DA1382">
            <w:pPr>
              <w:adjustRightInd w:val="0"/>
              <w:snapToGrid w:val="0"/>
              <w:spacing w:line="320" w:lineRule="exact"/>
              <w:ind w:left="111" w:rightChars="57" w:right="137"/>
              <w:jc w:val="both"/>
              <w:rPr>
                <w:bCs/>
                <w:kern w:val="1"/>
                <w:lang w:eastAsia="zh-HK"/>
              </w:rPr>
            </w:pPr>
            <w:r w:rsidRPr="000E419A">
              <w:rPr>
                <w:bCs/>
                <w:lang w:eastAsia="zh-HK"/>
              </w:rPr>
              <w:t>The upright proofer shall be able to load up to not less than 16 p</w:t>
            </w:r>
            <w:r w:rsidR="0036617E">
              <w:rPr>
                <w:bCs/>
                <w:lang w:eastAsia="zh-HK"/>
              </w:rPr>
              <w:t>iece</w:t>
            </w:r>
            <w:r w:rsidRPr="000E419A">
              <w:rPr>
                <w:bCs/>
                <w:lang w:eastAsia="zh-HK"/>
              </w:rPr>
              <w:t>s 16</w:t>
            </w:r>
            <w:r w:rsidR="00DA1382">
              <w:rPr>
                <w:bCs/>
                <w:lang w:eastAsia="zh-HK"/>
              </w:rPr>
              <w:t xml:space="preserve"> </w:t>
            </w:r>
            <w:r w:rsidR="00604880">
              <w:rPr>
                <w:bCs/>
                <w:lang w:eastAsia="zh-HK"/>
              </w:rPr>
              <w:t xml:space="preserve">inches </w:t>
            </w:r>
            <w:r w:rsidRPr="000E419A">
              <w:rPr>
                <w:bCs/>
                <w:lang w:eastAsia="zh-HK"/>
              </w:rPr>
              <w:t>x 24</w:t>
            </w:r>
            <w:r w:rsidR="00DA1382">
              <w:rPr>
                <w:bCs/>
                <w:lang w:eastAsia="zh-HK"/>
              </w:rPr>
              <w:t xml:space="preserve"> </w:t>
            </w:r>
            <w:r w:rsidR="00604880">
              <w:rPr>
                <w:bCs/>
                <w:lang w:eastAsia="zh-HK"/>
              </w:rPr>
              <w:t>inches</w:t>
            </w:r>
            <w:r w:rsidRPr="000E419A">
              <w:rPr>
                <w:bCs/>
                <w:lang w:eastAsia="zh-HK"/>
              </w:rPr>
              <w:t xml:space="preserve"> </w:t>
            </w:r>
            <w:r w:rsidR="00DA1382">
              <w:rPr>
                <w:bCs/>
                <w:lang w:eastAsia="zh-HK"/>
              </w:rPr>
              <w:t>t</w:t>
            </w:r>
            <w:r w:rsidRPr="000E419A">
              <w:rPr>
                <w:bCs/>
                <w:lang w:eastAsia="zh-HK"/>
              </w:rPr>
              <w:t>ray.</w:t>
            </w:r>
          </w:p>
        </w:tc>
        <w:tc>
          <w:tcPr>
            <w:tcW w:w="1559" w:type="dxa"/>
            <w:tcBorders>
              <w:top w:val="single" w:sz="4" w:space="0" w:color="auto"/>
              <w:left w:val="single" w:sz="4" w:space="0" w:color="auto"/>
              <w:bottom w:val="single" w:sz="4" w:space="0" w:color="auto"/>
              <w:right w:val="single" w:sz="4" w:space="0" w:color="auto"/>
            </w:tcBorders>
          </w:tcPr>
          <w:p w14:paraId="23186326"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9A06DCF"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1B50D0B3" w14:textId="77777777" w:rsidTr="00F50536">
        <w:tc>
          <w:tcPr>
            <w:tcW w:w="1135" w:type="dxa"/>
            <w:tcBorders>
              <w:top w:val="single" w:sz="4" w:space="0" w:color="auto"/>
              <w:left w:val="single" w:sz="4" w:space="0" w:color="auto"/>
              <w:bottom w:val="single" w:sz="4" w:space="0" w:color="auto"/>
              <w:right w:val="single" w:sz="4" w:space="0" w:color="auto"/>
            </w:tcBorders>
          </w:tcPr>
          <w:p w14:paraId="16E70AF7" w14:textId="2FE10345" w:rsidR="00117697" w:rsidRPr="000E419A" w:rsidRDefault="00117697" w:rsidP="00117697">
            <w:pPr>
              <w:spacing w:line="320" w:lineRule="exact"/>
              <w:ind w:right="114"/>
              <w:jc w:val="both"/>
            </w:pPr>
            <w:r w:rsidRPr="000E419A">
              <w:t>1</w:t>
            </w:r>
            <w:r w:rsidR="00FA16ED">
              <w:t>3</w:t>
            </w:r>
            <w:r w:rsidRPr="000E419A">
              <w:t>.3</w:t>
            </w:r>
          </w:p>
        </w:tc>
        <w:tc>
          <w:tcPr>
            <w:tcW w:w="5670" w:type="dxa"/>
            <w:tcBorders>
              <w:top w:val="single" w:sz="4" w:space="0" w:color="auto"/>
              <w:left w:val="single" w:sz="4" w:space="0" w:color="auto"/>
              <w:bottom w:val="single" w:sz="4" w:space="0" w:color="auto"/>
              <w:right w:val="nil"/>
            </w:tcBorders>
          </w:tcPr>
          <w:p w14:paraId="389C7082" w14:textId="3A325AA1" w:rsidR="00117697" w:rsidRPr="000E419A" w:rsidRDefault="00117697" w:rsidP="00117697">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upright proofer</w:t>
            </w:r>
            <w:r w:rsidRPr="000E419A">
              <w:rPr>
                <w:bCs/>
                <w:lang w:eastAsia="zh-HK"/>
              </w:rPr>
              <w:t xml:space="preserve"> shall have, but not limited to, the following characteristic and features:</w:t>
            </w:r>
          </w:p>
        </w:tc>
        <w:tc>
          <w:tcPr>
            <w:tcW w:w="1559" w:type="dxa"/>
            <w:tcBorders>
              <w:top w:val="single" w:sz="4" w:space="0" w:color="auto"/>
              <w:left w:val="nil"/>
              <w:bottom w:val="single" w:sz="4" w:space="0" w:color="auto"/>
              <w:right w:val="nil"/>
            </w:tcBorders>
          </w:tcPr>
          <w:p w14:paraId="64950FB4"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5885C7C"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7AEBC1E1" w14:textId="77777777" w:rsidTr="008B5069">
        <w:tc>
          <w:tcPr>
            <w:tcW w:w="1135" w:type="dxa"/>
            <w:tcBorders>
              <w:top w:val="single" w:sz="4" w:space="0" w:color="auto"/>
              <w:left w:val="single" w:sz="4" w:space="0" w:color="auto"/>
              <w:bottom w:val="single" w:sz="4" w:space="0" w:color="auto"/>
              <w:right w:val="single" w:sz="4" w:space="0" w:color="auto"/>
            </w:tcBorders>
          </w:tcPr>
          <w:p w14:paraId="066319BB" w14:textId="65AAF81B" w:rsidR="00117697" w:rsidRPr="000E419A" w:rsidRDefault="00117697" w:rsidP="00117697">
            <w:pPr>
              <w:spacing w:line="320" w:lineRule="exact"/>
              <w:ind w:right="114"/>
              <w:jc w:val="both"/>
            </w:pPr>
            <w:r w:rsidRPr="000E419A">
              <w:t>1</w:t>
            </w:r>
            <w:r w:rsidR="00FA16ED">
              <w:t>3.</w:t>
            </w:r>
            <w:r w:rsidRPr="000E419A">
              <w:t>3.1</w:t>
            </w:r>
          </w:p>
        </w:tc>
        <w:tc>
          <w:tcPr>
            <w:tcW w:w="5670" w:type="dxa"/>
            <w:tcBorders>
              <w:top w:val="single" w:sz="4" w:space="0" w:color="auto"/>
              <w:left w:val="single" w:sz="4" w:space="0" w:color="auto"/>
              <w:bottom w:val="single" w:sz="4" w:space="0" w:color="auto"/>
              <w:right w:val="single" w:sz="4" w:space="0" w:color="auto"/>
            </w:tcBorders>
          </w:tcPr>
          <w:p w14:paraId="22DEBEFA" w14:textId="16F58F12"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lang w:eastAsia="zh-HK"/>
              </w:rPr>
              <w:t xml:space="preserve">upright </w:t>
            </w:r>
            <w:r w:rsidRPr="000E419A">
              <w:rPr>
                <w:bCs/>
                <w:lang w:eastAsia="zh-HK"/>
              </w:rPr>
              <w:t xml:space="preserve">proofer all exterior and interior shall be constructed with type 304 or better stainless steel. </w:t>
            </w:r>
          </w:p>
        </w:tc>
        <w:tc>
          <w:tcPr>
            <w:tcW w:w="1559" w:type="dxa"/>
            <w:tcBorders>
              <w:top w:val="single" w:sz="4" w:space="0" w:color="auto"/>
              <w:left w:val="single" w:sz="4" w:space="0" w:color="auto"/>
              <w:bottom w:val="single" w:sz="4" w:space="0" w:color="auto"/>
              <w:right w:val="single" w:sz="4" w:space="0" w:color="auto"/>
            </w:tcBorders>
          </w:tcPr>
          <w:p w14:paraId="56513E75"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5D5ECD8"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3C5F9263" w14:textId="77777777" w:rsidTr="008B5069">
        <w:tc>
          <w:tcPr>
            <w:tcW w:w="1135" w:type="dxa"/>
            <w:tcBorders>
              <w:top w:val="single" w:sz="4" w:space="0" w:color="auto"/>
              <w:left w:val="single" w:sz="4" w:space="0" w:color="auto"/>
              <w:bottom w:val="single" w:sz="4" w:space="0" w:color="auto"/>
              <w:right w:val="single" w:sz="4" w:space="0" w:color="auto"/>
            </w:tcBorders>
          </w:tcPr>
          <w:p w14:paraId="4179C368" w14:textId="0A0B3368" w:rsidR="00117697" w:rsidRPr="000E419A" w:rsidRDefault="00117697" w:rsidP="00117697">
            <w:pPr>
              <w:spacing w:line="320" w:lineRule="exact"/>
              <w:ind w:right="114"/>
              <w:jc w:val="both"/>
            </w:pPr>
            <w:r w:rsidRPr="000E419A">
              <w:t>1</w:t>
            </w:r>
            <w:r w:rsidR="00FA16ED">
              <w:t>3</w:t>
            </w:r>
            <w:r w:rsidRPr="000E419A">
              <w:t>.3.2</w:t>
            </w:r>
          </w:p>
        </w:tc>
        <w:tc>
          <w:tcPr>
            <w:tcW w:w="5670" w:type="dxa"/>
            <w:tcBorders>
              <w:top w:val="single" w:sz="4" w:space="0" w:color="auto"/>
              <w:left w:val="single" w:sz="4" w:space="0" w:color="auto"/>
              <w:bottom w:val="single" w:sz="4" w:space="0" w:color="auto"/>
              <w:right w:val="single" w:sz="4" w:space="0" w:color="auto"/>
            </w:tcBorders>
          </w:tcPr>
          <w:p w14:paraId="774A518F" w14:textId="0C144584"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lang w:eastAsia="zh-HK"/>
              </w:rPr>
              <w:t xml:space="preserve">upright </w:t>
            </w:r>
            <w:r w:rsidRPr="000E419A">
              <w:rPr>
                <w:rFonts w:hint="eastAsia"/>
                <w:bCs/>
                <w:lang w:eastAsia="zh-HK"/>
              </w:rPr>
              <w:t xml:space="preserve">proofer shall be constructed with </w:t>
            </w:r>
            <w:r w:rsidRPr="000E419A">
              <w:rPr>
                <w:bCs/>
                <w:lang w:eastAsia="zh-HK"/>
              </w:rPr>
              <w:t>at least 16 pairs of welded shelf rails at distances of not less than 75mm, with push-through and tilt protections on both sides as per DIN EN 18867-2.</w:t>
            </w:r>
          </w:p>
        </w:tc>
        <w:tc>
          <w:tcPr>
            <w:tcW w:w="1559" w:type="dxa"/>
            <w:tcBorders>
              <w:top w:val="single" w:sz="4" w:space="0" w:color="auto"/>
              <w:left w:val="single" w:sz="4" w:space="0" w:color="auto"/>
              <w:bottom w:val="single" w:sz="4" w:space="0" w:color="auto"/>
              <w:right w:val="single" w:sz="4" w:space="0" w:color="auto"/>
            </w:tcBorders>
          </w:tcPr>
          <w:p w14:paraId="7927C08C"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512C6C1"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41883DD5" w14:textId="77777777" w:rsidTr="008B5069">
        <w:tc>
          <w:tcPr>
            <w:tcW w:w="1135" w:type="dxa"/>
            <w:tcBorders>
              <w:top w:val="single" w:sz="4" w:space="0" w:color="auto"/>
              <w:left w:val="single" w:sz="4" w:space="0" w:color="auto"/>
              <w:bottom w:val="single" w:sz="4" w:space="0" w:color="auto"/>
              <w:right w:val="single" w:sz="4" w:space="0" w:color="auto"/>
            </w:tcBorders>
          </w:tcPr>
          <w:p w14:paraId="1AFFA7D0" w14:textId="5C51BDE3" w:rsidR="00117697" w:rsidRPr="000E419A" w:rsidRDefault="00117697" w:rsidP="00117697">
            <w:pPr>
              <w:spacing w:line="320" w:lineRule="exact"/>
              <w:ind w:right="114"/>
              <w:jc w:val="both"/>
            </w:pPr>
            <w:r w:rsidRPr="000E419A">
              <w:t>1</w:t>
            </w:r>
            <w:r w:rsidR="00FA16ED">
              <w:t>3</w:t>
            </w:r>
            <w:r w:rsidRPr="000E419A">
              <w:t>.3.3</w:t>
            </w:r>
          </w:p>
        </w:tc>
        <w:tc>
          <w:tcPr>
            <w:tcW w:w="5670" w:type="dxa"/>
            <w:tcBorders>
              <w:top w:val="single" w:sz="4" w:space="0" w:color="auto"/>
              <w:left w:val="single" w:sz="4" w:space="0" w:color="auto"/>
              <w:bottom w:val="single" w:sz="4" w:space="0" w:color="auto"/>
              <w:right w:val="single" w:sz="4" w:space="0" w:color="auto"/>
            </w:tcBorders>
          </w:tcPr>
          <w:p w14:paraId="5CD595E0" w14:textId="647E3392"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lang w:eastAsia="zh-HK"/>
              </w:rPr>
              <w:t xml:space="preserve">upright </w:t>
            </w:r>
            <w:r w:rsidRPr="000E419A">
              <w:rPr>
                <w:rFonts w:hint="eastAsia"/>
                <w:bCs/>
                <w:lang w:eastAsia="zh-HK"/>
              </w:rPr>
              <w:t>proofer shall be constructed with fully insulated doors</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08E39EE0"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F52AB74"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399ED8C5" w14:textId="77777777" w:rsidTr="008B5069">
        <w:tc>
          <w:tcPr>
            <w:tcW w:w="1135" w:type="dxa"/>
            <w:tcBorders>
              <w:top w:val="single" w:sz="4" w:space="0" w:color="auto"/>
              <w:left w:val="single" w:sz="4" w:space="0" w:color="auto"/>
              <w:bottom w:val="single" w:sz="4" w:space="0" w:color="auto"/>
              <w:right w:val="single" w:sz="4" w:space="0" w:color="auto"/>
            </w:tcBorders>
          </w:tcPr>
          <w:p w14:paraId="22B8F32A" w14:textId="4AE8A90E" w:rsidR="00117697" w:rsidRPr="000E419A" w:rsidRDefault="00117697" w:rsidP="00117697">
            <w:pPr>
              <w:spacing w:line="320" w:lineRule="exact"/>
              <w:ind w:right="114"/>
              <w:jc w:val="both"/>
            </w:pPr>
            <w:r w:rsidRPr="000E419A">
              <w:t>1</w:t>
            </w:r>
            <w:r w:rsidR="00FA16ED">
              <w:t>3</w:t>
            </w:r>
            <w:r w:rsidRPr="000E419A">
              <w:t>.3.4</w:t>
            </w:r>
          </w:p>
        </w:tc>
        <w:tc>
          <w:tcPr>
            <w:tcW w:w="5670" w:type="dxa"/>
            <w:tcBorders>
              <w:top w:val="single" w:sz="4" w:space="0" w:color="auto"/>
              <w:left w:val="single" w:sz="4" w:space="0" w:color="auto"/>
              <w:bottom w:val="single" w:sz="4" w:space="0" w:color="auto"/>
              <w:right w:val="single" w:sz="4" w:space="0" w:color="auto"/>
            </w:tcBorders>
          </w:tcPr>
          <w:p w14:paraId="2C55637B" w14:textId="47EA54BE"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lang w:eastAsia="zh-HK"/>
              </w:rPr>
              <w:t xml:space="preserve">upright </w:t>
            </w:r>
            <w:r w:rsidRPr="000E419A">
              <w:rPr>
                <w:rFonts w:hint="eastAsia"/>
                <w:bCs/>
                <w:lang w:eastAsia="zh-HK"/>
              </w:rPr>
              <w:t>proofer shall be constructed with</w:t>
            </w:r>
            <w:r w:rsidR="00FA16ED">
              <w:rPr>
                <w:bCs/>
                <w:lang w:eastAsia="zh-HK"/>
              </w:rPr>
              <w:t xml:space="preserve"> metal constructed </w:t>
            </w:r>
            <w:r w:rsidRPr="000E419A">
              <w:rPr>
                <w:rFonts w:hint="eastAsia"/>
                <w:bCs/>
                <w:lang w:eastAsia="zh-HK"/>
              </w:rPr>
              <w:t>door hinge.</w:t>
            </w:r>
          </w:p>
        </w:tc>
        <w:tc>
          <w:tcPr>
            <w:tcW w:w="1559" w:type="dxa"/>
            <w:tcBorders>
              <w:top w:val="single" w:sz="4" w:space="0" w:color="auto"/>
              <w:left w:val="single" w:sz="4" w:space="0" w:color="auto"/>
              <w:bottom w:val="single" w:sz="4" w:space="0" w:color="auto"/>
              <w:right w:val="single" w:sz="4" w:space="0" w:color="auto"/>
            </w:tcBorders>
          </w:tcPr>
          <w:p w14:paraId="62D63BA0"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FBA5013"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0CF45D24" w14:textId="77777777" w:rsidTr="008B5069">
        <w:tc>
          <w:tcPr>
            <w:tcW w:w="1135" w:type="dxa"/>
            <w:tcBorders>
              <w:top w:val="single" w:sz="4" w:space="0" w:color="auto"/>
              <w:left w:val="single" w:sz="4" w:space="0" w:color="auto"/>
              <w:bottom w:val="single" w:sz="4" w:space="0" w:color="auto"/>
              <w:right w:val="single" w:sz="4" w:space="0" w:color="auto"/>
            </w:tcBorders>
          </w:tcPr>
          <w:p w14:paraId="1DEEDEAD" w14:textId="54B3E87E" w:rsidR="00117697" w:rsidRPr="000E419A" w:rsidRDefault="00117697" w:rsidP="00117697">
            <w:pPr>
              <w:spacing w:line="320" w:lineRule="exact"/>
              <w:ind w:right="114"/>
              <w:jc w:val="both"/>
            </w:pPr>
            <w:r w:rsidRPr="000E419A">
              <w:t>1</w:t>
            </w:r>
            <w:r w:rsidR="00FA16ED">
              <w:t>3</w:t>
            </w:r>
            <w:r w:rsidRPr="000E419A">
              <w:t>.3.5</w:t>
            </w:r>
          </w:p>
        </w:tc>
        <w:tc>
          <w:tcPr>
            <w:tcW w:w="5670" w:type="dxa"/>
            <w:tcBorders>
              <w:top w:val="single" w:sz="4" w:space="0" w:color="auto"/>
              <w:left w:val="single" w:sz="4" w:space="0" w:color="auto"/>
              <w:bottom w:val="single" w:sz="4" w:space="0" w:color="auto"/>
              <w:right w:val="single" w:sz="4" w:space="0" w:color="auto"/>
            </w:tcBorders>
          </w:tcPr>
          <w:p w14:paraId="6FE155E8" w14:textId="50F78408"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T</w:t>
            </w:r>
            <w:r w:rsidRPr="000E419A">
              <w:rPr>
                <w:bCs/>
                <w:lang w:eastAsia="zh-HK"/>
              </w:rPr>
              <w:t xml:space="preserve">he humidity range of </w:t>
            </w:r>
            <w:r w:rsidRPr="000E419A">
              <w:rPr>
                <w:lang w:eastAsia="zh-HK"/>
              </w:rPr>
              <w:t xml:space="preserve">upright </w:t>
            </w:r>
            <w:r w:rsidRPr="000E419A">
              <w:rPr>
                <w:bCs/>
                <w:lang w:eastAsia="zh-HK"/>
              </w:rPr>
              <w:t>proofer shall be provided with 0~99%. (</w:t>
            </w:r>
            <w:r w:rsidRPr="000E419A">
              <w:rPr>
                <w:bCs/>
                <w:u w:val="single"/>
                <w:lang w:eastAsia="zh-HK"/>
              </w:rPr>
              <w:t>+</w:t>
            </w:r>
            <w:r w:rsidRPr="000E419A">
              <w:rPr>
                <w:bCs/>
                <w:lang w:eastAsia="zh-HK"/>
              </w:rPr>
              <w:t xml:space="preserve"> 5%)</w:t>
            </w:r>
            <w:r w:rsidR="003554D9">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32A994ED"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EC31473"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6A48712B" w14:textId="77777777" w:rsidTr="008B5069">
        <w:tc>
          <w:tcPr>
            <w:tcW w:w="1135" w:type="dxa"/>
            <w:tcBorders>
              <w:top w:val="single" w:sz="4" w:space="0" w:color="auto"/>
              <w:left w:val="single" w:sz="4" w:space="0" w:color="auto"/>
              <w:bottom w:val="single" w:sz="4" w:space="0" w:color="auto"/>
              <w:right w:val="single" w:sz="4" w:space="0" w:color="auto"/>
            </w:tcBorders>
          </w:tcPr>
          <w:p w14:paraId="1F8D3CE2" w14:textId="7CD63C03" w:rsidR="00117697" w:rsidRPr="000E419A" w:rsidRDefault="00117697" w:rsidP="00117697">
            <w:pPr>
              <w:spacing w:line="320" w:lineRule="exact"/>
              <w:ind w:right="114"/>
              <w:jc w:val="both"/>
            </w:pPr>
            <w:r w:rsidRPr="000E419A">
              <w:t>1</w:t>
            </w:r>
            <w:r w:rsidR="00FA16ED">
              <w:t>3</w:t>
            </w:r>
            <w:r w:rsidRPr="000E419A">
              <w:t>.3.6</w:t>
            </w:r>
          </w:p>
        </w:tc>
        <w:tc>
          <w:tcPr>
            <w:tcW w:w="5670" w:type="dxa"/>
            <w:tcBorders>
              <w:top w:val="single" w:sz="4" w:space="0" w:color="auto"/>
              <w:left w:val="single" w:sz="4" w:space="0" w:color="auto"/>
              <w:bottom w:val="single" w:sz="4" w:space="0" w:color="auto"/>
              <w:right w:val="single" w:sz="4" w:space="0" w:color="auto"/>
            </w:tcBorders>
          </w:tcPr>
          <w:p w14:paraId="08656FF0" w14:textId="7C30FDE7"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lang w:eastAsia="zh-HK"/>
              </w:rPr>
              <w:t xml:space="preserve">upright </w:t>
            </w:r>
            <w:r w:rsidRPr="000E419A">
              <w:rPr>
                <w:rFonts w:hint="eastAsia"/>
                <w:bCs/>
                <w:lang w:eastAsia="zh-HK"/>
              </w:rPr>
              <w:t xml:space="preserve">proofer shall be constructed with </w:t>
            </w:r>
            <w:r w:rsidRPr="000E419A">
              <w:rPr>
                <w:bCs/>
                <w:lang w:eastAsia="zh-HK"/>
              </w:rPr>
              <w:lastRenderedPageBreak/>
              <w:t>microprocessor control.</w:t>
            </w:r>
          </w:p>
        </w:tc>
        <w:tc>
          <w:tcPr>
            <w:tcW w:w="1559" w:type="dxa"/>
            <w:tcBorders>
              <w:top w:val="single" w:sz="4" w:space="0" w:color="auto"/>
              <w:left w:val="single" w:sz="4" w:space="0" w:color="auto"/>
              <w:bottom w:val="single" w:sz="4" w:space="0" w:color="auto"/>
              <w:right w:val="single" w:sz="4" w:space="0" w:color="auto"/>
            </w:tcBorders>
          </w:tcPr>
          <w:p w14:paraId="368408C1"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250A14B"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532C6D00" w14:textId="77777777" w:rsidTr="003554D9">
        <w:tc>
          <w:tcPr>
            <w:tcW w:w="1135" w:type="dxa"/>
            <w:tcBorders>
              <w:top w:val="single" w:sz="4" w:space="0" w:color="auto"/>
              <w:left w:val="single" w:sz="4" w:space="0" w:color="auto"/>
              <w:bottom w:val="single" w:sz="4" w:space="0" w:color="auto"/>
              <w:right w:val="single" w:sz="4" w:space="0" w:color="auto"/>
            </w:tcBorders>
          </w:tcPr>
          <w:p w14:paraId="782A5DEE" w14:textId="5DB3D2D7" w:rsidR="00117697" w:rsidRPr="000E419A" w:rsidRDefault="00117697" w:rsidP="00117697">
            <w:pPr>
              <w:spacing w:line="320" w:lineRule="exact"/>
              <w:ind w:right="114"/>
              <w:jc w:val="both"/>
            </w:pPr>
            <w:r w:rsidRPr="000E419A">
              <w:t>1</w:t>
            </w:r>
            <w:r w:rsidR="00FA16ED">
              <w:t>3</w:t>
            </w:r>
            <w:r w:rsidRPr="000E419A">
              <w:t>.3.7</w:t>
            </w:r>
          </w:p>
        </w:tc>
        <w:tc>
          <w:tcPr>
            <w:tcW w:w="5670" w:type="dxa"/>
            <w:tcBorders>
              <w:top w:val="single" w:sz="4" w:space="0" w:color="auto"/>
              <w:left w:val="single" w:sz="4" w:space="0" w:color="auto"/>
              <w:bottom w:val="single" w:sz="4" w:space="0" w:color="auto"/>
              <w:right w:val="single" w:sz="4" w:space="0" w:color="auto"/>
            </w:tcBorders>
          </w:tcPr>
          <w:p w14:paraId="0C62661B" w14:textId="01FFFE20" w:rsidR="00117697" w:rsidRPr="000E419A" w:rsidRDefault="00117697" w:rsidP="00117697">
            <w:pPr>
              <w:snapToGrid w:val="0"/>
              <w:spacing w:line="320" w:lineRule="exact"/>
              <w:ind w:left="118" w:rightChars="57" w:right="137"/>
              <w:jc w:val="both"/>
              <w:rPr>
                <w:bCs/>
                <w:lang w:eastAsia="zh-HK"/>
              </w:rPr>
            </w:pPr>
            <w:r w:rsidRPr="000E419A">
              <w:rPr>
                <w:bCs/>
                <w:lang w:eastAsia="zh-HK"/>
              </w:rPr>
              <w:t xml:space="preserve">The temperature range of the proofer shall be not less than 50 degree </w:t>
            </w:r>
            <w:r w:rsidR="00B26890" w:rsidRPr="000E419A">
              <w:rPr>
                <w:bCs/>
                <w:lang w:eastAsia="zh-HK"/>
              </w:rPr>
              <w:t>Celsius</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35F3C9FD"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498C0E1"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7217D2DA" w14:textId="77777777" w:rsidTr="003554D9">
        <w:tc>
          <w:tcPr>
            <w:tcW w:w="1135" w:type="dxa"/>
            <w:tcBorders>
              <w:top w:val="single" w:sz="4" w:space="0" w:color="auto"/>
              <w:left w:val="single" w:sz="4" w:space="0" w:color="auto"/>
              <w:bottom w:val="single" w:sz="4" w:space="0" w:color="auto"/>
              <w:right w:val="single" w:sz="4" w:space="0" w:color="auto"/>
            </w:tcBorders>
          </w:tcPr>
          <w:p w14:paraId="6A5E7D1A" w14:textId="2FEDE674" w:rsidR="00117697" w:rsidRPr="000E419A" w:rsidRDefault="00117697" w:rsidP="00117697">
            <w:pPr>
              <w:spacing w:line="320" w:lineRule="exact"/>
              <w:ind w:right="114"/>
              <w:jc w:val="both"/>
            </w:pPr>
            <w:r w:rsidRPr="000E419A">
              <w:t>1</w:t>
            </w:r>
            <w:r w:rsidR="00FA16ED">
              <w:t>3</w:t>
            </w:r>
            <w:r w:rsidRPr="000E419A">
              <w:t>.4</w:t>
            </w:r>
          </w:p>
        </w:tc>
        <w:tc>
          <w:tcPr>
            <w:tcW w:w="5670" w:type="dxa"/>
            <w:tcBorders>
              <w:top w:val="single" w:sz="4" w:space="0" w:color="auto"/>
              <w:left w:val="single" w:sz="4" w:space="0" w:color="auto"/>
              <w:bottom w:val="single" w:sz="4" w:space="0" w:color="auto"/>
              <w:right w:val="nil"/>
            </w:tcBorders>
          </w:tcPr>
          <w:p w14:paraId="45F2420F" w14:textId="7CEB7F4B"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 xml:space="preserve">Utility </w:t>
            </w:r>
            <w:r w:rsidRPr="000E419A">
              <w:rPr>
                <w:bCs/>
                <w:lang w:eastAsia="zh-HK"/>
              </w:rPr>
              <w:t>c</w:t>
            </w:r>
            <w:r w:rsidRPr="000E419A">
              <w:rPr>
                <w:rFonts w:hint="eastAsia"/>
                <w:bCs/>
                <w:lang w:eastAsia="zh-HK"/>
              </w:rPr>
              <w:t xml:space="preserve">onnections of </w:t>
            </w:r>
            <w:r w:rsidRPr="000E419A">
              <w:rPr>
                <w:bCs/>
                <w:lang w:eastAsia="zh-HK"/>
              </w:rPr>
              <w:t>th</w:t>
            </w:r>
            <w:r w:rsidRPr="000E419A">
              <w:rPr>
                <w:rFonts w:hint="eastAsia"/>
                <w:bCs/>
                <w:lang w:eastAsia="zh-HK"/>
              </w:rPr>
              <w:t xml:space="preserve">e </w:t>
            </w:r>
            <w:r w:rsidRPr="000E419A">
              <w:rPr>
                <w:bCs/>
                <w:lang w:eastAsia="zh-HK"/>
              </w:rPr>
              <w:t>upright proofer</w:t>
            </w:r>
            <w:r w:rsidR="003554D9">
              <w:rPr>
                <w:bCs/>
                <w:lang w:eastAsia="zh-HK"/>
              </w:rPr>
              <w:t>:</w:t>
            </w:r>
          </w:p>
        </w:tc>
        <w:tc>
          <w:tcPr>
            <w:tcW w:w="1559" w:type="dxa"/>
            <w:tcBorders>
              <w:top w:val="single" w:sz="4" w:space="0" w:color="auto"/>
              <w:left w:val="nil"/>
              <w:bottom w:val="single" w:sz="4" w:space="0" w:color="auto"/>
              <w:right w:val="nil"/>
            </w:tcBorders>
          </w:tcPr>
          <w:p w14:paraId="79DD1DB3"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32C95D94"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294BEE71" w14:textId="77777777" w:rsidTr="003554D9">
        <w:tc>
          <w:tcPr>
            <w:tcW w:w="1135" w:type="dxa"/>
            <w:tcBorders>
              <w:top w:val="single" w:sz="4" w:space="0" w:color="auto"/>
              <w:left w:val="single" w:sz="4" w:space="0" w:color="auto"/>
              <w:bottom w:val="single" w:sz="4" w:space="0" w:color="auto"/>
              <w:right w:val="single" w:sz="4" w:space="0" w:color="auto"/>
            </w:tcBorders>
          </w:tcPr>
          <w:p w14:paraId="1AEFBFB2" w14:textId="504B1692" w:rsidR="00117697" w:rsidRPr="000E419A" w:rsidRDefault="00094083" w:rsidP="00117697">
            <w:pPr>
              <w:spacing w:line="320" w:lineRule="exact"/>
              <w:ind w:right="114"/>
              <w:jc w:val="both"/>
            </w:pPr>
            <w:r w:rsidRPr="000E419A">
              <w:t>1</w:t>
            </w:r>
            <w:r w:rsidR="00FA16ED">
              <w:t>3</w:t>
            </w:r>
            <w:r w:rsidRPr="000E419A">
              <w:t>.4.1</w:t>
            </w:r>
          </w:p>
        </w:tc>
        <w:tc>
          <w:tcPr>
            <w:tcW w:w="5670" w:type="dxa"/>
            <w:tcBorders>
              <w:top w:val="single" w:sz="4" w:space="0" w:color="auto"/>
              <w:left w:val="single" w:sz="4" w:space="0" w:color="auto"/>
              <w:bottom w:val="single" w:sz="4" w:space="0" w:color="auto"/>
              <w:right w:val="single" w:sz="4" w:space="0" w:color="auto"/>
            </w:tcBorders>
          </w:tcPr>
          <w:p w14:paraId="7A99DC03" w14:textId="6E26B480" w:rsidR="00117697" w:rsidRPr="000E419A" w:rsidRDefault="00117697" w:rsidP="00117697">
            <w:pPr>
              <w:snapToGrid w:val="0"/>
              <w:spacing w:line="320" w:lineRule="exact"/>
              <w:ind w:left="118" w:rightChars="57" w:right="137"/>
              <w:jc w:val="both"/>
              <w:rPr>
                <w:bCs/>
                <w:lang w:eastAsia="zh-HK"/>
              </w:rPr>
            </w:pPr>
            <w:r w:rsidRPr="000E419A">
              <w:rPr>
                <w:rFonts w:hint="eastAsia"/>
                <w:bCs/>
                <w:lang w:eastAsia="zh-HK"/>
              </w:rPr>
              <w:t xml:space="preserve">Electrical requirements: Voltage required: 220 volt </w:t>
            </w:r>
            <w:r w:rsidRPr="000E419A">
              <w:rPr>
                <w:rFonts w:ascii="新細明體" w:hAnsi="新細明體" w:hint="eastAsia"/>
                <w:bCs/>
                <w:lang w:eastAsia="zh-HK"/>
              </w:rPr>
              <w:t>±</w:t>
            </w:r>
            <w:r w:rsidRPr="000E419A">
              <w:rPr>
                <w:rFonts w:hint="eastAsia"/>
                <w:bCs/>
                <w:lang w:eastAsia="zh-HK"/>
              </w:rPr>
              <w:t xml:space="preserve">5%, 50Hz </w:t>
            </w:r>
            <w:r w:rsidRPr="000E419A">
              <w:rPr>
                <w:rFonts w:ascii="新細明體" w:hAnsi="新細明體" w:hint="eastAsia"/>
                <w:bCs/>
                <w:lang w:eastAsia="zh-HK"/>
              </w:rPr>
              <w:t>±</w:t>
            </w:r>
            <w:r w:rsidRPr="000E419A">
              <w:rPr>
                <w:rFonts w:hint="eastAsia"/>
                <w:bCs/>
                <w:lang w:eastAsia="zh-HK"/>
              </w:rPr>
              <w:t xml:space="preserve">2%, less than </w:t>
            </w:r>
            <w:r w:rsidRPr="000E419A">
              <w:rPr>
                <w:bCs/>
                <w:lang w:eastAsia="zh-HK"/>
              </w:rPr>
              <w:t>20</w:t>
            </w:r>
            <w:r w:rsidR="00094083" w:rsidRPr="000E419A">
              <w:rPr>
                <w:bCs/>
                <w:lang w:eastAsia="zh-HK"/>
              </w:rPr>
              <w:t>A</w:t>
            </w:r>
            <w:r w:rsidRPr="000E419A">
              <w:rPr>
                <w:bCs/>
                <w:lang w:eastAsia="zh-HK"/>
              </w:rPr>
              <w:t>, single-phase, A.C.</w:t>
            </w:r>
          </w:p>
        </w:tc>
        <w:tc>
          <w:tcPr>
            <w:tcW w:w="1559" w:type="dxa"/>
            <w:tcBorders>
              <w:top w:val="single" w:sz="4" w:space="0" w:color="auto"/>
              <w:left w:val="single" w:sz="4" w:space="0" w:color="auto"/>
              <w:bottom w:val="single" w:sz="4" w:space="0" w:color="auto"/>
              <w:right w:val="single" w:sz="4" w:space="0" w:color="auto"/>
            </w:tcBorders>
          </w:tcPr>
          <w:p w14:paraId="7B9A62CF"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CCDABFD" w14:textId="77777777" w:rsidR="00117697" w:rsidRPr="000E419A" w:rsidRDefault="00117697" w:rsidP="00117697">
            <w:pPr>
              <w:spacing w:line="320" w:lineRule="exact"/>
              <w:ind w:leftChars="47" w:left="113" w:rightChars="46" w:right="110"/>
              <w:jc w:val="both"/>
              <w:rPr>
                <w:color w:val="FF0000"/>
                <w:u w:val="single"/>
              </w:rPr>
            </w:pPr>
          </w:p>
        </w:tc>
      </w:tr>
      <w:tr w:rsidR="00117697" w:rsidRPr="000E419A" w14:paraId="56937D87" w14:textId="77777777" w:rsidTr="003554D9">
        <w:tc>
          <w:tcPr>
            <w:tcW w:w="1135" w:type="dxa"/>
            <w:tcBorders>
              <w:top w:val="single" w:sz="4" w:space="0" w:color="auto"/>
              <w:left w:val="single" w:sz="4" w:space="0" w:color="auto"/>
              <w:bottom w:val="single" w:sz="4" w:space="0" w:color="auto"/>
              <w:right w:val="single" w:sz="4" w:space="0" w:color="auto"/>
            </w:tcBorders>
          </w:tcPr>
          <w:p w14:paraId="61071D52" w14:textId="0401B140" w:rsidR="00117697" w:rsidRPr="000E419A" w:rsidRDefault="00094083" w:rsidP="00117697">
            <w:pPr>
              <w:spacing w:line="320" w:lineRule="exact"/>
              <w:ind w:right="114"/>
              <w:jc w:val="both"/>
              <w:rPr>
                <w:b/>
                <w:bCs/>
              </w:rPr>
            </w:pPr>
            <w:r w:rsidRPr="000E419A">
              <w:rPr>
                <w:b/>
                <w:bCs/>
              </w:rPr>
              <w:t>1</w:t>
            </w:r>
            <w:r w:rsidR="00FA16ED">
              <w:rPr>
                <w:b/>
                <w:bCs/>
              </w:rPr>
              <w:t>4</w:t>
            </w:r>
          </w:p>
        </w:tc>
        <w:tc>
          <w:tcPr>
            <w:tcW w:w="5670" w:type="dxa"/>
            <w:tcBorders>
              <w:top w:val="single" w:sz="4" w:space="0" w:color="auto"/>
              <w:left w:val="single" w:sz="4" w:space="0" w:color="auto"/>
              <w:bottom w:val="single" w:sz="4" w:space="0" w:color="auto"/>
              <w:right w:val="nil"/>
            </w:tcBorders>
          </w:tcPr>
          <w:p w14:paraId="68FCBC70" w14:textId="409DF75C" w:rsidR="00117697" w:rsidRPr="000E419A" w:rsidRDefault="00094083" w:rsidP="00983491">
            <w:pPr>
              <w:snapToGrid w:val="0"/>
              <w:spacing w:line="320" w:lineRule="exact"/>
              <w:ind w:left="118" w:rightChars="57" w:right="137"/>
              <w:jc w:val="both"/>
              <w:rPr>
                <w:b/>
                <w:bCs/>
                <w:u w:val="single"/>
                <w:lang w:eastAsia="zh-HK"/>
              </w:rPr>
            </w:pPr>
            <w:r w:rsidRPr="000E419A">
              <w:rPr>
                <w:b/>
                <w:bCs/>
                <w:u w:val="single"/>
                <w:lang w:eastAsia="zh-HK"/>
              </w:rPr>
              <w:t xml:space="preserve">Item </w:t>
            </w:r>
            <w:r w:rsidR="003554D9">
              <w:rPr>
                <w:b/>
                <w:bCs/>
                <w:u w:val="single"/>
                <w:lang w:eastAsia="zh-HK"/>
              </w:rPr>
              <w:t>1.</w:t>
            </w:r>
            <w:r w:rsidRPr="000E419A">
              <w:rPr>
                <w:b/>
                <w:bCs/>
                <w:u w:val="single"/>
                <w:lang w:eastAsia="zh-HK"/>
              </w:rPr>
              <w:t>1</w:t>
            </w:r>
            <w:r w:rsidR="00FA16ED">
              <w:rPr>
                <w:b/>
                <w:bCs/>
                <w:u w:val="single"/>
                <w:lang w:eastAsia="zh-HK"/>
              </w:rPr>
              <w:t>3</w:t>
            </w:r>
            <w:r w:rsidRPr="000E419A">
              <w:rPr>
                <w:b/>
                <w:bCs/>
                <w:u w:val="single"/>
                <w:lang w:eastAsia="zh-HK"/>
              </w:rPr>
              <w:t>: Upright Shelving Trolley (4-tier)</w:t>
            </w:r>
          </w:p>
        </w:tc>
        <w:tc>
          <w:tcPr>
            <w:tcW w:w="1559" w:type="dxa"/>
            <w:tcBorders>
              <w:top w:val="single" w:sz="4" w:space="0" w:color="auto"/>
              <w:left w:val="nil"/>
              <w:bottom w:val="single" w:sz="4" w:space="0" w:color="auto"/>
              <w:right w:val="nil"/>
            </w:tcBorders>
          </w:tcPr>
          <w:p w14:paraId="42D5F2DF" w14:textId="77777777" w:rsidR="00117697" w:rsidRPr="000E419A" w:rsidRDefault="00117697" w:rsidP="0011769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4D33B37" w14:textId="77777777" w:rsidR="00117697" w:rsidRPr="000E419A" w:rsidRDefault="00117697" w:rsidP="00117697">
            <w:pPr>
              <w:spacing w:line="320" w:lineRule="exact"/>
              <w:ind w:leftChars="47" w:left="113" w:rightChars="46" w:right="110"/>
              <w:jc w:val="both"/>
              <w:rPr>
                <w:color w:val="FF0000"/>
                <w:u w:val="single"/>
              </w:rPr>
            </w:pPr>
          </w:p>
        </w:tc>
      </w:tr>
      <w:tr w:rsidR="00094083" w:rsidRPr="000E419A" w14:paraId="2C6C0A6A" w14:textId="77777777" w:rsidTr="00FA16ED">
        <w:tc>
          <w:tcPr>
            <w:tcW w:w="1135" w:type="dxa"/>
            <w:tcBorders>
              <w:top w:val="single" w:sz="4" w:space="0" w:color="auto"/>
              <w:left w:val="single" w:sz="4" w:space="0" w:color="auto"/>
              <w:bottom w:val="nil"/>
              <w:right w:val="single" w:sz="4" w:space="0" w:color="auto"/>
            </w:tcBorders>
          </w:tcPr>
          <w:p w14:paraId="734387FF" w14:textId="481E54D0" w:rsidR="00094083" w:rsidRPr="000E419A" w:rsidRDefault="00A62ACF" w:rsidP="00094083">
            <w:pPr>
              <w:spacing w:line="320" w:lineRule="exact"/>
              <w:ind w:right="114"/>
              <w:jc w:val="both"/>
            </w:pPr>
            <w:r w:rsidRPr="000E419A">
              <w:t>1</w:t>
            </w:r>
            <w:r w:rsidR="00FA16ED">
              <w:t>4</w:t>
            </w:r>
            <w:r w:rsidRPr="000E419A">
              <w:t>.1</w:t>
            </w:r>
          </w:p>
        </w:tc>
        <w:tc>
          <w:tcPr>
            <w:tcW w:w="5670" w:type="dxa"/>
            <w:tcBorders>
              <w:top w:val="single" w:sz="4" w:space="0" w:color="auto"/>
              <w:left w:val="single" w:sz="4" w:space="0" w:color="auto"/>
              <w:bottom w:val="single" w:sz="4" w:space="0" w:color="auto"/>
              <w:right w:val="nil"/>
            </w:tcBorders>
          </w:tcPr>
          <w:p w14:paraId="00C52752" w14:textId="48D7CD10" w:rsidR="00094083" w:rsidRPr="0036617E" w:rsidRDefault="00094083" w:rsidP="0036617E">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sidR="00A62ACF" w:rsidRPr="000E419A">
              <w:rPr>
                <w:lang w:eastAsia="zh-HK"/>
              </w:rPr>
              <w:t>u</w:t>
            </w:r>
            <w:r w:rsidRPr="000E419A">
              <w:rPr>
                <w:lang w:eastAsia="zh-HK"/>
              </w:rPr>
              <w:t xml:space="preserve">pright </w:t>
            </w:r>
            <w:r w:rsidR="00A62ACF" w:rsidRPr="000E419A">
              <w:rPr>
                <w:lang w:eastAsia="zh-HK"/>
              </w:rPr>
              <w:t>s</w:t>
            </w:r>
            <w:r w:rsidRPr="000E419A">
              <w:rPr>
                <w:lang w:eastAsia="zh-HK"/>
              </w:rPr>
              <w:t xml:space="preserve">helving </w:t>
            </w:r>
            <w:r w:rsidR="00A62ACF" w:rsidRPr="000E419A">
              <w:rPr>
                <w:lang w:eastAsia="zh-HK"/>
              </w:rPr>
              <w:t>tr</w:t>
            </w:r>
            <w:r w:rsidRPr="000E419A">
              <w:rPr>
                <w:lang w:eastAsia="zh-HK"/>
              </w:rPr>
              <w:t xml:space="preserve">olley (4-tier)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268214A3"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75E6C42" w14:textId="77777777" w:rsidR="00094083" w:rsidRPr="000E419A" w:rsidRDefault="00094083" w:rsidP="00094083">
            <w:pPr>
              <w:spacing w:line="320" w:lineRule="exact"/>
              <w:ind w:leftChars="47" w:left="113" w:rightChars="46" w:right="110"/>
              <w:jc w:val="both"/>
              <w:rPr>
                <w:color w:val="FF0000"/>
                <w:u w:val="single"/>
              </w:rPr>
            </w:pPr>
          </w:p>
        </w:tc>
      </w:tr>
      <w:tr w:rsidR="0036617E" w:rsidRPr="000E419A" w14:paraId="3E9C6A24" w14:textId="77777777" w:rsidTr="00FA16ED">
        <w:tc>
          <w:tcPr>
            <w:tcW w:w="1135" w:type="dxa"/>
            <w:tcBorders>
              <w:top w:val="nil"/>
              <w:left w:val="single" w:sz="4" w:space="0" w:color="auto"/>
              <w:bottom w:val="nil"/>
              <w:right w:val="single" w:sz="4" w:space="0" w:color="auto"/>
            </w:tcBorders>
          </w:tcPr>
          <w:p w14:paraId="72CB8EBE" w14:textId="77777777" w:rsidR="0036617E" w:rsidRPr="000E419A" w:rsidRDefault="0036617E" w:rsidP="00094083">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6301260" w14:textId="7F8E1ED1" w:rsidR="0036617E" w:rsidRPr="0036617E" w:rsidRDefault="0036617E" w:rsidP="00463724">
            <w:pPr>
              <w:pStyle w:val="afa"/>
              <w:numPr>
                <w:ilvl w:val="0"/>
                <w:numId w:val="89"/>
              </w:numPr>
              <w:snapToGrid w:val="0"/>
              <w:spacing w:line="320" w:lineRule="exact"/>
              <w:ind w:leftChars="0" w:left="536" w:rightChars="57" w:right="137" w:hanging="418"/>
              <w:jc w:val="both"/>
              <w:rPr>
                <w:bCs/>
                <w:lang w:eastAsia="zh-HK"/>
              </w:rPr>
            </w:pPr>
            <w:r w:rsidRPr="000E419A">
              <w:rPr>
                <w:bCs/>
                <w:kern w:val="1"/>
                <w:lang w:eastAsia="zh-HK"/>
              </w:rPr>
              <w:t>Overall length</w:t>
            </w:r>
            <w:r w:rsidR="00774E2B">
              <w:rPr>
                <w:bCs/>
                <w:kern w:val="1"/>
                <w:lang w:eastAsia="zh-HK"/>
              </w:rPr>
              <w:t>:</w:t>
            </w:r>
            <w:r w:rsidRPr="000E419A">
              <w:t xml:space="preserve"> </w:t>
            </w:r>
            <w:r w:rsidRPr="000E419A">
              <w:rPr>
                <w:bCs/>
                <w:kern w:val="1"/>
                <w:lang w:eastAsia="zh-HK"/>
              </w:rPr>
              <w:t>≤</w:t>
            </w:r>
            <w:r>
              <w:rPr>
                <w:bCs/>
                <w:kern w:val="1"/>
                <w:lang w:eastAsia="zh-HK"/>
              </w:rPr>
              <w:t xml:space="preserve"> 1220mm</w:t>
            </w:r>
            <w:r w:rsidR="003554D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D3DB062" w14:textId="77777777" w:rsidR="0036617E" w:rsidRPr="000E419A" w:rsidRDefault="0036617E"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2A492B1" w14:textId="77777777" w:rsidR="0036617E" w:rsidRPr="000E419A" w:rsidRDefault="0036617E" w:rsidP="00094083">
            <w:pPr>
              <w:spacing w:line="320" w:lineRule="exact"/>
              <w:ind w:leftChars="47" w:left="113" w:rightChars="46" w:right="110"/>
              <w:jc w:val="both"/>
              <w:rPr>
                <w:color w:val="FF0000"/>
                <w:u w:val="single"/>
              </w:rPr>
            </w:pPr>
          </w:p>
        </w:tc>
      </w:tr>
      <w:tr w:rsidR="0036617E" w:rsidRPr="000E419A" w14:paraId="654BC01E" w14:textId="77777777" w:rsidTr="00FA16ED">
        <w:tc>
          <w:tcPr>
            <w:tcW w:w="1135" w:type="dxa"/>
            <w:tcBorders>
              <w:top w:val="nil"/>
              <w:left w:val="single" w:sz="4" w:space="0" w:color="auto"/>
              <w:bottom w:val="nil"/>
              <w:right w:val="single" w:sz="4" w:space="0" w:color="auto"/>
            </w:tcBorders>
          </w:tcPr>
          <w:p w14:paraId="65C3560E" w14:textId="77777777" w:rsidR="0036617E" w:rsidRPr="000E419A" w:rsidRDefault="0036617E" w:rsidP="00094083">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1C9574B" w14:textId="51E8B7C9" w:rsidR="0036617E" w:rsidRPr="000E419A" w:rsidRDefault="0036617E" w:rsidP="00463724">
            <w:pPr>
              <w:pStyle w:val="afa"/>
              <w:numPr>
                <w:ilvl w:val="0"/>
                <w:numId w:val="89"/>
              </w:numPr>
              <w:snapToGrid w:val="0"/>
              <w:spacing w:line="320" w:lineRule="exact"/>
              <w:ind w:leftChars="0" w:left="536" w:rightChars="57" w:right="137" w:hanging="418"/>
              <w:jc w:val="both"/>
              <w:rPr>
                <w:bCs/>
                <w:kern w:val="1"/>
                <w:lang w:eastAsia="zh-HK"/>
              </w:rPr>
            </w:pPr>
            <w:r w:rsidRPr="000E419A">
              <w:rPr>
                <w:bCs/>
                <w:kern w:val="1"/>
                <w:lang w:eastAsia="zh-HK"/>
              </w:rPr>
              <w:t>Overall width</w:t>
            </w:r>
            <w:r w:rsidR="00774E2B">
              <w:rPr>
                <w:bCs/>
                <w:kern w:val="1"/>
                <w:lang w:eastAsia="zh-HK"/>
              </w:rPr>
              <w:t>:</w:t>
            </w:r>
            <w:r w:rsidRPr="000E419A">
              <w:t xml:space="preserve"> </w:t>
            </w:r>
            <w:r w:rsidRPr="000E419A">
              <w:rPr>
                <w:bCs/>
                <w:kern w:val="1"/>
                <w:lang w:eastAsia="zh-HK"/>
              </w:rPr>
              <w:t>≤</w:t>
            </w:r>
            <w:r>
              <w:rPr>
                <w:bCs/>
                <w:kern w:val="1"/>
                <w:lang w:eastAsia="zh-HK"/>
              </w:rPr>
              <w:t xml:space="preserve"> 610mm</w:t>
            </w:r>
            <w:r w:rsidR="003554D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426838D" w14:textId="77777777" w:rsidR="0036617E" w:rsidRPr="000E419A" w:rsidRDefault="0036617E"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491B7FB" w14:textId="77777777" w:rsidR="0036617E" w:rsidRPr="000E419A" w:rsidRDefault="0036617E" w:rsidP="00094083">
            <w:pPr>
              <w:spacing w:line="320" w:lineRule="exact"/>
              <w:ind w:leftChars="47" w:left="113" w:rightChars="46" w:right="110"/>
              <w:jc w:val="both"/>
              <w:rPr>
                <w:color w:val="FF0000"/>
                <w:u w:val="single"/>
              </w:rPr>
            </w:pPr>
          </w:p>
        </w:tc>
      </w:tr>
      <w:tr w:rsidR="0036617E" w:rsidRPr="000E419A" w14:paraId="32D71CFC" w14:textId="77777777" w:rsidTr="00F50536">
        <w:tc>
          <w:tcPr>
            <w:tcW w:w="1135" w:type="dxa"/>
            <w:tcBorders>
              <w:top w:val="nil"/>
              <w:left w:val="single" w:sz="4" w:space="0" w:color="auto"/>
              <w:bottom w:val="single" w:sz="4" w:space="0" w:color="auto"/>
              <w:right w:val="single" w:sz="4" w:space="0" w:color="auto"/>
            </w:tcBorders>
          </w:tcPr>
          <w:p w14:paraId="16715CDF" w14:textId="77777777" w:rsidR="0036617E" w:rsidRPr="000E419A" w:rsidRDefault="0036617E" w:rsidP="00094083">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604A3F7" w14:textId="136E7A27" w:rsidR="0036617E" w:rsidRPr="000E419A" w:rsidRDefault="0036617E" w:rsidP="00463724">
            <w:pPr>
              <w:pStyle w:val="afa"/>
              <w:numPr>
                <w:ilvl w:val="0"/>
                <w:numId w:val="89"/>
              </w:numPr>
              <w:snapToGrid w:val="0"/>
              <w:spacing w:line="320" w:lineRule="exact"/>
              <w:ind w:leftChars="0" w:left="536" w:rightChars="57" w:right="137" w:hanging="418"/>
              <w:jc w:val="both"/>
              <w:rPr>
                <w:bCs/>
                <w:kern w:val="1"/>
                <w:lang w:eastAsia="zh-HK"/>
              </w:rPr>
            </w:pPr>
            <w:r w:rsidRPr="000E419A">
              <w:rPr>
                <w:bCs/>
                <w:kern w:val="1"/>
                <w:lang w:eastAsia="zh-HK"/>
              </w:rPr>
              <w:t>Height: ≤ 1930mm</w:t>
            </w:r>
            <w:r w:rsidR="003554D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B13031C" w14:textId="77777777" w:rsidR="0036617E" w:rsidRPr="000E419A" w:rsidRDefault="0036617E"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36B34D8" w14:textId="77777777" w:rsidR="0036617E" w:rsidRPr="000E419A" w:rsidRDefault="0036617E" w:rsidP="00094083">
            <w:pPr>
              <w:spacing w:line="320" w:lineRule="exact"/>
              <w:ind w:leftChars="47" w:left="113" w:rightChars="46" w:right="110"/>
              <w:jc w:val="both"/>
              <w:rPr>
                <w:color w:val="FF0000"/>
                <w:u w:val="single"/>
              </w:rPr>
            </w:pPr>
          </w:p>
        </w:tc>
      </w:tr>
      <w:tr w:rsidR="00094083" w:rsidRPr="000E419A" w14:paraId="6FC245ED" w14:textId="77777777" w:rsidTr="00F50536">
        <w:tc>
          <w:tcPr>
            <w:tcW w:w="1135" w:type="dxa"/>
            <w:tcBorders>
              <w:top w:val="single" w:sz="4" w:space="0" w:color="auto"/>
              <w:left w:val="single" w:sz="4" w:space="0" w:color="auto"/>
              <w:bottom w:val="single" w:sz="4" w:space="0" w:color="auto"/>
              <w:right w:val="single" w:sz="4" w:space="0" w:color="auto"/>
            </w:tcBorders>
          </w:tcPr>
          <w:p w14:paraId="4DA106F4" w14:textId="475C05BF" w:rsidR="00094083" w:rsidRPr="000E419A" w:rsidRDefault="00A62ACF" w:rsidP="00094083">
            <w:pPr>
              <w:spacing w:line="320" w:lineRule="exact"/>
              <w:ind w:right="114"/>
              <w:jc w:val="both"/>
            </w:pPr>
            <w:r w:rsidRPr="000E419A">
              <w:t>1</w:t>
            </w:r>
            <w:r w:rsidR="00FA16ED">
              <w:t>4</w:t>
            </w:r>
            <w:r w:rsidRPr="000E419A">
              <w:t>.2</w:t>
            </w:r>
          </w:p>
        </w:tc>
        <w:tc>
          <w:tcPr>
            <w:tcW w:w="5670" w:type="dxa"/>
            <w:tcBorders>
              <w:top w:val="single" w:sz="4" w:space="0" w:color="auto"/>
              <w:left w:val="single" w:sz="4" w:space="0" w:color="auto"/>
              <w:bottom w:val="single" w:sz="4" w:space="0" w:color="auto"/>
              <w:right w:val="nil"/>
            </w:tcBorders>
          </w:tcPr>
          <w:p w14:paraId="3594A152" w14:textId="0DBCED15" w:rsidR="00094083" w:rsidRPr="000E419A" w:rsidRDefault="00094083" w:rsidP="00983491">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A62ACF" w:rsidRPr="000E419A">
              <w:rPr>
                <w:lang w:eastAsia="zh-HK"/>
              </w:rPr>
              <w:t xml:space="preserve">upright shelving trolley (4-tier)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21FDA919"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1B4CE38D" w14:textId="77777777" w:rsidR="00094083" w:rsidRPr="000E419A" w:rsidRDefault="00094083" w:rsidP="00094083">
            <w:pPr>
              <w:spacing w:line="320" w:lineRule="exact"/>
              <w:ind w:leftChars="47" w:left="113" w:rightChars="46" w:right="110"/>
              <w:jc w:val="both"/>
              <w:rPr>
                <w:color w:val="FF0000"/>
                <w:u w:val="single"/>
              </w:rPr>
            </w:pPr>
          </w:p>
        </w:tc>
      </w:tr>
      <w:tr w:rsidR="00094083" w:rsidRPr="000E419A" w14:paraId="2707AE21" w14:textId="77777777" w:rsidTr="008B5069">
        <w:tc>
          <w:tcPr>
            <w:tcW w:w="1135" w:type="dxa"/>
            <w:tcBorders>
              <w:top w:val="single" w:sz="4" w:space="0" w:color="auto"/>
              <w:left w:val="single" w:sz="4" w:space="0" w:color="auto"/>
              <w:bottom w:val="single" w:sz="4" w:space="0" w:color="auto"/>
              <w:right w:val="single" w:sz="4" w:space="0" w:color="auto"/>
            </w:tcBorders>
          </w:tcPr>
          <w:p w14:paraId="0B018DA9" w14:textId="516F775D" w:rsidR="00094083" w:rsidRPr="000E419A" w:rsidRDefault="00A62ACF" w:rsidP="00094083">
            <w:pPr>
              <w:spacing w:line="320" w:lineRule="exact"/>
              <w:ind w:right="114"/>
              <w:jc w:val="both"/>
            </w:pPr>
            <w:r w:rsidRPr="000E419A">
              <w:t>1</w:t>
            </w:r>
            <w:r w:rsidR="00FA16ED">
              <w:t>4</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55A449E9" w14:textId="54F1E1AB" w:rsidR="00094083" w:rsidRPr="000E419A" w:rsidRDefault="00094083" w:rsidP="00983491">
            <w:pPr>
              <w:snapToGrid w:val="0"/>
              <w:spacing w:line="320" w:lineRule="exact"/>
              <w:ind w:left="118" w:rightChars="57" w:right="137"/>
              <w:jc w:val="both"/>
              <w:rPr>
                <w:bCs/>
                <w:lang w:eastAsia="zh-HK"/>
              </w:rPr>
            </w:pPr>
            <w:r w:rsidRPr="000E419A">
              <w:rPr>
                <w:bCs/>
                <w:lang w:eastAsia="zh-HK"/>
              </w:rPr>
              <w:t>The shelves shall be constructed with 16-gauge type 304</w:t>
            </w:r>
            <w:r w:rsidR="00A62ACF" w:rsidRPr="000E419A">
              <w:rPr>
                <w:bCs/>
                <w:lang w:eastAsia="zh-HK"/>
              </w:rPr>
              <w:t xml:space="preserve"> or better</w:t>
            </w:r>
            <w:r w:rsidRPr="000E419A">
              <w:rPr>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1AB44E5B"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22EC351" w14:textId="77777777" w:rsidR="00094083" w:rsidRPr="000E419A" w:rsidRDefault="00094083" w:rsidP="00094083">
            <w:pPr>
              <w:spacing w:line="320" w:lineRule="exact"/>
              <w:ind w:leftChars="47" w:left="113" w:rightChars="46" w:right="110"/>
              <w:jc w:val="both"/>
              <w:rPr>
                <w:color w:val="FF0000"/>
                <w:u w:val="single"/>
              </w:rPr>
            </w:pPr>
          </w:p>
        </w:tc>
      </w:tr>
      <w:tr w:rsidR="00094083" w:rsidRPr="000E419A" w14:paraId="56626094" w14:textId="77777777" w:rsidTr="008B5069">
        <w:tc>
          <w:tcPr>
            <w:tcW w:w="1135" w:type="dxa"/>
            <w:tcBorders>
              <w:top w:val="single" w:sz="4" w:space="0" w:color="auto"/>
              <w:left w:val="single" w:sz="4" w:space="0" w:color="auto"/>
              <w:bottom w:val="single" w:sz="4" w:space="0" w:color="auto"/>
              <w:right w:val="single" w:sz="4" w:space="0" w:color="auto"/>
            </w:tcBorders>
          </w:tcPr>
          <w:p w14:paraId="6CAFE833" w14:textId="74B5E188" w:rsidR="00094083" w:rsidRPr="000E419A" w:rsidRDefault="00A62ACF" w:rsidP="00094083">
            <w:pPr>
              <w:spacing w:line="320" w:lineRule="exact"/>
              <w:ind w:right="114"/>
              <w:jc w:val="both"/>
            </w:pPr>
            <w:r w:rsidRPr="000E419A">
              <w:t>1</w:t>
            </w:r>
            <w:r w:rsidR="00FA16ED">
              <w:t>4</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336BDFEB" w14:textId="728D0019" w:rsidR="00094083" w:rsidRPr="000E419A" w:rsidRDefault="00094083" w:rsidP="00983491">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Pr="000E419A">
              <w:rPr>
                <w:bCs/>
                <w:lang w:eastAsia="zh-HK"/>
              </w:rPr>
              <w:t xml:space="preserve">posts </w:t>
            </w:r>
            <w:r w:rsidRPr="000E419A">
              <w:rPr>
                <w:rFonts w:hint="eastAsia"/>
                <w:bCs/>
                <w:lang w:eastAsia="zh-HK"/>
              </w:rPr>
              <w:t xml:space="preserve">shall </w:t>
            </w:r>
            <w:r w:rsidRPr="000E419A">
              <w:rPr>
                <w:bCs/>
                <w:lang w:eastAsia="zh-HK"/>
              </w:rPr>
              <w:t xml:space="preserve">be constructed with type 304 </w:t>
            </w:r>
            <w:r w:rsidR="00A62ACF" w:rsidRPr="000E419A">
              <w:rPr>
                <w:bCs/>
                <w:lang w:eastAsia="zh-HK"/>
              </w:rPr>
              <w:t xml:space="preserve">or better </w:t>
            </w:r>
            <w:r w:rsidRPr="000E419A">
              <w:rPr>
                <w:bCs/>
                <w:lang w:eastAsia="zh-HK"/>
              </w:rPr>
              <w:t xml:space="preserve">stainless steel outside diameter of </w:t>
            </w:r>
            <w:r w:rsidR="00A62ACF" w:rsidRPr="000E419A">
              <w:rPr>
                <w:bCs/>
                <w:lang w:eastAsia="zh-HK"/>
              </w:rPr>
              <w:t xml:space="preserve">at least </w:t>
            </w:r>
            <w:r w:rsidRPr="000E419A">
              <w:rPr>
                <w:bCs/>
                <w:lang w:eastAsia="zh-HK"/>
              </w:rPr>
              <w:t xml:space="preserve">42mm, with rolled grooves in </w:t>
            </w:r>
            <w:r w:rsidR="00A62ACF" w:rsidRPr="000E419A">
              <w:rPr>
                <w:bCs/>
                <w:lang w:eastAsia="zh-HK"/>
              </w:rPr>
              <w:t xml:space="preserve">not less than </w:t>
            </w:r>
            <w:r w:rsidRPr="000E419A">
              <w:rPr>
                <w:bCs/>
                <w:lang w:eastAsia="zh-HK"/>
              </w:rPr>
              <w:t>51mm increments along entire height.</w:t>
            </w:r>
          </w:p>
        </w:tc>
        <w:tc>
          <w:tcPr>
            <w:tcW w:w="1559" w:type="dxa"/>
            <w:tcBorders>
              <w:top w:val="single" w:sz="4" w:space="0" w:color="auto"/>
              <w:left w:val="single" w:sz="4" w:space="0" w:color="auto"/>
              <w:bottom w:val="single" w:sz="4" w:space="0" w:color="auto"/>
              <w:right w:val="single" w:sz="4" w:space="0" w:color="auto"/>
            </w:tcBorders>
          </w:tcPr>
          <w:p w14:paraId="4C7A09B8"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0D3BF66" w14:textId="77777777" w:rsidR="00094083" w:rsidRPr="000E419A" w:rsidRDefault="00094083" w:rsidP="00094083">
            <w:pPr>
              <w:spacing w:line="320" w:lineRule="exact"/>
              <w:ind w:leftChars="47" w:left="113" w:rightChars="46" w:right="110"/>
              <w:jc w:val="both"/>
              <w:rPr>
                <w:color w:val="FF0000"/>
                <w:u w:val="single"/>
              </w:rPr>
            </w:pPr>
          </w:p>
        </w:tc>
      </w:tr>
      <w:tr w:rsidR="00094083" w:rsidRPr="000E419A" w14:paraId="11ADFC12" w14:textId="77777777" w:rsidTr="008B5069">
        <w:tc>
          <w:tcPr>
            <w:tcW w:w="1135" w:type="dxa"/>
            <w:tcBorders>
              <w:top w:val="single" w:sz="4" w:space="0" w:color="auto"/>
              <w:left w:val="single" w:sz="4" w:space="0" w:color="auto"/>
              <w:bottom w:val="single" w:sz="4" w:space="0" w:color="auto"/>
              <w:right w:val="single" w:sz="4" w:space="0" w:color="auto"/>
            </w:tcBorders>
          </w:tcPr>
          <w:p w14:paraId="7939DD9F" w14:textId="32BAA240" w:rsidR="00094083" w:rsidRPr="000E419A" w:rsidRDefault="00A62ACF" w:rsidP="00094083">
            <w:pPr>
              <w:spacing w:line="320" w:lineRule="exact"/>
              <w:ind w:right="114"/>
              <w:jc w:val="both"/>
            </w:pPr>
            <w:r w:rsidRPr="000E419A">
              <w:t>1</w:t>
            </w:r>
            <w:r w:rsidR="00FA16ED">
              <w:t>4</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3BF81639" w14:textId="6E5064E1" w:rsidR="00094083" w:rsidRPr="000E419A" w:rsidRDefault="00094083" w:rsidP="004D73C0">
            <w:pPr>
              <w:snapToGrid w:val="0"/>
              <w:spacing w:line="320" w:lineRule="exact"/>
              <w:ind w:left="118" w:rightChars="57" w:right="137"/>
              <w:jc w:val="both"/>
              <w:rPr>
                <w:bCs/>
                <w:lang w:eastAsia="zh-HK"/>
              </w:rPr>
            </w:pPr>
            <w:r w:rsidRPr="000E419A">
              <w:rPr>
                <w:bCs/>
                <w:lang w:eastAsia="zh-HK"/>
              </w:rPr>
              <w:t xml:space="preserve">The </w:t>
            </w:r>
            <w:r w:rsidR="00A62ACF" w:rsidRPr="000E419A">
              <w:rPr>
                <w:lang w:eastAsia="zh-HK"/>
              </w:rPr>
              <w:t>upright shelving trolley (4-tier)</w:t>
            </w:r>
            <w:r w:rsidRPr="000E419A">
              <w:rPr>
                <w:bCs/>
                <w:lang w:eastAsia="zh-HK"/>
              </w:rPr>
              <w:t xml:space="preserve"> shall </w:t>
            </w:r>
            <w:r w:rsidR="004D73C0">
              <w:rPr>
                <w:bCs/>
                <w:lang w:eastAsia="zh-HK"/>
              </w:rPr>
              <w:t>be</w:t>
            </w:r>
            <w:r w:rsidRPr="000E419A">
              <w:rPr>
                <w:bCs/>
                <w:lang w:eastAsia="zh-HK"/>
              </w:rPr>
              <w:t xml:space="preserve"> constructed with</w:t>
            </w:r>
            <w:r w:rsidR="00A62ACF" w:rsidRPr="000E419A">
              <w:rPr>
                <w:bCs/>
                <w:lang w:eastAsia="zh-HK"/>
              </w:rPr>
              <w:t xml:space="preserve"> at least </w:t>
            </w:r>
            <w:r w:rsidRPr="000E419A">
              <w:rPr>
                <w:bCs/>
                <w:lang w:eastAsia="zh-HK"/>
              </w:rPr>
              <w:t>4 n</w:t>
            </w:r>
            <w:r w:rsidR="00220EC0">
              <w:rPr>
                <w:bCs/>
                <w:lang w:eastAsia="zh-HK"/>
              </w:rPr>
              <w:t>umbers</w:t>
            </w:r>
            <w:r w:rsidRPr="000E419A">
              <w:rPr>
                <w:bCs/>
                <w:lang w:eastAsia="zh-HK"/>
              </w:rPr>
              <w:t xml:space="preserve"> </w:t>
            </w:r>
            <w:r w:rsidR="004D73C0">
              <w:rPr>
                <w:bCs/>
                <w:lang w:eastAsia="zh-HK"/>
              </w:rPr>
              <w:t xml:space="preserve">of </w:t>
            </w:r>
            <w:r w:rsidR="00A62ACF" w:rsidRPr="000E419A">
              <w:rPr>
                <w:bCs/>
                <w:lang w:eastAsia="zh-HK"/>
              </w:rPr>
              <w:t xml:space="preserve">not less than </w:t>
            </w:r>
            <w:r w:rsidRPr="000E419A">
              <w:rPr>
                <w:bCs/>
                <w:lang w:eastAsia="zh-HK"/>
              </w:rPr>
              <w:t xml:space="preserve">127mm </w:t>
            </w:r>
            <w:r w:rsidR="007532A9">
              <w:rPr>
                <w:bCs/>
                <w:lang w:eastAsia="zh-HK"/>
              </w:rPr>
              <w:t xml:space="preserve">diameter </w:t>
            </w:r>
            <w:r w:rsidRPr="000E419A">
              <w:rPr>
                <w:bCs/>
                <w:lang w:eastAsia="zh-HK"/>
              </w:rPr>
              <w:t>donut bumpers and</w:t>
            </w:r>
            <w:r w:rsidR="00A62ACF" w:rsidRPr="000E419A">
              <w:rPr>
                <w:bCs/>
                <w:lang w:eastAsia="zh-HK"/>
              </w:rPr>
              <w:t xml:space="preserve"> not less than</w:t>
            </w:r>
            <w:r w:rsidRPr="000E419A">
              <w:rPr>
                <w:bCs/>
                <w:lang w:eastAsia="zh-HK"/>
              </w:rPr>
              <w:t xml:space="preserve"> 2 n</w:t>
            </w:r>
            <w:r w:rsidR="00F50536">
              <w:rPr>
                <w:bCs/>
                <w:lang w:eastAsia="zh-HK"/>
              </w:rPr>
              <w:t>umbers</w:t>
            </w:r>
            <w:r w:rsidRPr="000E419A">
              <w:rPr>
                <w:bCs/>
                <w:lang w:eastAsia="zh-HK"/>
              </w:rPr>
              <w:t xml:space="preserve"> </w:t>
            </w:r>
            <w:r w:rsidR="004D73C0">
              <w:rPr>
                <w:bCs/>
                <w:lang w:eastAsia="zh-HK"/>
              </w:rPr>
              <w:t xml:space="preserve">of </w:t>
            </w:r>
            <w:r w:rsidR="00A62ACF" w:rsidRPr="000E419A">
              <w:rPr>
                <w:bCs/>
                <w:lang w:eastAsia="zh-HK"/>
              </w:rPr>
              <w:t xml:space="preserve">at least </w:t>
            </w:r>
            <w:r w:rsidRPr="004D73C0">
              <w:rPr>
                <w:bCs/>
                <w:lang w:eastAsia="zh-HK"/>
              </w:rPr>
              <w:t xml:space="preserve">127mm </w:t>
            </w:r>
            <w:r w:rsidR="007532A9" w:rsidRPr="004D73C0">
              <w:rPr>
                <w:bCs/>
                <w:lang w:eastAsia="zh-HK"/>
              </w:rPr>
              <w:t xml:space="preserve">diameter </w:t>
            </w:r>
            <w:r w:rsidRPr="004D73C0">
              <w:rPr>
                <w:bCs/>
                <w:lang w:eastAsia="zh-HK"/>
              </w:rPr>
              <w:t xml:space="preserve">polyurethane swivel stem casters and </w:t>
            </w:r>
            <w:r w:rsidR="00A62ACF" w:rsidRPr="004D73C0">
              <w:rPr>
                <w:bCs/>
                <w:lang w:eastAsia="zh-HK"/>
              </w:rPr>
              <w:t xml:space="preserve">not less than </w:t>
            </w:r>
            <w:r w:rsidRPr="004D73C0">
              <w:rPr>
                <w:bCs/>
                <w:lang w:eastAsia="zh-HK"/>
              </w:rPr>
              <w:t>2 n</w:t>
            </w:r>
            <w:r w:rsidR="00F50536" w:rsidRPr="004D73C0">
              <w:rPr>
                <w:bCs/>
                <w:lang w:eastAsia="zh-HK"/>
              </w:rPr>
              <w:t>umbers</w:t>
            </w:r>
            <w:r w:rsidRPr="004D73C0">
              <w:rPr>
                <w:bCs/>
                <w:lang w:eastAsia="zh-HK"/>
              </w:rPr>
              <w:t xml:space="preserve"> </w:t>
            </w:r>
            <w:r w:rsidR="004D73C0">
              <w:rPr>
                <w:bCs/>
                <w:lang w:eastAsia="zh-HK"/>
              </w:rPr>
              <w:t xml:space="preserve">of </w:t>
            </w:r>
            <w:r w:rsidR="00A62ACF" w:rsidRPr="004D73C0">
              <w:rPr>
                <w:bCs/>
                <w:lang w:eastAsia="zh-HK"/>
              </w:rPr>
              <w:t xml:space="preserve">at least </w:t>
            </w:r>
            <w:r w:rsidRPr="004D73C0">
              <w:rPr>
                <w:bCs/>
                <w:lang w:eastAsia="zh-HK"/>
              </w:rPr>
              <w:t>127mm</w:t>
            </w:r>
            <w:r w:rsidR="007532A9">
              <w:rPr>
                <w:bCs/>
                <w:lang w:eastAsia="zh-HK"/>
              </w:rPr>
              <w:t xml:space="preserve"> diameter</w:t>
            </w:r>
            <w:r w:rsidRPr="000E419A">
              <w:rPr>
                <w:bCs/>
                <w:lang w:eastAsia="zh-HK"/>
              </w:rPr>
              <w:t xml:space="preserve"> polyurethane swivel</w:t>
            </w:r>
            <w:r w:rsidR="007532A9">
              <w:rPr>
                <w:bCs/>
                <w:lang w:eastAsia="zh-HK"/>
              </w:rPr>
              <w:t xml:space="preserve"> with </w:t>
            </w:r>
            <w:r w:rsidRPr="000E419A">
              <w:rPr>
                <w:bCs/>
                <w:lang w:eastAsia="zh-HK"/>
              </w:rPr>
              <w:t>brake stem caster.</w:t>
            </w:r>
          </w:p>
        </w:tc>
        <w:tc>
          <w:tcPr>
            <w:tcW w:w="1559" w:type="dxa"/>
            <w:tcBorders>
              <w:top w:val="single" w:sz="4" w:space="0" w:color="auto"/>
              <w:left w:val="single" w:sz="4" w:space="0" w:color="auto"/>
              <w:bottom w:val="single" w:sz="4" w:space="0" w:color="auto"/>
              <w:right w:val="single" w:sz="4" w:space="0" w:color="auto"/>
            </w:tcBorders>
          </w:tcPr>
          <w:p w14:paraId="37794D1E"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3904B85" w14:textId="77777777" w:rsidR="00094083" w:rsidRPr="000E419A" w:rsidRDefault="00094083" w:rsidP="00094083">
            <w:pPr>
              <w:spacing w:line="320" w:lineRule="exact"/>
              <w:ind w:leftChars="47" w:left="113" w:rightChars="46" w:right="110"/>
              <w:jc w:val="both"/>
              <w:rPr>
                <w:color w:val="FF0000"/>
                <w:u w:val="single"/>
              </w:rPr>
            </w:pPr>
          </w:p>
        </w:tc>
      </w:tr>
      <w:tr w:rsidR="00094083" w:rsidRPr="000E419A" w14:paraId="32CB46E3" w14:textId="77777777" w:rsidTr="008B5069">
        <w:tc>
          <w:tcPr>
            <w:tcW w:w="1135" w:type="dxa"/>
            <w:tcBorders>
              <w:top w:val="single" w:sz="4" w:space="0" w:color="auto"/>
              <w:left w:val="single" w:sz="4" w:space="0" w:color="auto"/>
              <w:bottom w:val="single" w:sz="4" w:space="0" w:color="auto"/>
              <w:right w:val="single" w:sz="4" w:space="0" w:color="auto"/>
            </w:tcBorders>
          </w:tcPr>
          <w:p w14:paraId="5AABEE58" w14:textId="3F4C5AA1" w:rsidR="00094083" w:rsidRPr="000E419A" w:rsidRDefault="00A62ACF" w:rsidP="00094083">
            <w:pPr>
              <w:spacing w:line="320" w:lineRule="exact"/>
              <w:ind w:right="114"/>
              <w:jc w:val="both"/>
            </w:pPr>
            <w:r w:rsidRPr="000E419A">
              <w:t>1</w:t>
            </w:r>
            <w:r w:rsidR="00FA16ED">
              <w:t>4</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10E37B77" w14:textId="35F8E977" w:rsidR="00094083" w:rsidRPr="000E419A" w:rsidRDefault="00094083" w:rsidP="00983491">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A62ACF" w:rsidRPr="000E419A">
              <w:rPr>
                <w:lang w:eastAsia="zh-HK"/>
              </w:rPr>
              <w:t>upright shelving trolley (4-tier)</w:t>
            </w:r>
            <w:r w:rsidRPr="000E419A">
              <w:rPr>
                <w:bCs/>
                <w:lang w:eastAsia="zh-HK"/>
              </w:rPr>
              <w:t xml:space="preserve"> shall be provided with </w:t>
            </w:r>
            <w:r w:rsidR="00A62ACF" w:rsidRPr="000E419A">
              <w:rPr>
                <w:bCs/>
                <w:lang w:eastAsia="zh-HK"/>
              </w:rPr>
              <w:t xml:space="preserve">at least </w:t>
            </w:r>
            <w:r w:rsidRPr="000E419A">
              <w:rPr>
                <w:bCs/>
                <w:lang w:eastAsia="zh-HK"/>
              </w:rPr>
              <w:t>4 tiers</w:t>
            </w:r>
            <w:r w:rsidR="00DD2CA1">
              <w:rPr>
                <w:bCs/>
                <w:lang w:eastAsia="zh-HK"/>
              </w:rPr>
              <w:t xml:space="preserve"> high density</w:t>
            </w:r>
            <w:r w:rsidRPr="000E419A">
              <w:rPr>
                <w:bCs/>
                <w:lang w:eastAsia="zh-HK"/>
              </w:rPr>
              <w:t xml:space="preserve"> super solid</w:t>
            </w:r>
            <w:r w:rsidR="00BD7685">
              <w:rPr>
                <w:bCs/>
                <w:lang w:eastAsia="zh-HK"/>
              </w:rPr>
              <w:t xml:space="preserve"> type 304</w:t>
            </w:r>
            <w:r w:rsidR="008B7955" w:rsidRPr="000E419A">
              <w:rPr>
                <w:bCs/>
                <w:lang w:eastAsia="zh-HK"/>
              </w:rPr>
              <w:t xml:space="preserve"> or better</w:t>
            </w:r>
            <w:r w:rsidRPr="000E419A">
              <w:rPr>
                <w:bCs/>
                <w:lang w:eastAsia="zh-HK"/>
              </w:rPr>
              <w:t xml:space="preserve"> stainless steel shelving</w:t>
            </w:r>
            <w:r w:rsidR="003554D9">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02044160"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84CBBBD" w14:textId="77777777" w:rsidR="00094083" w:rsidRPr="000E419A" w:rsidRDefault="00094083" w:rsidP="00094083">
            <w:pPr>
              <w:spacing w:line="320" w:lineRule="exact"/>
              <w:ind w:leftChars="47" w:left="113" w:rightChars="46" w:right="110"/>
              <w:jc w:val="both"/>
              <w:rPr>
                <w:color w:val="FF0000"/>
                <w:u w:val="single"/>
              </w:rPr>
            </w:pPr>
          </w:p>
        </w:tc>
      </w:tr>
      <w:tr w:rsidR="00094083" w:rsidRPr="000E419A" w14:paraId="7562DAFB" w14:textId="77777777" w:rsidTr="00445AF9">
        <w:tc>
          <w:tcPr>
            <w:tcW w:w="1135" w:type="dxa"/>
            <w:tcBorders>
              <w:top w:val="single" w:sz="4" w:space="0" w:color="auto"/>
              <w:left w:val="single" w:sz="4" w:space="0" w:color="auto"/>
              <w:bottom w:val="single" w:sz="4" w:space="0" w:color="auto"/>
              <w:right w:val="single" w:sz="4" w:space="0" w:color="auto"/>
            </w:tcBorders>
          </w:tcPr>
          <w:p w14:paraId="3B6B3B5F" w14:textId="2C0BC40F" w:rsidR="00094083" w:rsidRPr="000E419A" w:rsidRDefault="00A62ACF" w:rsidP="00094083">
            <w:pPr>
              <w:spacing w:line="320" w:lineRule="exact"/>
              <w:ind w:right="114"/>
              <w:jc w:val="both"/>
            </w:pPr>
            <w:r w:rsidRPr="000E419A">
              <w:t>1</w:t>
            </w:r>
            <w:r w:rsidR="00FA16ED">
              <w:t>4</w:t>
            </w:r>
            <w:r w:rsidRPr="000E419A">
              <w:t>.2.5</w:t>
            </w:r>
          </w:p>
        </w:tc>
        <w:tc>
          <w:tcPr>
            <w:tcW w:w="5670" w:type="dxa"/>
            <w:tcBorders>
              <w:top w:val="single" w:sz="4" w:space="0" w:color="auto"/>
              <w:left w:val="single" w:sz="4" w:space="0" w:color="auto"/>
              <w:bottom w:val="single" w:sz="4" w:space="0" w:color="auto"/>
              <w:right w:val="single" w:sz="4" w:space="0" w:color="auto"/>
            </w:tcBorders>
          </w:tcPr>
          <w:p w14:paraId="1BD17B3D" w14:textId="5E4CE539" w:rsidR="00094083" w:rsidRPr="000E419A" w:rsidRDefault="00094083" w:rsidP="00983491">
            <w:pPr>
              <w:snapToGrid w:val="0"/>
              <w:spacing w:line="320" w:lineRule="exact"/>
              <w:ind w:left="118" w:rightChars="57" w:right="137"/>
              <w:jc w:val="both"/>
              <w:rPr>
                <w:bCs/>
                <w:lang w:eastAsia="zh-HK"/>
              </w:rPr>
            </w:pPr>
            <w:r w:rsidRPr="000E419A">
              <w:rPr>
                <w:rFonts w:hint="eastAsia"/>
                <w:bCs/>
                <w:lang w:eastAsia="zh-HK"/>
              </w:rPr>
              <w:t xml:space="preserve">The </w:t>
            </w:r>
            <w:r w:rsidR="00A62ACF" w:rsidRPr="000E419A">
              <w:rPr>
                <w:lang w:eastAsia="zh-HK"/>
              </w:rPr>
              <w:t>upright shelving trolley (4-tier)</w:t>
            </w:r>
            <w:r w:rsidRPr="000E419A">
              <w:rPr>
                <w:rFonts w:hint="eastAsia"/>
                <w:bCs/>
                <w:lang w:eastAsia="zh-HK"/>
              </w:rPr>
              <w:t xml:space="preserve"> shall be </w:t>
            </w:r>
            <w:r w:rsidR="00A62ACF" w:rsidRPr="000E419A">
              <w:rPr>
                <w:bCs/>
                <w:lang w:eastAsia="zh-HK"/>
              </w:rPr>
              <w:t xml:space="preserve">of </w:t>
            </w:r>
            <w:r w:rsidRPr="000E419A">
              <w:rPr>
                <w:bCs/>
                <w:lang w:eastAsia="zh-HK"/>
              </w:rPr>
              <w:t xml:space="preserve">recommended </w:t>
            </w:r>
            <w:r w:rsidRPr="000E419A">
              <w:rPr>
                <w:rFonts w:hint="eastAsia"/>
                <w:bCs/>
                <w:lang w:eastAsia="zh-HK"/>
              </w:rPr>
              <w:t xml:space="preserve">load </w:t>
            </w:r>
            <w:r w:rsidRPr="000E419A">
              <w:rPr>
                <w:bCs/>
                <w:lang w:eastAsia="zh-HK"/>
              </w:rPr>
              <w:t xml:space="preserve">capacity </w:t>
            </w:r>
            <w:r w:rsidRPr="000E419A">
              <w:rPr>
                <w:rFonts w:hint="eastAsia"/>
                <w:bCs/>
                <w:lang w:eastAsia="zh-HK"/>
              </w:rPr>
              <w:t>for mobile units at least 454kg.</w:t>
            </w:r>
          </w:p>
        </w:tc>
        <w:tc>
          <w:tcPr>
            <w:tcW w:w="1559" w:type="dxa"/>
            <w:tcBorders>
              <w:top w:val="single" w:sz="4" w:space="0" w:color="auto"/>
              <w:left w:val="single" w:sz="4" w:space="0" w:color="auto"/>
              <w:bottom w:val="single" w:sz="4" w:space="0" w:color="auto"/>
              <w:right w:val="single" w:sz="4" w:space="0" w:color="auto"/>
            </w:tcBorders>
          </w:tcPr>
          <w:p w14:paraId="4E7190D3"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5CDDB4C" w14:textId="77777777" w:rsidR="00094083" w:rsidRPr="000E419A" w:rsidRDefault="00094083" w:rsidP="00094083">
            <w:pPr>
              <w:spacing w:line="320" w:lineRule="exact"/>
              <w:ind w:leftChars="47" w:left="113" w:rightChars="46" w:right="110"/>
              <w:jc w:val="both"/>
              <w:rPr>
                <w:color w:val="FF0000"/>
                <w:u w:val="single"/>
              </w:rPr>
            </w:pPr>
          </w:p>
        </w:tc>
      </w:tr>
      <w:tr w:rsidR="00094083" w:rsidRPr="000E419A" w14:paraId="6E03B7EE" w14:textId="77777777" w:rsidTr="00445AF9">
        <w:tc>
          <w:tcPr>
            <w:tcW w:w="1135" w:type="dxa"/>
            <w:tcBorders>
              <w:top w:val="single" w:sz="4" w:space="0" w:color="auto"/>
              <w:left w:val="single" w:sz="4" w:space="0" w:color="auto"/>
              <w:bottom w:val="single" w:sz="4" w:space="0" w:color="auto"/>
              <w:right w:val="single" w:sz="4" w:space="0" w:color="auto"/>
            </w:tcBorders>
          </w:tcPr>
          <w:p w14:paraId="16D3F4C9" w14:textId="2D8E6951" w:rsidR="00094083" w:rsidRPr="000E419A" w:rsidRDefault="00A62ACF" w:rsidP="00094083">
            <w:pPr>
              <w:spacing w:line="320" w:lineRule="exact"/>
              <w:ind w:right="114"/>
              <w:jc w:val="both"/>
              <w:rPr>
                <w:b/>
                <w:bCs/>
              </w:rPr>
            </w:pPr>
            <w:r w:rsidRPr="000E419A">
              <w:rPr>
                <w:b/>
                <w:bCs/>
              </w:rPr>
              <w:t>1</w:t>
            </w:r>
            <w:r w:rsidR="00FA16ED">
              <w:rPr>
                <w:b/>
                <w:bCs/>
              </w:rPr>
              <w:t>5</w:t>
            </w:r>
          </w:p>
        </w:tc>
        <w:tc>
          <w:tcPr>
            <w:tcW w:w="5670" w:type="dxa"/>
            <w:tcBorders>
              <w:top w:val="single" w:sz="4" w:space="0" w:color="auto"/>
              <w:left w:val="single" w:sz="4" w:space="0" w:color="auto"/>
              <w:bottom w:val="single" w:sz="4" w:space="0" w:color="auto"/>
              <w:right w:val="nil"/>
            </w:tcBorders>
          </w:tcPr>
          <w:p w14:paraId="5C6277EB" w14:textId="5D02BBD6" w:rsidR="00094083" w:rsidRPr="000E419A" w:rsidRDefault="00094083" w:rsidP="00983491">
            <w:pPr>
              <w:snapToGrid w:val="0"/>
              <w:spacing w:line="320" w:lineRule="exact"/>
              <w:ind w:left="118" w:rightChars="57" w:right="137"/>
              <w:jc w:val="both"/>
              <w:rPr>
                <w:bCs/>
                <w:lang w:eastAsia="zh-HK"/>
              </w:rPr>
            </w:pPr>
            <w:r w:rsidRPr="000E419A">
              <w:rPr>
                <w:b/>
                <w:u w:val="single"/>
                <w:lang w:eastAsia="zh-HK"/>
              </w:rPr>
              <w:t xml:space="preserve">Item </w:t>
            </w:r>
            <w:r w:rsidR="003554D9">
              <w:rPr>
                <w:b/>
                <w:u w:val="single"/>
                <w:lang w:eastAsia="zh-HK"/>
              </w:rPr>
              <w:t>1.</w:t>
            </w:r>
            <w:r w:rsidRPr="000E419A">
              <w:rPr>
                <w:b/>
                <w:u w:val="single"/>
                <w:lang w:eastAsia="zh-HK"/>
              </w:rPr>
              <w:t>1</w:t>
            </w:r>
            <w:r w:rsidR="00FA16ED">
              <w:rPr>
                <w:b/>
                <w:u w:val="single"/>
                <w:lang w:eastAsia="zh-HK"/>
              </w:rPr>
              <w:t>4</w:t>
            </w:r>
            <w:r w:rsidRPr="000E419A">
              <w:rPr>
                <w:b/>
                <w:u w:val="single"/>
                <w:lang w:eastAsia="zh-HK"/>
              </w:rPr>
              <w:t xml:space="preserve">: </w:t>
            </w:r>
            <w:r w:rsidR="00A62ACF" w:rsidRPr="000E419A">
              <w:rPr>
                <w:b/>
                <w:u w:val="single"/>
                <w:lang w:eastAsia="zh-HK"/>
              </w:rPr>
              <w:t>Pass Through Window</w:t>
            </w:r>
          </w:p>
        </w:tc>
        <w:tc>
          <w:tcPr>
            <w:tcW w:w="1559" w:type="dxa"/>
            <w:tcBorders>
              <w:top w:val="single" w:sz="4" w:space="0" w:color="auto"/>
              <w:left w:val="nil"/>
              <w:bottom w:val="single" w:sz="4" w:space="0" w:color="auto"/>
              <w:right w:val="nil"/>
            </w:tcBorders>
          </w:tcPr>
          <w:p w14:paraId="489F555A" w14:textId="77777777" w:rsidR="00094083" w:rsidRPr="000E419A" w:rsidRDefault="00094083" w:rsidP="00094083">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39A3583" w14:textId="77777777" w:rsidR="00094083" w:rsidRPr="000E419A" w:rsidRDefault="00094083" w:rsidP="00094083">
            <w:pPr>
              <w:spacing w:line="320" w:lineRule="exact"/>
              <w:ind w:leftChars="47" w:left="113" w:rightChars="46" w:right="110"/>
              <w:jc w:val="both"/>
              <w:rPr>
                <w:color w:val="FF0000"/>
                <w:u w:val="single"/>
              </w:rPr>
            </w:pPr>
          </w:p>
        </w:tc>
      </w:tr>
      <w:tr w:rsidR="00A62ACF" w:rsidRPr="000E419A" w14:paraId="049720DD" w14:textId="77777777" w:rsidTr="00FA16ED">
        <w:tc>
          <w:tcPr>
            <w:tcW w:w="1135" w:type="dxa"/>
            <w:tcBorders>
              <w:top w:val="single" w:sz="4" w:space="0" w:color="auto"/>
              <w:left w:val="single" w:sz="4" w:space="0" w:color="auto"/>
              <w:bottom w:val="nil"/>
              <w:right w:val="single" w:sz="4" w:space="0" w:color="auto"/>
            </w:tcBorders>
          </w:tcPr>
          <w:p w14:paraId="1FB42165" w14:textId="6714D316" w:rsidR="00A62ACF" w:rsidRPr="000E419A" w:rsidRDefault="00951CD7" w:rsidP="00A62ACF">
            <w:pPr>
              <w:spacing w:line="320" w:lineRule="exact"/>
              <w:ind w:right="114"/>
              <w:jc w:val="both"/>
            </w:pPr>
            <w:r w:rsidRPr="000E419A">
              <w:t>1</w:t>
            </w:r>
            <w:r w:rsidR="00FA16ED">
              <w:t>5</w:t>
            </w:r>
            <w:r w:rsidR="00A62ACF" w:rsidRPr="000E419A">
              <w:t>.1</w:t>
            </w:r>
          </w:p>
        </w:tc>
        <w:tc>
          <w:tcPr>
            <w:tcW w:w="5670" w:type="dxa"/>
            <w:tcBorders>
              <w:top w:val="single" w:sz="4" w:space="0" w:color="auto"/>
              <w:left w:val="single" w:sz="4" w:space="0" w:color="auto"/>
              <w:bottom w:val="single" w:sz="4" w:space="0" w:color="auto"/>
              <w:right w:val="nil"/>
            </w:tcBorders>
          </w:tcPr>
          <w:p w14:paraId="5C71E3F3" w14:textId="311F4BE7" w:rsidR="00A62ACF" w:rsidRPr="00E54676" w:rsidRDefault="00A62ACF" w:rsidP="00E54676">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pass through window</w:t>
            </w:r>
            <w:r w:rsidRPr="000E419A">
              <w:rPr>
                <w:bCs/>
                <w:kern w:val="1"/>
                <w:lang w:eastAsia="zh-HK"/>
              </w:rPr>
              <w:t xml:space="preserve"> shall be:</w:t>
            </w:r>
            <w:r w:rsidRPr="00E54676">
              <w:rPr>
                <w:bCs/>
                <w:kern w:val="1"/>
                <w:lang w:eastAsia="zh-HK"/>
              </w:rPr>
              <w:t xml:space="preserve"> </w:t>
            </w:r>
          </w:p>
        </w:tc>
        <w:tc>
          <w:tcPr>
            <w:tcW w:w="1559" w:type="dxa"/>
            <w:tcBorders>
              <w:top w:val="single" w:sz="4" w:space="0" w:color="auto"/>
              <w:left w:val="nil"/>
              <w:bottom w:val="single" w:sz="4" w:space="0" w:color="auto"/>
              <w:right w:val="nil"/>
            </w:tcBorders>
          </w:tcPr>
          <w:p w14:paraId="1842CD54" w14:textId="77777777" w:rsidR="00A62ACF" w:rsidRPr="000E419A" w:rsidRDefault="00A62ACF"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5CBC025" w14:textId="77777777" w:rsidR="00A62ACF" w:rsidRPr="000E419A" w:rsidRDefault="00A62ACF" w:rsidP="00A62ACF">
            <w:pPr>
              <w:spacing w:line="320" w:lineRule="exact"/>
              <w:ind w:leftChars="47" w:left="113" w:rightChars="46" w:right="110"/>
              <w:jc w:val="both"/>
              <w:rPr>
                <w:color w:val="FF0000"/>
                <w:u w:val="single"/>
              </w:rPr>
            </w:pPr>
          </w:p>
        </w:tc>
      </w:tr>
      <w:tr w:rsidR="00E54676" w:rsidRPr="000E419A" w14:paraId="3593FD3F" w14:textId="77777777" w:rsidTr="00FA16ED">
        <w:tc>
          <w:tcPr>
            <w:tcW w:w="1135" w:type="dxa"/>
            <w:tcBorders>
              <w:top w:val="nil"/>
              <w:left w:val="single" w:sz="4" w:space="0" w:color="auto"/>
              <w:bottom w:val="nil"/>
              <w:right w:val="single" w:sz="4" w:space="0" w:color="auto"/>
            </w:tcBorders>
          </w:tcPr>
          <w:p w14:paraId="1A1F0D7E" w14:textId="77777777" w:rsidR="00E54676" w:rsidRPr="000E419A" w:rsidRDefault="00E54676" w:rsidP="00A62ACF">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45563D4" w14:textId="0D5EB103" w:rsidR="00E54676" w:rsidRPr="00E54676" w:rsidRDefault="00E54676" w:rsidP="00463724">
            <w:pPr>
              <w:pStyle w:val="afa"/>
              <w:numPr>
                <w:ilvl w:val="0"/>
                <w:numId w:val="90"/>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774E2B">
              <w:rPr>
                <w:bCs/>
                <w:kern w:val="1"/>
                <w:lang w:eastAsia="zh-HK"/>
              </w:rPr>
              <w:t>:</w:t>
            </w:r>
            <w:r w:rsidRPr="000E419A">
              <w:t xml:space="preserve"> </w:t>
            </w:r>
            <w:r w:rsidRPr="000E419A">
              <w:rPr>
                <w:bCs/>
                <w:kern w:val="1"/>
                <w:lang w:eastAsia="zh-HK"/>
              </w:rPr>
              <w:t>≤</w:t>
            </w:r>
            <w:r>
              <w:rPr>
                <w:bCs/>
                <w:kern w:val="1"/>
                <w:lang w:eastAsia="zh-HK"/>
              </w:rPr>
              <w:t xml:space="preserve"> 500mm</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AE399AD" w14:textId="77777777" w:rsidR="00E54676" w:rsidRPr="000E419A" w:rsidRDefault="00E54676"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88B5DA3" w14:textId="77777777" w:rsidR="00E54676" w:rsidRPr="000E419A" w:rsidRDefault="00E54676" w:rsidP="00A62ACF">
            <w:pPr>
              <w:spacing w:line="320" w:lineRule="exact"/>
              <w:ind w:leftChars="47" w:left="113" w:rightChars="46" w:right="110"/>
              <w:jc w:val="both"/>
              <w:rPr>
                <w:color w:val="FF0000"/>
                <w:u w:val="single"/>
              </w:rPr>
            </w:pPr>
          </w:p>
        </w:tc>
      </w:tr>
      <w:tr w:rsidR="00E54676" w:rsidRPr="000E419A" w14:paraId="2BCBDF28" w14:textId="77777777" w:rsidTr="00FA16ED">
        <w:tc>
          <w:tcPr>
            <w:tcW w:w="1135" w:type="dxa"/>
            <w:tcBorders>
              <w:top w:val="nil"/>
              <w:left w:val="single" w:sz="4" w:space="0" w:color="auto"/>
              <w:bottom w:val="nil"/>
              <w:right w:val="single" w:sz="4" w:space="0" w:color="auto"/>
            </w:tcBorders>
          </w:tcPr>
          <w:p w14:paraId="0E74231B" w14:textId="77777777" w:rsidR="00E54676" w:rsidRPr="000E419A" w:rsidRDefault="00E54676" w:rsidP="00A62ACF">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8736EF2" w14:textId="04EE51A8" w:rsidR="00E54676" w:rsidRPr="000E419A" w:rsidRDefault="00E54676" w:rsidP="00463724">
            <w:pPr>
              <w:pStyle w:val="afa"/>
              <w:numPr>
                <w:ilvl w:val="0"/>
                <w:numId w:val="90"/>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774E2B">
              <w:rPr>
                <w:bCs/>
                <w:kern w:val="1"/>
                <w:lang w:eastAsia="zh-HK"/>
              </w:rPr>
              <w:t>:</w:t>
            </w:r>
            <w:r w:rsidRPr="000E419A">
              <w:t xml:space="preserve"> </w:t>
            </w:r>
            <w:r w:rsidRPr="000E419A">
              <w:rPr>
                <w:bCs/>
                <w:kern w:val="1"/>
                <w:lang w:eastAsia="zh-HK"/>
              </w:rPr>
              <w:t>≤</w:t>
            </w:r>
            <w:r>
              <w:rPr>
                <w:bCs/>
                <w:kern w:val="1"/>
                <w:lang w:eastAsia="zh-HK"/>
              </w:rPr>
              <w:t xml:space="preserve"> 150mm</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F73ECDE" w14:textId="77777777" w:rsidR="00E54676" w:rsidRPr="000E419A" w:rsidRDefault="00E54676"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D52C7E8" w14:textId="77777777" w:rsidR="00E54676" w:rsidRPr="000E419A" w:rsidRDefault="00E54676" w:rsidP="00A62ACF">
            <w:pPr>
              <w:spacing w:line="320" w:lineRule="exact"/>
              <w:ind w:leftChars="47" w:left="113" w:rightChars="46" w:right="110"/>
              <w:jc w:val="both"/>
              <w:rPr>
                <w:color w:val="FF0000"/>
                <w:u w:val="single"/>
              </w:rPr>
            </w:pPr>
          </w:p>
        </w:tc>
      </w:tr>
      <w:tr w:rsidR="00E54676" w:rsidRPr="000E419A" w14:paraId="375FB2DE" w14:textId="77777777" w:rsidTr="00F50536">
        <w:tc>
          <w:tcPr>
            <w:tcW w:w="1135" w:type="dxa"/>
            <w:tcBorders>
              <w:top w:val="nil"/>
              <w:left w:val="single" w:sz="4" w:space="0" w:color="auto"/>
              <w:bottom w:val="single" w:sz="4" w:space="0" w:color="auto"/>
              <w:right w:val="single" w:sz="4" w:space="0" w:color="auto"/>
            </w:tcBorders>
          </w:tcPr>
          <w:p w14:paraId="5D46DF26" w14:textId="77777777" w:rsidR="00E54676" w:rsidRPr="000E419A" w:rsidRDefault="00E54676" w:rsidP="00A62ACF">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2EBA008" w14:textId="0216B4A9" w:rsidR="00E54676" w:rsidRPr="000E419A" w:rsidRDefault="00E54676" w:rsidP="00463724">
            <w:pPr>
              <w:pStyle w:val="afa"/>
              <w:numPr>
                <w:ilvl w:val="0"/>
                <w:numId w:val="90"/>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400mm</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467039D" w14:textId="77777777" w:rsidR="00E54676" w:rsidRPr="000E419A" w:rsidRDefault="00E54676"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F025410" w14:textId="77777777" w:rsidR="00E54676" w:rsidRPr="000E419A" w:rsidRDefault="00E54676" w:rsidP="00A62ACF">
            <w:pPr>
              <w:spacing w:line="320" w:lineRule="exact"/>
              <w:ind w:leftChars="47" w:left="113" w:rightChars="46" w:right="110"/>
              <w:jc w:val="both"/>
              <w:rPr>
                <w:color w:val="FF0000"/>
                <w:u w:val="single"/>
              </w:rPr>
            </w:pPr>
          </w:p>
        </w:tc>
      </w:tr>
      <w:tr w:rsidR="00A62ACF" w:rsidRPr="000E419A" w14:paraId="0C08ED2F" w14:textId="77777777" w:rsidTr="00F50536">
        <w:tc>
          <w:tcPr>
            <w:tcW w:w="1135" w:type="dxa"/>
            <w:tcBorders>
              <w:top w:val="single" w:sz="4" w:space="0" w:color="auto"/>
              <w:left w:val="single" w:sz="4" w:space="0" w:color="auto"/>
              <w:bottom w:val="single" w:sz="4" w:space="0" w:color="auto"/>
              <w:right w:val="single" w:sz="4" w:space="0" w:color="auto"/>
            </w:tcBorders>
          </w:tcPr>
          <w:p w14:paraId="34D47476" w14:textId="35A69F15" w:rsidR="00A62ACF" w:rsidRPr="000E419A" w:rsidRDefault="00951CD7" w:rsidP="00A62ACF">
            <w:pPr>
              <w:spacing w:line="320" w:lineRule="exact"/>
              <w:ind w:right="114"/>
              <w:jc w:val="both"/>
            </w:pPr>
            <w:r w:rsidRPr="000E419A">
              <w:lastRenderedPageBreak/>
              <w:t>1</w:t>
            </w:r>
            <w:r w:rsidR="00FA16ED">
              <w:t>5</w:t>
            </w:r>
            <w:r w:rsidR="00A62ACF" w:rsidRPr="000E419A">
              <w:t>.</w:t>
            </w:r>
            <w:r w:rsidRPr="000E419A">
              <w:t>2</w:t>
            </w:r>
          </w:p>
        </w:tc>
        <w:tc>
          <w:tcPr>
            <w:tcW w:w="5670" w:type="dxa"/>
            <w:tcBorders>
              <w:top w:val="single" w:sz="4" w:space="0" w:color="auto"/>
              <w:left w:val="single" w:sz="4" w:space="0" w:color="auto"/>
              <w:bottom w:val="single" w:sz="4" w:space="0" w:color="auto"/>
              <w:right w:val="nil"/>
            </w:tcBorders>
          </w:tcPr>
          <w:p w14:paraId="558492DB" w14:textId="1B2DCE61" w:rsidR="00A62ACF" w:rsidRPr="000E419A" w:rsidRDefault="00A62ACF" w:rsidP="00983491">
            <w:pPr>
              <w:spacing w:line="320" w:lineRule="exact"/>
              <w:ind w:left="111"/>
              <w:rPr>
                <w:lang w:eastAsia="zh-HK"/>
              </w:rPr>
            </w:pPr>
            <w:r w:rsidRPr="000E419A">
              <w:rPr>
                <w:bCs/>
                <w:lang w:eastAsia="zh-HK"/>
              </w:rPr>
              <w:t>The</w:t>
            </w:r>
            <w:r w:rsidRPr="000E419A">
              <w:rPr>
                <w:lang w:eastAsia="zh-HK"/>
              </w:rPr>
              <w:t xml:space="preserve"> pass through window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5A02BA0B" w14:textId="77777777" w:rsidR="00A62ACF" w:rsidRPr="000E419A" w:rsidRDefault="00A62ACF"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35A813B6" w14:textId="77777777" w:rsidR="00A62ACF" w:rsidRPr="000E419A" w:rsidRDefault="00A62ACF" w:rsidP="00A62ACF">
            <w:pPr>
              <w:spacing w:line="320" w:lineRule="exact"/>
              <w:ind w:leftChars="47" w:left="113" w:rightChars="46" w:right="110"/>
              <w:jc w:val="both"/>
              <w:rPr>
                <w:color w:val="FF0000"/>
                <w:u w:val="single"/>
              </w:rPr>
            </w:pPr>
          </w:p>
        </w:tc>
      </w:tr>
      <w:tr w:rsidR="00A62ACF" w:rsidRPr="000E419A" w14:paraId="532D0F3E" w14:textId="77777777" w:rsidTr="008B5069">
        <w:tc>
          <w:tcPr>
            <w:tcW w:w="1135" w:type="dxa"/>
            <w:tcBorders>
              <w:top w:val="single" w:sz="4" w:space="0" w:color="auto"/>
              <w:left w:val="single" w:sz="4" w:space="0" w:color="auto"/>
              <w:bottom w:val="single" w:sz="4" w:space="0" w:color="auto"/>
              <w:right w:val="single" w:sz="4" w:space="0" w:color="auto"/>
            </w:tcBorders>
          </w:tcPr>
          <w:p w14:paraId="48EF6A01" w14:textId="150F5AFC" w:rsidR="00A62ACF" w:rsidRPr="000E419A" w:rsidRDefault="00951CD7" w:rsidP="00A62ACF">
            <w:pPr>
              <w:spacing w:line="320" w:lineRule="exact"/>
              <w:ind w:right="114"/>
              <w:jc w:val="both"/>
            </w:pPr>
            <w:r w:rsidRPr="000E419A">
              <w:t>1</w:t>
            </w:r>
            <w:r w:rsidR="00FA16ED">
              <w:t>5</w:t>
            </w:r>
            <w:r w:rsidR="00A62ACF" w:rsidRPr="000E419A">
              <w:t>.2</w:t>
            </w:r>
            <w:r w:rsidRPr="000E419A">
              <w:t>.1</w:t>
            </w:r>
          </w:p>
        </w:tc>
        <w:tc>
          <w:tcPr>
            <w:tcW w:w="5670" w:type="dxa"/>
            <w:tcBorders>
              <w:top w:val="single" w:sz="4" w:space="0" w:color="auto"/>
              <w:left w:val="single" w:sz="4" w:space="0" w:color="auto"/>
              <w:bottom w:val="single" w:sz="4" w:space="0" w:color="auto"/>
              <w:right w:val="single" w:sz="4" w:space="0" w:color="auto"/>
            </w:tcBorders>
          </w:tcPr>
          <w:p w14:paraId="23C29131" w14:textId="17268944" w:rsidR="00A62ACF" w:rsidRPr="000E419A" w:rsidRDefault="00A62ACF" w:rsidP="00983491">
            <w:pPr>
              <w:snapToGrid w:val="0"/>
              <w:spacing w:line="320" w:lineRule="exact"/>
              <w:ind w:left="118" w:rightChars="57" w:right="137"/>
              <w:jc w:val="both"/>
              <w:rPr>
                <w:bCs/>
                <w:lang w:eastAsia="zh-HK"/>
              </w:rPr>
            </w:pPr>
            <w:r w:rsidRPr="000E419A">
              <w:rPr>
                <w:bCs/>
                <w:lang w:eastAsia="zh-HK"/>
              </w:rPr>
              <w:t>The pass through window shall be constructed with type 304</w:t>
            </w:r>
            <w:r w:rsidR="00951CD7" w:rsidRPr="000E419A">
              <w:rPr>
                <w:bCs/>
                <w:lang w:eastAsia="zh-HK"/>
              </w:rPr>
              <w:t xml:space="preserve"> or better</w:t>
            </w:r>
            <w:r w:rsidRPr="000E419A">
              <w:rPr>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7A48BCB2" w14:textId="77777777" w:rsidR="00A62ACF" w:rsidRPr="000E419A" w:rsidRDefault="00A62ACF"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37BE5D5" w14:textId="77777777" w:rsidR="00A62ACF" w:rsidRPr="000E419A" w:rsidRDefault="00A62ACF" w:rsidP="00A62ACF">
            <w:pPr>
              <w:spacing w:line="320" w:lineRule="exact"/>
              <w:ind w:leftChars="47" w:left="113" w:rightChars="46" w:right="110"/>
              <w:jc w:val="both"/>
              <w:rPr>
                <w:color w:val="FF0000"/>
                <w:u w:val="single"/>
              </w:rPr>
            </w:pPr>
          </w:p>
        </w:tc>
      </w:tr>
      <w:tr w:rsidR="00A62ACF" w:rsidRPr="000E419A" w14:paraId="6DBA9080" w14:textId="77777777" w:rsidTr="00445AF9">
        <w:tc>
          <w:tcPr>
            <w:tcW w:w="1135" w:type="dxa"/>
            <w:tcBorders>
              <w:top w:val="single" w:sz="4" w:space="0" w:color="auto"/>
              <w:left w:val="single" w:sz="4" w:space="0" w:color="auto"/>
              <w:bottom w:val="single" w:sz="4" w:space="0" w:color="auto"/>
              <w:right w:val="single" w:sz="4" w:space="0" w:color="auto"/>
            </w:tcBorders>
          </w:tcPr>
          <w:p w14:paraId="02AEA8D3" w14:textId="7D4D8B34" w:rsidR="00A62ACF" w:rsidRPr="000E419A" w:rsidRDefault="00951CD7" w:rsidP="00A62ACF">
            <w:pPr>
              <w:spacing w:line="320" w:lineRule="exact"/>
              <w:ind w:right="114"/>
              <w:jc w:val="both"/>
            </w:pPr>
            <w:r w:rsidRPr="000E419A">
              <w:t>1</w:t>
            </w:r>
            <w:r w:rsidR="00FA16ED">
              <w:t>5</w:t>
            </w:r>
            <w:r w:rsidR="00A62ACF" w:rsidRPr="000E419A">
              <w:t>.2.</w:t>
            </w:r>
            <w:r w:rsidRPr="000E419A">
              <w:t>2</w:t>
            </w:r>
          </w:p>
        </w:tc>
        <w:tc>
          <w:tcPr>
            <w:tcW w:w="5670" w:type="dxa"/>
            <w:tcBorders>
              <w:top w:val="single" w:sz="4" w:space="0" w:color="auto"/>
              <w:left w:val="single" w:sz="4" w:space="0" w:color="auto"/>
              <w:bottom w:val="single" w:sz="4" w:space="0" w:color="auto"/>
              <w:right w:val="single" w:sz="4" w:space="0" w:color="auto"/>
            </w:tcBorders>
          </w:tcPr>
          <w:p w14:paraId="018F5E54" w14:textId="1CFBB768" w:rsidR="00A62ACF" w:rsidRPr="000E419A" w:rsidRDefault="00A62ACF" w:rsidP="00983491">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Pr="000E419A">
              <w:rPr>
                <w:bCs/>
                <w:lang w:eastAsia="zh-HK"/>
              </w:rPr>
              <w:t xml:space="preserve">pass through window </w:t>
            </w:r>
            <w:r w:rsidRPr="000E419A">
              <w:rPr>
                <w:rFonts w:hint="eastAsia"/>
                <w:bCs/>
                <w:lang w:eastAsia="zh-HK"/>
              </w:rPr>
              <w:t xml:space="preserve">shall be constructed with </w:t>
            </w:r>
            <w:r w:rsidR="00951CD7" w:rsidRPr="000E419A">
              <w:rPr>
                <w:bCs/>
                <w:lang w:eastAsia="zh-HK"/>
              </w:rPr>
              <w:t xml:space="preserve">at least </w:t>
            </w:r>
            <w:r w:rsidRPr="000E419A">
              <w:rPr>
                <w:rFonts w:hint="eastAsia"/>
                <w:bCs/>
                <w:lang w:eastAsia="zh-HK"/>
              </w:rPr>
              <w:t xml:space="preserve">1.5mm thickness type 304 </w:t>
            </w:r>
            <w:r w:rsidR="00951CD7" w:rsidRPr="000E419A">
              <w:rPr>
                <w:bCs/>
                <w:lang w:eastAsia="zh-HK"/>
              </w:rPr>
              <w:t xml:space="preserve">or better </w:t>
            </w:r>
            <w:r w:rsidRPr="000E419A">
              <w:rPr>
                <w:rFonts w:hint="eastAsia"/>
                <w:bCs/>
                <w:lang w:eastAsia="zh-HK"/>
              </w:rPr>
              <w:t xml:space="preserve">stainless steel </w:t>
            </w:r>
            <w:r w:rsidRPr="000E419A">
              <w:rPr>
                <w:bCs/>
                <w:lang w:eastAsia="zh-HK"/>
              </w:rPr>
              <w:t>shutter door manually opened by pulley and weights.</w:t>
            </w:r>
          </w:p>
        </w:tc>
        <w:tc>
          <w:tcPr>
            <w:tcW w:w="1559" w:type="dxa"/>
            <w:tcBorders>
              <w:top w:val="single" w:sz="4" w:space="0" w:color="auto"/>
              <w:left w:val="single" w:sz="4" w:space="0" w:color="auto"/>
              <w:bottom w:val="single" w:sz="4" w:space="0" w:color="auto"/>
              <w:right w:val="single" w:sz="4" w:space="0" w:color="auto"/>
            </w:tcBorders>
          </w:tcPr>
          <w:p w14:paraId="74226E6B" w14:textId="77777777" w:rsidR="00A62ACF" w:rsidRPr="000E419A" w:rsidRDefault="00A62ACF"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7F2EEA8" w14:textId="77777777" w:rsidR="00A62ACF" w:rsidRPr="000E419A" w:rsidRDefault="00A62ACF" w:rsidP="00A62ACF">
            <w:pPr>
              <w:spacing w:line="320" w:lineRule="exact"/>
              <w:ind w:leftChars="47" w:left="113" w:rightChars="46" w:right="110"/>
              <w:jc w:val="both"/>
              <w:rPr>
                <w:color w:val="FF0000"/>
                <w:u w:val="single"/>
              </w:rPr>
            </w:pPr>
          </w:p>
        </w:tc>
      </w:tr>
      <w:tr w:rsidR="00A62ACF" w:rsidRPr="000E419A" w14:paraId="29D90F5E" w14:textId="77777777" w:rsidTr="00445AF9">
        <w:tc>
          <w:tcPr>
            <w:tcW w:w="1135" w:type="dxa"/>
            <w:tcBorders>
              <w:top w:val="single" w:sz="4" w:space="0" w:color="auto"/>
              <w:left w:val="single" w:sz="4" w:space="0" w:color="auto"/>
              <w:bottom w:val="single" w:sz="4" w:space="0" w:color="auto"/>
              <w:right w:val="single" w:sz="4" w:space="0" w:color="auto"/>
            </w:tcBorders>
          </w:tcPr>
          <w:p w14:paraId="46F2F3D2" w14:textId="5DBFF25C" w:rsidR="00A62ACF" w:rsidRPr="000E419A" w:rsidRDefault="00951CD7" w:rsidP="00A62ACF">
            <w:pPr>
              <w:spacing w:line="320" w:lineRule="exact"/>
              <w:ind w:right="114"/>
              <w:jc w:val="both"/>
              <w:rPr>
                <w:b/>
                <w:bCs/>
              </w:rPr>
            </w:pPr>
            <w:r w:rsidRPr="000E419A">
              <w:rPr>
                <w:b/>
                <w:bCs/>
              </w:rPr>
              <w:t>1</w:t>
            </w:r>
            <w:r w:rsidR="00FA16ED">
              <w:rPr>
                <w:b/>
                <w:bCs/>
              </w:rPr>
              <w:t>6</w:t>
            </w:r>
          </w:p>
        </w:tc>
        <w:tc>
          <w:tcPr>
            <w:tcW w:w="5670" w:type="dxa"/>
            <w:tcBorders>
              <w:top w:val="single" w:sz="4" w:space="0" w:color="auto"/>
              <w:left w:val="single" w:sz="4" w:space="0" w:color="auto"/>
              <w:bottom w:val="single" w:sz="4" w:space="0" w:color="auto"/>
              <w:right w:val="nil"/>
            </w:tcBorders>
          </w:tcPr>
          <w:p w14:paraId="71809873" w14:textId="7382D5A8" w:rsidR="00A62ACF" w:rsidRPr="000E419A" w:rsidRDefault="00951CD7" w:rsidP="00983491">
            <w:pPr>
              <w:snapToGrid w:val="0"/>
              <w:spacing w:line="320" w:lineRule="exact"/>
              <w:ind w:left="118" w:rightChars="57" w:right="137"/>
              <w:jc w:val="both"/>
              <w:rPr>
                <w:b/>
                <w:bCs/>
                <w:u w:val="single"/>
                <w:lang w:eastAsia="zh-HK"/>
              </w:rPr>
            </w:pPr>
            <w:r w:rsidRPr="000E419A">
              <w:rPr>
                <w:b/>
                <w:bCs/>
                <w:u w:val="single"/>
                <w:lang w:eastAsia="zh-HK"/>
              </w:rPr>
              <w:t xml:space="preserve">Item </w:t>
            </w:r>
            <w:r w:rsidR="00445AF9">
              <w:rPr>
                <w:b/>
                <w:bCs/>
                <w:u w:val="single"/>
                <w:lang w:eastAsia="zh-HK"/>
              </w:rPr>
              <w:t>1.</w:t>
            </w:r>
            <w:r w:rsidRPr="000E419A">
              <w:rPr>
                <w:b/>
                <w:bCs/>
                <w:u w:val="single"/>
                <w:lang w:eastAsia="zh-HK"/>
              </w:rPr>
              <w:t>1</w:t>
            </w:r>
            <w:r w:rsidR="00FA16ED">
              <w:rPr>
                <w:b/>
                <w:bCs/>
                <w:u w:val="single"/>
                <w:lang w:eastAsia="zh-HK"/>
              </w:rPr>
              <w:t>5</w:t>
            </w:r>
            <w:r w:rsidRPr="000E419A">
              <w:rPr>
                <w:b/>
                <w:bCs/>
                <w:u w:val="single"/>
                <w:lang w:eastAsia="zh-HK"/>
              </w:rPr>
              <w:t>: Rice Tray</w:t>
            </w:r>
          </w:p>
        </w:tc>
        <w:tc>
          <w:tcPr>
            <w:tcW w:w="1559" w:type="dxa"/>
            <w:tcBorders>
              <w:top w:val="single" w:sz="4" w:space="0" w:color="auto"/>
              <w:left w:val="nil"/>
              <w:bottom w:val="single" w:sz="4" w:space="0" w:color="auto"/>
              <w:right w:val="nil"/>
            </w:tcBorders>
          </w:tcPr>
          <w:p w14:paraId="6D6579D2" w14:textId="77777777" w:rsidR="00A62ACF" w:rsidRPr="000E419A" w:rsidRDefault="00A62ACF" w:rsidP="00A62ACF">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8FF6BD7" w14:textId="77777777" w:rsidR="00A62ACF" w:rsidRPr="000E419A" w:rsidRDefault="00A62ACF" w:rsidP="00A62ACF">
            <w:pPr>
              <w:spacing w:line="320" w:lineRule="exact"/>
              <w:ind w:leftChars="47" w:left="113" w:rightChars="46" w:right="110"/>
              <w:jc w:val="both"/>
              <w:rPr>
                <w:color w:val="FF0000"/>
                <w:u w:val="single"/>
              </w:rPr>
            </w:pPr>
          </w:p>
        </w:tc>
      </w:tr>
      <w:tr w:rsidR="00951CD7" w:rsidRPr="000E419A" w14:paraId="74CED90E" w14:textId="77777777" w:rsidTr="00561F47">
        <w:tc>
          <w:tcPr>
            <w:tcW w:w="1135" w:type="dxa"/>
            <w:tcBorders>
              <w:top w:val="single" w:sz="4" w:space="0" w:color="auto"/>
              <w:left w:val="single" w:sz="4" w:space="0" w:color="auto"/>
              <w:bottom w:val="nil"/>
              <w:right w:val="single" w:sz="4" w:space="0" w:color="auto"/>
            </w:tcBorders>
          </w:tcPr>
          <w:p w14:paraId="072F5115" w14:textId="04A2CFA5" w:rsidR="00951CD7" w:rsidRPr="000E419A" w:rsidRDefault="00951CD7" w:rsidP="00951CD7">
            <w:pPr>
              <w:spacing w:line="320" w:lineRule="exact"/>
              <w:ind w:right="114"/>
              <w:jc w:val="both"/>
            </w:pPr>
            <w:r w:rsidRPr="000E419A">
              <w:t>1</w:t>
            </w:r>
            <w:r w:rsidR="00561F47">
              <w:t>6</w:t>
            </w:r>
            <w:r w:rsidRPr="000E419A">
              <w:t>.1</w:t>
            </w:r>
          </w:p>
        </w:tc>
        <w:tc>
          <w:tcPr>
            <w:tcW w:w="5670" w:type="dxa"/>
            <w:tcBorders>
              <w:top w:val="single" w:sz="4" w:space="0" w:color="auto"/>
              <w:left w:val="single" w:sz="4" w:space="0" w:color="auto"/>
              <w:bottom w:val="single" w:sz="4" w:space="0" w:color="auto"/>
              <w:right w:val="nil"/>
            </w:tcBorders>
          </w:tcPr>
          <w:p w14:paraId="3D46547E" w14:textId="053FAAB6" w:rsidR="00951CD7" w:rsidRPr="00E54676" w:rsidRDefault="00951CD7" w:rsidP="00E54676">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Rice Tray</w:t>
            </w:r>
            <w:r w:rsidRPr="000E419A">
              <w:rPr>
                <w:bCs/>
                <w:kern w:val="1"/>
                <w:lang w:eastAsia="zh-HK"/>
              </w:rPr>
              <w:t xml:space="preserve"> shall </w:t>
            </w:r>
            <w:r w:rsidR="00E54676">
              <w:rPr>
                <w:bCs/>
                <w:kern w:val="1"/>
                <w:lang w:eastAsia="zh-HK"/>
              </w:rPr>
              <w:t>be</w:t>
            </w:r>
            <w:r w:rsidRPr="000E419A">
              <w:rPr>
                <w:bCs/>
                <w:kern w:val="1"/>
                <w:lang w:eastAsia="zh-HK"/>
              </w:rPr>
              <w:t xml:space="preserve"> </w:t>
            </w:r>
          </w:p>
        </w:tc>
        <w:tc>
          <w:tcPr>
            <w:tcW w:w="1559" w:type="dxa"/>
            <w:tcBorders>
              <w:top w:val="single" w:sz="4" w:space="0" w:color="auto"/>
              <w:left w:val="nil"/>
              <w:bottom w:val="single" w:sz="4" w:space="0" w:color="auto"/>
              <w:right w:val="nil"/>
            </w:tcBorders>
          </w:tcPr>
          <w:p w14:paraId="4E2432A6"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DB7F214" w14:textId="77777777" w:rsidR="00951CD7" w:rsidRPr="000E419A" w:rsidRDefault="00951CD7" w:rsidP="00951CD7">
            <w:pPr>
              <w:spacing w:line="320" w:lineRule="exact"/>
              <w:ind w:leftChars="47" w:left="113" w:rightChars="46" w:right="110"/>
              <w:jc w:val="both"/>
              <w:rPr>
                <w:color w:val="FF0000"/>
                <w:u w:val="single"/>
              </w:rPr>
            </w:pPr>
          </w:p>
        </w:tc>
      </w:tr>
      <w:tr w:rsidR="00E54676" w:rsidRPr="000E419A" w14:paraId="79CF7D37" w14:textId="77777777" w:rsidTr="00561F47">
        <w:tc>
          <w:tcPr>
            <w:tcW w:w="1135" w:type="dxa"/>
            <w:tcBorders>
              <w:top w:val="nil"/>
              <w:left w:val="single" w:sz="4" w:space="0" w:color="auto"/>
              <w:bottom w:val="nil"/>
              <w:right w:val="single" w:sz="4" w:space="0" w:color="auto"/>
            </w:tcBorders>
          </w:tcPr>
          <w:p w14:paraId="10F0E8D8" w14:textId="77777777" w:rsidR="00E54676" w:rsidRPr="000E419A" w:rsidRDefault="00E54676" w:rsidP="00951CD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5215FCB" w14:textId="1EBD4D5E" w:rsidR="00E54676" w:rsidRPr="00E54676" w:rsidRDefault="00E54676" w:rsidP="00463724">
            <w:pPr>
              <w:pStyle w:val="afa"/>
              <w:numPr>
                <w:ilvl w:val="0"/>
                <w:numId w:val="91"/>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774E2B">
              <w:rPr>
                <w:bCs/>
                <w:kern w:val="1"/>
                <w:lang w:eastAsia="zh-HK"/>
              </w:rPr>
              <w:t>:</w:t>
            </w:r>
            <w:r w:rsidRPr="000E419A">
              <w:t xml:space="preserve"> </w:t>
            </w:r>
            <w:r w:rsidRPr="000E419A">
              <w:rPr>
                <w:bCs/>
                <w:kern w:val="1"/>
                <w:lang w:eastAsia="zh-HK"/>
              </w:rPr>
              <w:t>≤</w:t>
            </w:r>
            <w:r>
              <w:rPr>
                <w:bCs/>
                <w:kern w:val="1"/>
                <w:lang w:eastAsia="zh-HK"/>
              </w:rPr>
              <w:t xml:space="preserve"> 500mm</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C64A07F" w14:textId="77777777" w:rsidR="00E54676" w:rsidRPr="000E419A" w:rsidRDefault="00E54676"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B6E195A" w14:textId="77777777" w:rsidR="00E54676" w:rsidRPr="000E419A" w:rsidRDefault="00E54676" w:rsidP="00951CD7">
            <w:pPr>
              <w:spacing w:line="320" w:lineRule="exact"/>
              <w:ind w:leftChars="47" w:left="113" w:rightChars="46" w:right="110"/>
              <w:jc w:val="both"/>
              <w:rPr>
                <w:color w:val="FF0000"/>
                <w:u w:val="single"/>
              </w:rPr>
            </w:pPr>
          </w:p>
        </w:tc>
      </w:tr>
      <w:tr w:rsidR="00E54676" w:rsidRPr="000E419A" w14:paraId="54CDD020" w14:textId="77777777" w:rsidTr="00561F47">
        <w:tc>
          <w:tcPr>
            <w:tcW w:w="1135" w:type="dxa"/>
            <w:tcBorders>
              <w:top w:val="nil"/>
              <w:left w:val="single" w:sz="4" w:space="0" w:color="auto"/>
              <w:bottom w:val="nil"/>
              <w:right w:val="single" w:sz="4" w:space="0" w:color="auto"/>
            </w:tcBorders>
          </w:tcPr>
          <w:p w14:paraId="1A215F90" w14:textId="77777777" w:rsidR="00E54676" w:rsidRPr="000E419A" w:rsidRDefault="00E54676" w:rsidP="00951CD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D5BCA44" w14:textId="39C4D7D9" w:rsidR="00E54676" w:rsidRPr="000E419A" w:rsidRDefault="00E54676" w:rsidP="00463724">
            <w:pPr>
              <w:pStyle w:val="afa"/>
              <w:numPr>
                <w:ilvl w:val="0"/>
                <w:numId w:val="91"/>
              </w:numPr>
              <w:adjustRightInd w:val="0"/>
              <w:snapToGrid w:val="0"/>
              <w:spacing w:line="320" w:lineRule="exact"/>
              <w:ind w:leftChars="0" w:left="536" w:rightChars="57" w:right="137" w:hanging="425"/>
              <w:jc w:val="both"/>
              <w:rPr>
                <w:bCs/>
                <w:kern w:val="1"/>
                <w:lang w:eastAsia="zh-HK"/>
              </w:rPr>
            </w:pPr>
            <w:r w:rsidRPr="000E419A">
              <w:rPr>
                <w:rFonts w:hint="eastAsia"/>
                <w:bCs/>
                <w:kern w:val="1"/>
                <w:lang w:eastAsia="zh-HK"/>
              </w:rPr>
              <w:t>O</w:t>
            </w:r>
            <w:r w:rsidRPr="000E419A">
              <w:rPr>
                <w:bCs/>
                <w:kern w:val="1"/>
                <w:lang w:eastAsia="zh-HK"/>
              </w:rPr>
              <w:t>verall width</w:t>
            </w:r>
            <w:r w:rsidR="00774E2B">
              <w:rPr>
                <w:bCs/>
                <w:kern w:val="1"/>
                <w:lang w:eastAsia="zh-HK"/>
              </w:rPr>
              <w:t>:</w:t>
            </w:r>
            <w:r w:rsidRPr="000E419A">
              <w:t xml:space="preserve"> </w:t>
            </w:r>
            <w:r w:rsidRPr="000E419A">
              <w:rPr>
                <w:bCs/>
                <w:kern w:val="1"/>
                <w:lang w:eastAsia="zh-HK"/>
              </w:rPr>
              <w:t>≤</w:t>
            </w:r>
            <w:r>
              <w:rPr>
                <w:bCs/>
                <w:kern w:val="1"/>
                <w:lang w:eastAsia="zh-HK"/>
              </w:rPr>
              <w:t xml:space="preserve"> 500mm</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56B59F6" w14:textId="77777777" w:rsidR="00E54676" w:rsidRPr="000E419A" w:rsidRDefault="00E54676"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267023D" w14:textId="77777777" w:rsidR="00E54676" w:rsidRPr="000E419A" w:rsidRDefault="00E54676" w:rsidP="00951CD7">
            <w:pPr>
              <w:spacing w:line="320" w:lineRule="exact"/>
              <w:ind w:leftChars="47" w:left="113" w:rightChars="46" w:right="110"/>
              <w:jc w:val="both"/>
              <w:rPr>
                <w:color w:val="FF0000"/>
                <w:u w:val="single"/>
              </w:rPr>
            </w:pPr>
          </w:p>
        </w:tc>
      </w:tr>
      <w:tr w:rsidR="00E54676" w:rsidRPr="000E419A" w14:paraId="401B8A67" w14:textId="77777777" w:rsidTr="00F50536">
        <w:tc>
          <w:tcPr>
            <w:tcW w:w="1135" w:type="dxa"/>
            <w:tcBorders>
              <w:top w:val="nil"/>
              <w:left w:val="single" w:sz="4" w:space="0" w:color="auto"/>
              <w:bottom w:val="single" w:sz="4" w:space="0" w:color="auto"/>
              <w:right w:val="single" w:sz="4" w:space="0" w:color="auto"/>
            </w:tcBorders>
          </w:tcPr>
          <w:p w14:paraId="01D5DEC6" w14:textId="77777777" w:rsidR="00E54676" w:rsidRPr="000E419A" w:rsidRDefault="00E54676" w:rsidP="00951CD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4D00243" w14:textId="20852E0C" w:rsidR="00E54676" w:rsidRPr="000E419A" w:rsidRDefault="00E54676" w:rsidP="00463724">
            <w:pPr>
              <w:pStyle w:val="afa"/>
              <w:numPr>
                <w:ilvl w:val="0"/>
                <w:numId w:val="91"/>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depth</w:t>
            </w:r>
            <w:r w:rsidR="00774E2B">
              <w:rPr>
                <w:bCs/>
                <w:kern w:val="1"/>
                <w:lang w:eastAsia="zh-HK"/>
              </w:rPr>
              <w:t>:</w:t>
            </w:r>
            <w:r w:rsidRPr="000E419A">
              <w:rPr>
                <w:bCs/>
                <w:kern w:val="1"/>
                <w:lang w:eastAsia="zh-HK"/>
              </w:rPr>
              <w:t xml:space="preserve"> ≤ 500</w:t>
            </w:r>
            <w:r>
              <w:rPr>
                <w:bCs/>
                <w:kern w:val="1"/>
                <w:lang w:eastAsia="zh-HK"/>
              </w:rPr>
              <w:t>mm</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AF37DE3" w14:textId="77777777" w:rsidR="00E54676" w:rsidRPr="000E419A" w:rsidRDefault="00E54676"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A314B1E" w14:textId="77777777" w:rsidR="00E54676" w:rsidRPr="000E419A" w:rsidRDefault="00E54676" w:rsidP="00951CD7">
            <w:pPr>
              <w:spacing w:line="320" w:lineRule="exact"/>
              <w:ind w:leftChars="47" w:left="113" w:rightChars="46" w:right="110"/>
              <w:jc w:val="both"/>
              <w:rPr>
                <w:color w:val="FF0000"/>
                <w:u w:val="single"/>
              </w:rPr>
            </w:pPr>
          </w:p>
        </w:tc>
      </w:tr>
      <w:tr w:rsidR="00951CD7" w:rsidRPr="000E419A" w14:paraId="2FBF584B" w14:textId="77777777" w:rsidTr="00F50536">
        <w:tc>
          <w:tcPr>
            <w:tcW w:w="1135" w:type="dxa"/>
            <w:tcBorders>
              <w:top w:val="single" w:sz="4" w:space="0" w:color="auto"/>
              <w:left w:val="single" w:sz="4" w:space="0" w:color="auto"/>
              <w:bottom w:val="single" w:sz="4" w:space="0" w:color="auto"/>
              <w:right w:val="single" w:sz="4" w:space="0" w:color="auto"/>
            </w:tcBorders>
          </w:tcPr>
          <w:p w14:paraId="3E69EE97" w14:textId="287B35F5" w:rsidR="00951CD7" w:rsidRPr="000E419A" w:rsidRDefault="00951CD7" w:rsidP="00951CD7">
            <w:pPr>
              <w:spacing w:line="320" w:lineRule="exact"/>
              <w:ind w:right="114"/>
              <w:jc w:val="both"/>
            </w:pPr>
            <w:r w:rsidRPr="000E419A">
              <w:t>1</w:t>
            </w:r>
            <w:r w:rsidR="00561F47">
              <w:t>6</w:t>
            </w:r>
            <w:r w:rsidRPr="000E419A">
              <w:t>.2</w:t>
            </w:r>
          </w:p>
        </w:tc>
        <w:tc>
          <w:tcPr>
            <w:tcW w:w="5670" w:type="dxa"/>
            <w:tcBorders>
              <w:top w:val="single" w:sz="4" w:space="0" w:color="auto"/>
              <w:left w:val="single" w:sz="4" w:space="0" w:color="auto"/>
              <w:bottom w:val="single" w:sz="4" w:space="0" w:color="auto"/>
              <w:right w:val="nil"/>
            </w:tcBorders>
          </w:tcPr>
          <w:p w14:paraId="00F2DE1E" w14:textId="539F21F6" w:rsidR="00951CD7" w:rsidRPr="000E419A" w:rsidRDefault="00951CD7" w:rsidP="00983491">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rice tray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003FCE6A"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ADE5DC0"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196CF213" w14:textId="77777777" w:rsidTr="008B5069">
        <w:tc>
          <w:tcPr>
            <w:tcW w:w="1135" w:type="dxa"/>
            <w:tcBorders>
              <w:top w:val="single" w:sz="4" w:space="0" w:color="auto"/>
              <w:left w:val="single" w:sz="4" w:space="0" w:color="auto"/>
              <w:bottom w:val="single" w:sz="4" w:space="0" w:color="auto"/>
              <w:right w:val="single" w:sz="4" w:space="0" w:color="auto"/>
            </w:tcBorders>
          </w:tcPr>
          <w:p w14:paraId="5AAAF289" w14:textId="1CE89122" w:rsidR="00951CD7" w:rsidRPr="000E419A" w:rsidRDefault="00951CD7" w:rsidP="00951CD7">
            <w:pPr>
              <w:spacing w:line="320" w:lineRule="exact"/>
              <w:ind w:right="114"/>
              <w:jc w:val="both"/>
            </w:pPr>
            <w:r w:rsidRPr="000E419A">
              <w:t>1</w:t>
            </w:r>
            <w:r w:rsidR="00561F47">
              <w:t>6</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6B2761EF" w14:textId="6939B721" w:rsidR="00951CD7" w:rsidRPr="000E419A" w:rsidRDefault="00951CD7" w:rsidP="00983491">
            <w:pPr>
              <w:snapToGrid w:val="0"/>
              <w:spacing w:line="320" w:lineRule="exact"/>
              <w:ind w:left="118" w:rightChars="57" w:right="137"/>
              <w:jc w:val="both"/>
              <w:rPr>
                <w:bCs/>
                <w:lang w:eastAsia="zh-HK"/>
              </w:rPr>
            </w:pPr>
            <w:r w:rsidRPr="000E419A">
              <w:rPr>
                <w:bCs/>
                <w:lang w:eastAsia="zh-HK"/>
              </w:rPr>
              <w:t>The rice tray shall be constructed with type 304 or better stainless steel.</w:t>
            </w:r>
          </w:p>
        </w:tc>
        <w:tc>
          <w:tcPr>
            <w:tcW w:w="1559" w:type="dxa"/>
            <w:tcBorders>
              <w:top w:val="single" w:sz="4" w:space="0" w:color="auto"/>
              <w:left w:val="single" w:sz="4" w:space="0" w:color="auto"/>
              <w:bottom w:val="single" w:sz="4" w:space="0" w:color="auto"/>
              <w:right w:val="single" w:sz="4" w:space="0" w:color="auto"/>
            </w:tcBorders>
          </w:tcPr>
          <w:p w14:paraId="60E50ACE"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DDC59C6"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056A888C" w14:textId="77777777" w:rsidTr="008B5069">
        <w:tc>
          <w:tcPr>
            <w:tcW w:w="1135" w:type="dxa"/>
            <w:tcBorders>
              <w:top w:val="single" w:sz="4" w:space="0" w:color="auto"/>
              <w:left w:val="single" w:sz="4" w:space="0" w:color="auto"/>
              <w:bottom w:val="single" w:sz="4" w:space="0" w:color="auto"/>
              <w:right w:val="single" w:sz="4" w:space="0" w:color="auto"/>
            </w:tcBorders>
          </w:tcPr>
          <w:p w14:paraId="547F9FB5" w14:textId="2A69234F" w:rsidR="00951CD7" w:rsidRPr="000E419A" w:rsidRDefault="00951CD7" w:rsidP="00951CD7">
            <w:pPr>
              <w:spacing w:line="320" w:lineRule="exact"/>
              <w:ind w:right="114"/>
              <w:jc w:val="both"/>
            </w:pPr>
            <w:r w:rsidRPr="000E419A">
              <w:t>1</w:t>
            </w:r>
            <w:r w:rsidR="00561F47">
              <w:t>6</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3F1EBBD8" w14:textId="22580AAF" w:rsidR="00951CD7" w:rsidRPr="000E419A" w:rsidRDefault="00951CD7" w:rsidP="00983491">
            <w:pPr>
              <w:snapToGrid w:val="0"/>
              <w:spacing w:line="320" w:lineRule="exact"/>
              <w:ind w:left="118" w:rightChars="57" w:right="137"/>
              <w:jc w:val="both"/>
              <w:rPr>
                <w:bCs/>
                <w:lang w:eastAsia="zh-HK"/>
              </w:rPr>
            </w:pPr>
            <w:r w:rsidRPr="000E419A">
              <w:rPr>
                <w:rFonts w:hint="eastAsia"/>
                <w:bCs/>
                <w:lang w:eastAsia="zh-HK"/>
              </w:rPr>
              <w:t>T</w:t>
            </w:r>
            <w:r w:rsidRPr="000E419A">
              <w:rPr>
                <w:bCs/>
                <w:lang w:eastAsia="zh-HK"/>
              </w:rPr>
              <w:t>he rice tray shall be constructed with insulated handle.</w:t>
            </w:r>
          </w:p>
        </w:tc>
        <w:tc>
          <w:tcPr>
            <w:tcW w:w="1559" w:type="dxa"/>
            <w:tcBorders>
              <w:top w:val="single" w:sz="4" w:space="0" w:color="auto"/>
              <w:left w:val="single" w:sz="4" w:space="0" w:color="auto"/>
              <w:bottom w:val="single" w:sz="4" w:space="0" w:color="auto"/>
              <w:right w:val="single" w:sz="4" w:space="0" w:color="auto"/>
            </w:tcBorders>
          </w:tcPr>
          <w:p w14:paraId="19192630"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4DAB54F"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12D5AA41" w14:textId="77777777" w:rsidTr="00E54676">
        <w:tc>
          <w:tcPr>
            <w:tcW w:w="1135" w:type="dxa"/>
            <w:tcBorders>
              <w:top w:val="single" w:sz="4" w:space="0" w:color="auto"/>
              <w:left w:val="single" w:sz="4" w:space="0" w:color="auto"/>
              <w:bottom w:val="single" w:sz="4" w:space="0" w:color="auto"/>
              <w:right w:val="single" w:sz="4" w:space="0" w:color="auto"/>
            </w:tcBorders>
          </w:tcPr>
          <w:p w14:paraId="0D7E8330" w14:textId="22F0C996" w:rsidR="00951CD7" w:rsidRPr="000E419A" w:rsidRDefault="00951CD7" w:rsidP="00951CD7">
            <w:pPr>
              <w:spacing w:line="320" w:lineRule="exact"/>
              <w:ind w:right="114"/>
              <w:jc w:val="both"/>
              <w:rPr>
                <w:b/>
                <w:bCs/>
              </w:rPr>
            </w:pPr>
            <w:r w:rsidRPr="000E419A">
              <w:rPr>
                <w:b/>
                <w:bCs/>
              </w:rPr>
              <w:t>1</w:t>
            </w:r>
            <w:r w:rsidR="00561F47">
              <w:rPr>
                <w:b/>
                <w:bCs/>
              </w:rPr>
              <w:t>7</w:t>
            </w:r>
          </w:p>
        </w:tc>
        <w:tc>
          <w:tcPr>
            <w:tcW w:w="5670" w:type="dxa"/>
            <w:tcBorders>
              <w:top w:val="single" w:sz="4" w:space="0" w:color="auto"/>
              <w:left w:val="single" w:sz="4" w:space="0" w:color="auto"/>
              <w:bottom w:val="single" w:sz="4" w:space="0" w:color="auto"/>
              <w:right w:val="single" w:sz="4" w:space="0" w:color="auto"/>
            </w:tcBorders>
          </w:tcPr>
          <w:p w14:paraId="497B88E0" w14:textId="5D6368F6" w:rsidR="00951CD7" w:rsidRPr="000E419A" w:rsidRDefault="00951CD7" w:rsidP="00983491">
            <w:pPr>
              <w:snapToGrid w:val="0"/>
              <w:spacing w:line="320" w:lineRule="exact"/>
              <w:ind w:left="118" w:rightChars="57" w:right="137"/>
              <w:jc w:val="both"/>
              <w:rPr>
                <w:b/>
                <w:bCs/>
                <w:u w:val="single"/>
                <w:lang w:eastAsia="zh-HK"/>
              </w:rPr>
            </w:pPr>
            <w:r w:rsidRPr="000E419A">
              <w:rPr>
                <w:b/>
                <w:bCs/>
                <w:u w:val="single"/>
                <w:lang w:eastAsia="zh-HK"/>
              </w:rPr>
              <w:t xml:space="preserve">Item </w:t>
            </w:r>
            <w:r w:rsidR="00445AF9">
              <w:rPr>
                <w:b/>
                <w:bCs/>
                <w:u w:val="single"/>
                <w:lang w:eastAsia="zh-HK"/>
              </w:rPr>
              <w:t>1.</w:t>
            </w:r>
            <w:r w:rsidRPr="000E419A">
              <w:rPr>
                <w:b/>
                <w:bCs/>
                <w:u w:val="single"/>
                <w:lang w:eastAsia="zh-HK"/>
              </w:rPr>
              <w:t>1</w:t>
            </w:r>
            <w:r w:rsidR="00561F47">
              <w:rPr>
                <w:b/>
                <w:bCs/>
                <w:u w:val="single"/>
                <w:lang w:eastAsia="zh-HK"/>
              </w:rPr>
              <w:t>6</w:t>
            </w:r>
            <w:r w:rsidRPr="000E419A">
              <w:rPr>
                <w:b/>
                <w:bCs/>
                <w:u w:val="single"/>
                <w:lang w:eastAsia="zh-HK"/>
              </w:rPr>
              <w:t xml:space="preserve">: </w:t>
            </w:r>
            <w:r w:rsidR="0005510E" w:rsidRPr="000E419A">
              <w:rPr>
                <w:b/>
                <w:bCs/>
                <w:u w:val="single"/>
                <w:lang w:eastAsia="zh-HK"/>
              </w:rPr>
              <w:t>S</w:t>
            </w:r>
            <w:r w:rsidR="00BD7685">
              <w:rPr>
                <w:b/>
                <w:bCs/>
                <w:u w:val="single"/>
                <w:lang w:eastAsia="zh-HK"/>
              </w:rPr>
              <w:t xml:space="preserve">tainless </w:t>
            </w:r>
            <w:r w:rsidR="0005510E" w:rsidRPr="000E419A">
              <w:rPr>
                <w:b/>
                <w:bCs/>
                <w:u w:val="single"/>
                <w:lang w:eastAsia="zh-HK"/>
              </w:rPr>
              <w:t>S</w:t>
            </w:r>
            <w:r w:rsidR="00BD7685">
              <w:rPr>
                <w:b/>
                <w:bCs/>
                <w:u w:val="single"/>
                <w:lang w:eastAsia="zh-HK"/>
              </w:rPr>
              <w:t>teel</w:t>
            </w:r>
            <w:r w:rsidR="0005510E" w:rsidRPr="000E419A">
              <w:rPr>
                <w:b/>
                <w:bCs/>
                <w:u w:val="single"/>
                <w:lang w:eastAsia="zh-HK"/>
              </w:rPr>
              <w:t xml:space="preserve"> </w:t>
            </w:r>
            <w:r w:rsidRPr="000E419A">
              <w:rPr>
                <w:b/>
                <w:bCs/>
                <w:u w:val="single"/>
                <w:lang w:eastAsia="zh-HK"/>
              </w:rPr>
              <w:t>Cabinet</w:t>
            </w:r>
          </w:p>
        </w:tc>
        <w:tc>
          <w:tcPr>
            <w:tcW w:w="1559" w:type="dxa"/>
            <w:tcBorders>
              <w:top w:val="single" w:sz="4" w:space="0" w:color="auto"/>
              <w:left w:val="single" w:sz="4" w:space="0" w:color="auto"/>
              <w:bottom w:val="single" w:sz="4" w:space="0" w:color="auto"/>
              <w:right w:val="single" w:sz="4" w:space="0" w:color="auto"/>
            </w:tcBorders>
          </w:tcPr>
          <w:p w14:paraId="233EDB4F"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D7028B0"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0B4E81EB" w14:textId="77777777" w:rsidTr="00E54676">
        <w:tc>
          <w:tcPr>
            <w:tcW w:w="1135" w:type="dxa"/>
            <w:tcBorders>
              <w:top w:val="single" w:sz="4" w:space="0" w:color="auto"/>
              <w:left w:val="single" w:sz="4" w:space="0" w:color="auto"/>
              <w:bottom w:val="nil"/>
              <w:right w:val="single" w:sz="4" w:space="0" w:color="auto"/>
            </w:tcBorders>
          </w:tcPr>
          <w:p w14:paraId="1E90E9D0" w14:textId="75F95000" w:rsidR="00951CD7" w:rsidRPr="000E419A" w:rsidRDefault="00951CD7" w:rsidP="00951CD7">
            <w:pPr>
              <w:spacing w:line="320" w:lineRule="exact"/>
              <w:ind w:right="114"/>
              <w:jc w:val="both"/>
            </w:pPr>
            <w:r w:rsidRPr="000E419A">
              <w:t>1</w:t>
            </w:r>
            <w:r w:rsidR="00561F47">
              <w:t>7</w:t>
            </w:r>
            <w:r w:rsidRPr="000E419A">
              <w:t>.1</w:t>
            </w:r>
          </w:p>
        </w:tc>
        <w:tc>
          <w:tcPr>
            <w:tcW w:w="5670" w:type="dxa"/>
            <w:tcBorders>
              <w:top w:val="single" w:sz="4" w:space="0" w:color="auto"/>
              <w:left w:val="single" w:sz="4" w:space="0" w:color="auto"/>
              <w:bottom w:val="single" w:sz="4" w:space="0" w:color="auto"/>
              <w:right w:val="nil"/>
            </w:tcBorders>
          </w:tcPr>
          <w:p w14:paraId="3866A263" w14:textId="77B6F3F2" w:rsidR="00951CD7" w:rsidRPr="00E54676" w:rsidRDefault="00951CD7" w:rsidP="00E54676">
            <w:pPr>
              <w:adjustRightInd w:val="0"/>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w:t>
            </w:r>
            <w:r w:rsidR="00E54676">
              <w:rPr>
                <w:lang w:eastAsia="zh-HK"/>
              </w:rPr>
              <w:t>stainless steel</w:t>
            </w:r>
            <w:r w:rsidR="00E54676" w:rsidRPr="000E419A">
              <w:rPr>
                <w:lang w:eastAsia="zh-HK"/>
              </w:rPr>
              <w:t xml:space="preserve"> </w:t>
            </w:r>
            <w:r w:rsidRPr="000E419A">
              <w:rPr>
                <w:lang w:eastAsia="zh-HK"/>
              </w:rPr>
              <w:t>cabinet</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547070ED"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8A92071" w14:textId="77777777" w:rsidR="00951CD7" w:rsidRPr="000E419A" w:rsidRDefault="00951CD7" w:rsidP="00951CD7">
            <w:pPr>
              <w:spacing w:line="320" w:lineRule="exact"/>
              <w:ind w:leftChars="47" w:left="113" w:rightChars="46" w:right="110"/>
              <w:jc w:val="both"/>
              <w:rPr>
                <w:color w:val="FF0000"/>
                <w:u w:val="single"/>
              </w:rPr>
            </w:pPr>
          </w:p>
        </w:tc>
      </w:tr>
      <w:tr w:rsidR="00E54676" w:rsidRPr="000E419A" w14:paraId="22CE5EE1" w14:textId="77777777" w:rsidTr="00E54676">
        <w:tc>
          <w:tcPr>
            <w:tcW w:w="1135" w:type="dxa"/>
            <w:tcBorders>
              <w:top w:val="nil"/>
              <w:left w:val="single" w:sz="4" w:space="0" w:color="auto"/>
              <w:bottom w:val="nil"/>
              <w:right w:val="single" w:sz="4" w:space="0" w:color="auto"/>
            </w:tcBorders>
          </w:tcPr>
          <w:p w14:paraId="7D2DC28E" w14:textId="77777777" w:rsidR="00E54676" w:rsidRPr="000E419A" w:rsidRDefault="00E54676" w:rsidP="00951CD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5F8DCDC6" w14:textId="3E54E661" w:rsidR="00E54676" w:rsidRPr="00E54676" w:rsidRDefault="00E54676" w:rsidP="00463724">
            <w:pPr>
              <w:numPr>
                <w:ilvl w:val="0"/>
                <w:numId w:val="92"/>
              </w:numPr>
              <w:adjustRightInd w:val="0"/>
              <w:snapToGrid w:val="0"/>
              <w:spacing w:line="320" w:lineRule="exact"/>
              <w:ind w:left="536" w:rightChars="57" w:right="137" w:hanging="425"/>
              <w:jc w:val="both"/>
              <w:rPr>
                <w:bCs/>
                <w:kern w:val="1"/>
                <w:lang w:eastAsia="zh-HK"/>
              </w:rPr>
            </w:pPr>
            <w:r w:rsidRPr="000E419A">
              <w:rPr>
                <w:bCs/>
                <w:kern w:val="1"/>
                <w:lang w:eastAsia="zh-HK"/>
              </w:rPr>
              <w:t>Overall length</w:t>
            </w:r>
            <w:r w:rsidR="00561F47">
              <w:rPr>
                <w:bCs/>
                <w:kern w:val="1"/>
                <w:lang w:eastAsia="zh-HK"/>
              </w:rPr>
              <w:t>:</w:t>
            </w:r>
            <w:r w:rsidRPr="000E419A">
              <w:rPr>
                <w:bCs/>
                <w:kern w:val="1"/>
                <w:lang w:eastAsia="zh-HK"/>
              </w:rPr>
              <w:t xml:space="preserve"> 1500mm </w:t>
            </w:r>
            <w:r w:rsidR="00561F47">
              <w:rPr>
                <w:bCs/>
                <w:kern w:val="1"/>
                <w:lang w:eastAsia="zh-HK"/>
              </w:rPr>
              <w:t>(</w:t>
            </w:r>
            <w:r w:rsidR="00561F47">
              <w:rPr>
                <w:bCs/>
                <w:kern w:val="1"/>
                <w:u w:val="single"/>
                <w:lang w:eastAsia="zh-HK"/>
              </w:rPr>
              <w:t>+</w:t>
            </w:r>
            <w:r w:rsidR="00561F47">
              <w:rPr>
                <w:bCs/>
                <w:kern w:val="1"/>
                <w:lang w:eastAsia="zh-HK"/>
              </w:rPr>
              <w:t xml:space="preserve"> 5%)</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5E1C1F70" w14:textId="77777777" w:rsidR="00E54676" w:rsidRPr="000E419A" w:rsidRDefault="00E54676"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7EEE4D9" w14:textId="77777777" w:rsidR="00E54676" w:rsidRPr="000E419A" w:rsidRDefault="00E54676" w:rsidP="00951CD7">
            <w:pPr>
              <w:spacing w:line="320" w:lineRule="exact"/>
              <w:ind w:leftChars="47" w:left="113" w:rightChars="46" w:right="110"/>
              <w:jc w:val="both"/>
              <w:rPr>
                <w:color w:val="FF0000"/>
                <w:u w:val="single"/>
              </w:rPr>
            </w:pPr>
          </w:p>
        </w:tc>
      </w:tr>
      <w:tr w:rsidR="00E54676" w:rsidRPr="000E419A" w14:paraId="5D567B17" w14:textId="77777777" w:rsidTr="00E54676">
        <w:tc>
          <w:tcPr>
            <w:tcW w:w="1135" w:type="dxa"/>
            <w:tcBorders>
              <w:top w:val="nil"/>
              <w:left w:val="single" w:sz="4" w:space="0" w:color="auto"/>
              <w:bottom w:val="nil"/>
              <w:right w:val="single" w:sz="4" w:space="0" w:color="auto"/>
            </w:tcBorders>
          </w:tcPr>
          <w:p w14:paraId="3933211D" w14:textId="77777777" w:rsidR="00E54676" w:rsidRPr="000E419A" w:rsidRDefault="00E54676" w:rsidP="00951CD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98A2A6D" w14:textId="01D102D1" w:rsidR="00E54676" w:rsidRPr="00E54676" w:rsidRDefault="00E54676" w:rsidP="00463724">
            <w:pPr>
              <w:numPr>
                <w:ilvl w:val="0"/>
                <w:numId w:val="92"/>
              </w:numPr>
              <w:adjustRightInd w:val="0"/>
              <w:snapToGrid w:val="0"/>
              <w:spacing w:line="320" w:lineRule="exact"/>
              <w:ind w:left="536" w:rightChars="57" w:right="137" w:hanging="425"/>
              <w:jc w:val="both"/>
              <w:rPr>
                <w:bCs/>
                <w:kern w:val="1"/>
                <w:lang w:eastAsia="zh-HK"/>
              </w:rPr>
            </w:pPr>
            <w:r w:rsidRPr="000E419A">
              <w:rPr>
                <w:bCs/>
                <w:kern w:val="1"/>
                <w:lang w:eastAsia="zh-HK"/>
              </w:rPr>
              <w:t>Overall width</w:t>
            </w:r>
            <w:r w:rsidR="00561F47">
              <w:rPr>
                <w:bCs/>
                <w:kern w:val="1"/>
                <w:lang w:eastAsia="zh-HK"/>
              </w:rPr>
              <w:t>:</w:t>
            </w:r>
            <w:r w:rsidRPr="000E419A">
              <w:rPr>
                <w:bCs/>
                <w:kern w:val="1"/>
                <w:lang w:eastAsia="zh-HK"/>
              </w:rPr>
              <w:t xml:space="preserve"> 700mm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48A9015" w14:textId="77777777" w:rsidR="00E54676" w:rsidRPr="000E419A" w:rsidRDefault="00E54676"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2C65278" w14:textId="77777777" w:rsidR="00E54676" w:rsidRPr="000E419A" w:rsidRDefault="00E54676" w:rsidP="00951CD7">
            <w:pPr>
              <w:spacing w:line="320" w:lineRule="exact"/>
              <w:ind w:leftChars="47" w:left="113" w:rightChars="46" w:right="110"/>
              <w:jc w:val="both"/>
              <w:rPr>
                <w:color w:val="FF0000"/>
                <w:u w:val="single"/>
              </w:rPr>
            </w:pPr>
          </w:p>
        </w:tc>
      </w:tr>
      <w:tr w:rsidR="00E54676" w:rsidRPr="000E419A" w14:paraId="64AEB34D" w14:textId="77777777" w:rsidTr="00F50536">
        <w:tc>
          <w:tcPr>
            <w:tcW w:w="1135" w:type="dxa"/>
            <w:tcBorders>
              <w:top w:val="nil"/>
              <w:left w:val="single" w:sz="4" w:space="0" w:color="auto"/>
              <w:bottom w:val="single" w:sz="4" w:space="0" w:color="auto"/>
              <w:right w:val="single" w:sz="4" w:space="0" w:color="auto"/>
            </w:tcBorders>
          </w:tcPr>
          <w:p w14:paraId="46585124" w14:textId="77777777" w:rsidR="00E54676" w:rsidRPr="000E419A" w:rsidRDefault="00E54676" w:rsidP="00951CD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452DBF2C" w14:textId="4FC2CC8C" w:rsidR="00E54676" w:rsidRPr="000E419A" w:rsidRDefault="00E54676" w:rsidP="00463724">
            <w:pPr>
              <w:numPr>
                <w:ilvl w:val="0"/>
                <w:numId w:val="92"/>
              </w:numPr>
              <w:adjustRightInd w:val="0"/>
              <w:snapToGrid w:val="0"/>
              <w:spacing w:line="320" w:lineRule="exact"/>
              <w:ind w:left="536" w:rightChars="57" w:right="137" w:hanging="425"/>
              <w:jc w:val="both"/>
              <w:rPr>
                <w:bCs/>
                <w:kern w:val="1"/>
                <w:lang w:eastAsia="zh-HK"/>
              </w:rPr>
            </w:pPr>
            <w:r w:rsidRPr="000E419A">
              <w:rPr>
                <w:bCs/>
                <w:kern w:val="1"/>
                <w:lang w:eastAsia="zh-HK"/>
              </w:rPr>
              <w:t>Height: 860</w:t>
            </w:r>
            <w:r>
              <w:rPr>
                <w:bCs/>
                <w:kern w:val="1"/>
                <w:lang w:eastAsia="zh-HK"/>
              </w:rPr>
              <w:t>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70BE6CF" w14:textId="77777777" w:rsidR="00E54676" w:rsidRPr="000E419A" w:rsidRDefault="00E54676"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EA25549" w14:textId="77777777" w:rsidR="00E54676" w:rsidRPr="000E419A" w:rsidRDefault="00E54676" w:rsidP="00951CD7">
            <w:pPr>
              <w:spacing w:line="320" w:lineRule="exact"/>
              <w:ind w:leftChars="47" w:left="113" w:rightChars="46" w:right="110"/>
              <w:jc w:val="both"/>
              <w:rPr>
                <w:color w:val="FF0000"/>
                <w:u w:val="single"/>
              </w:rPr>
            </w:pPr>
          </w:p>
        </w:tc>
      </w:tr>
      <w:tr w:rsidR="00951CD7" w:rsidRPr="000E419A" w14:paraId="1516F4D6" w14:textId="77777777" w:rsidTr="00F50536">
        <w:tc>
          <w:tcPr>
            <w:tcW w:w="1135" w:type="dxa"/>
            <w:tcBorders>
              <w:top w:val="single" w:sz="4" w:space="0" w:color="auto"/>
              <w:left w:val="single" w:sz="4" w:space="0" w:color="auto"/>
              <w:bottom w:val="single" w:sz="4" w:space="0" w:color="auto"/>
              <w:right w:val="single" w:sz="4" w:space="0" w:color="auto"/>
            </w:tcBorders>
          </w:tcPr>
          <w:p w14:paraId="5BE9D302" w14:textId="3EB9FFE9" w:rsidR="00951CD7" w:rsidRPr="000E419A" w:rsidRDefault="00951CD7" w:rsidP="00951CD7">
            <w:pPr>
              <w:spacing w:line="320" w:lineRule="exact"/>
              <w:ind w:right="114"/>
              <w:jc w:val="both"/>
            </w:pPr>
            <w:r w:rsidRPr="000E419A">
              <w:t>1</w:t>
            </w:r>
            <w:r w:rsidR="00561F47">
              <w:t>7</w:t>
            </w:r>
            <w:r w:rsidRPr="000E419A">
              <w:t>.2</w:t>
            </w:r>
          </w:p>
        </w:tc>
        <w:tc>
          <w:tcPr>
            <w:tcW w:w="5670" w:type="dxa"/>
            <w:tcBorders>
              <w:top w:val="single" w:sz="4" w:space="0" w:color="auto"/>
              <w:left w:val="single" w:sz="4" w:space="0" w:color="auto"/>
              <w:bottom w:val="single" w:sz="4" w:space="0" w:color="auto"/>
              <w:right w:val="nil"/>
            </w:tcBorders>
          </w:tcPr>
          <w:p w14:paraId="3450D86E" w14:textId="196CD919" w:rsidR="00951CD7" w:rsidRPr="000E419A" w:rsidRDefault="00951CD7" w:rsidP="00983491">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7A38FC">
              <w:rPr>
                <w:lang w:eastAsia="zh-HK"/>
              </w:rPr>
              <w:t>stainless steel</w:t>
            </w:r>
            <w:r w:rsidR="0005510E" w:rsidRPr="000E419A">
              <w:rPr>
                <w:lang w:eastAsia="zh-HK"/>
              </w:rPr>
              <w:t xml:space="preserve"> </w:t>
            </w:r>
            <w:r w:rsidRPr="000E419A">
              <w:rPr>
                <w:lang w:eastAsia="zh-HK"/>
              </w:rPr>
              <w:t xml:space="preserve">cabinet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1C8BD299"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3B1AFADE"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55558D60" w14:textId="77777777" w:rsidTr="008B5069">
        <w:tc>
          <w:tcPr>
            <w:tcW w:w="1135" w:type="dxa"/>
            <w:tcBorders>
              <w:top w:val="single" w:sz="4" w:space="0" w:color="auto"/>
              <w:left w:val="single" w:sz="4" w:space="0" w:color="auto"/>
              <w:bottom w:val="single" w:sz="4" w:space="0" w:color="auto"/>
              <w:right w:val="single" w:sz="4" w:space="0" w:color="auto"/>
            </w:tcBorders>
          </w:tcPr>
          <w:p w14:paraId="2CBB7595" w14:textId="633FE457" w:rsidR="00951CD7" w:rsidRPr="000E419A" w:rsidRDefault="00951CD7" w:rsidP="00951CD7">
            <w:pPr>
              <w:spacing w:line="320" w:lineRule="exact"/>
              <w:ind w:right="114"/>
              <w:jc w:val="both"/>
            </w:pPr>
            <w:r w:rsidRPr="000E419A">
              <w:t>1</w:t>
            </w:r>
            <w:r w:rsidR="00561F47">
              <w:t>7</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2E9AA5AE" w14:textId="1B540362" w:rsidR="00951CD7" w:rsidRPr="000E419A" w:rsidRDefault="00951CD7" w:rsidP="00983491">
            <w:pPr>
              <w:snapToGrid w:val="0"/>
              <w:spacing w:line="320" w:lineRule="exact"/>
              <w:ind w:left="118" w:rightChars="57" w:right="137"/>
              <w:jc w:val="both"/>
              <w:rPr>
                <w:bCs/>
                <w:lang w:eastAsia="zh-HK"/>
              </w:rPr>
            </w:pPr>
            <w:r w:rsidRPr="000E419A">
              <w:rPr>
                <w:bCs/>
                <w:lang w:eastAsia="zh-HK"/>
              </w:rPr>
              <w:t xml:space="preserve">The </w:t>
            </w:r>
            <w:r w:rsidR="007A38FC">
              <w:rPr>
                <w:lang w:eastAsia="zh-HK"/>
              </w:rPr>
              <w:t>stainless steel</w:t>
            </w:r>
            <w:r w:rsidR="007A38FC" w:rsidRPr="000E419A">
              <w:rPr>
                <w:lang w:eastAsia="zh-HK"/>
              </w:rPr>
              <w:t xml:space="preserve"> </w:t>
            </w:r>
            <w:r w:rsidRPr="000E419A">
              <w:rPr>
                <w:bCs/>
                <w:lang w:eastAsia="zh-HK"/>
              </w:rPr>
              <w:t>cabinet shall be constructed with type 304 or better stainless steel.</w:t>
            </w:r>
          </w:p>
        </w:tc>
        <w:tc>
          <w:tcPr>
            <w:tcW w:w="1559" w:type="dxa"/>
            <w:tcBorders>
              <w:top w:val="single" w:sz="4" w:space="0" w:color="auto"/>
              <w:left w:val="single" w:sz="4" w:space="0" w:color="auto"/>
              <w:bottom w:val="single" w:sz="4" w:space="0" w:color="auto"/>
              <w:right w:val="single" w:sz="4" w:space="0" w:color="auto"/>
            </w:tcBorders>
          </w:tcPr>
          <w:p w14:paraId="7DD2C1CC"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961BB27"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1893025F" w14:textId="77777777" w:rsidTr="008B5069">
        <w:tc>
          <w:tcPr>
            <w:tcW w:w="1135" w:type="dxa"/>
            <w:tcBorders>
              <w:top w:val="single" w:sz="4" w:space="0" w:color="auto"/>
              <w:left w:val="single" w:sz="4" w:space="0" w:color="auto"/>
              <w:bottom w:val="single" w:sz="4" w:space="0" w:color="auto"/>
              <w:right w:val="single" w:sz="4" w:space="0" w:color="auto"/>
            </w:tcBorders>
          </w:tcPr>
          <w:p w14:paraId="4E1D7D48" w14:textId="02560F4B" w:rsidR="00951CD7" w:rsidRPr="000E419A" w:rsidRDefault="00951CD7" w:rsidP="00951CD7">
            <w:pPr>
              <w:spacing w:line="320" w:lineRule="exact"/>
              <w:ind w:right="114"/>
              <w:jc w:val="both"/>
            </w:pPr>
            <w:r w:rsidRPr="000E419A">
              <w:t>1</w:t>
            </w:r>
            <w:r w:rsidR="00561F47">
              <w:t>7</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5C5C1217" w14:textId="3CBFA47D" w:rsidR="00951CD7" w:rsidRPr="000E419A" w:rsidRDefault="00951CD7" w:rsidP="00983491">
            <w:pPr>
              <w:spacing w:line="320" w:lineRule="exact"/>
              <w:ind w:left="111"/>
              <w:rPr>
                <w:lang w:eastAsia="zh-HK"/>
              </w:rPr>
            </w:pPr>
            <w:r w:rsidRPr="000E419A">
              <w:rPr>
                <w:bCs/>
                <w:lang w:eastAsia="zh-HK"/>
              </w:rPr>
              <w:t>The</w:t>
            </w:r>
            <w:r w:rsidRPr="000E419A">
              <w:rPr>
                <w:rFonts w:hint="eastAsia"/>
                <w:bCs/>
                <w:lang w:eastAsia="zh-HK"/>
              </w:rPr>
              <w:t xml:space="preserve"> </w:t>
            </w:r>
            <w:r w:rsidR="007A38FC">
              <w:rPr>
                <w:lang w:eastAsia="zh-HK"/>
              </w:rPr>
              <w:t>stainless steel</w:t>
            </w:r>
            <w:r w:rsidR="007A38FC" w:rsidRPr="000E419A">
              <w:rPr>
                <w:lang w:eastAsia="zh-HK"/>
              </w:rPr>
              <w:t xml:space="preserve"> </w:t>
            </w:r>
            <w:r w:rsidRPr="000E419A">
              <w:rPr>
                <w:bCs/>
                <w:lang w:eastAsia="zh-HK"/>
              </w:rPr>
              <w:t>cabinet</w:t>
            </w:r>
            <w:r w:rsidRPr="000E419A">
              <w:rPr>
                <w:rFonts w:hint="eastAsia"/>
                <w:bCs/>
                <w:lang w:eastAsia="zh-HK"/>
              </w:rPr>
              <w:t xml:space="preserve"> shall be constructed with</w:t>
            </w:r>
            <w:r w:rsidR="009F2188" w:rsidRPr="000E419A">
              <w:rPr>
                <w:bCs/>
                <w:lang w:eastAsia="zh-HK"/>
              </w:rPr>
              <w:t xml:space="preserve"> at least </w:t>
            </w:r>
            <w:r w:rsidRPr="000E419A">
              <w:rPr>
                <w:rFonts w:hint="eastAsia"/>
                <w:bCs/>
                <w:lang w:eastAsia="zh-HK"/>
              </w:rPr>
              <w:t>1.5mm thickness type 304</w:t>
            </w:r>
            <w:r w:rsidR="009F2188" w:rsidRPr="000E419A">
              <w:rPr>
                <w:bCs/>
                <w:lang w:eastAsia="zh-HK"/>
              </w:rPr>
              <w:t xml:space="preserve"> or better</w:t>
            </w:r>
            <w:r w:rsidRPr="000E419A">
              <w:rPr>
                <w:rFonts w:hint="eastAsia"/>
                <w:bCs/>
                <w:lang w:eastAsia="zh-HK"/>
              </w:rPr>
              <w:t xml:space="preserve"> stainless steel </w:t>
            </w:r>
            <w:r w:rsidRPr="000E419A">
              <w:rPr>
                <w:bCs/>
                <w:lang w:eastAsia="zh-HK"/>
              </w:rPr>
              <w:t xml:space="preserve">reinforced underneath with inverted type U-channel </w:t>
            </w:r>
            <w:r w:rsidRPr="000E419A">
              <w:rPr>
                <w:rFonts w:hint="eastAsia"/>
                <w:bCs/>
                <w:lang w:eastAsia="zh-HK"/>
              </w:rPr>
              <w:t>table top</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532EDB83"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7A824A7"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0D3A230D" w14:textId="77777777" w:rsidTr="008B5069">
        <w:tc>
          <w:tcPr>
            <w:tcW w:w="1135" w:type="dxa"/>
            <w:tcBorders>
              <w:top w:val="single" w:sz="4" w:space="0" w:color="auto"/>
              <w:left w:val="single" w:sz="4" w:space="0" w:color="auto"/>
              <w:bottom w:val="single" w:sz="4" w:space="0" w:color="auto"/>
              <w:right w:val="single" w:sz="4" w:space="0" w:color="auto"/>
            </w:tcBorders>
          </w:tcPr>
          <w:p w14:paraId="5ACEB8F9" w14:textId="0E11798D" w:rsidR="00951CD7" w:rsidRPr="000E419A" w:rsidRDefault="009F2188" w:rsidP="00951CD7">
            <w:pPr>
              <w:spacing w:line="320" w:lineRule="exact"/>
              <w:ind w:right="114"/>
              <w:jc w:val="both"/>
            </w:pPr>
            <w:r w:rsidRPr="000E419A">
              <w:t>1</w:t>
            </w:r>
            <w:r w:rsidR="00561F47">
              <w:t>7</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479B06B7" w14:textId="7125AC48" w:rsidR="00951CD7" w:rsidRPr="000E419A" w:rsidRDefault="00951CD7" w:rsidP="00983491">
            <w:pPr>
              <w:snapToGrid w:val="0"/>
              <w:spacing w:line="320" w:lineRule="exact"/>
              <w:ind w:left="118" w:rightChars="57" w:right="137"/>
              <w:jc w:val="both"/>
              <w:rPr>
                <w:bCs/>
                <w:lang w:eastAsia="zh-HK"/>
              </w:rPr>
            </w:pPr>
            <w:r w:rsidRPr="000E419A">
              <w:rPr>
                <w:rFonts w:hint="eastAsia"/>
                <w:bCs/>
                <w:lang w:eastAsia="zh-HK"/>
              </w:rPr>
              <w:t xml:space="preserve">The </w:t>
            </w:r>
            <w:r w:rsidR="003B6CF8">
              <w:rPr>
                <w:lang w:eastAsia="zh-HK"/>
              </w:rPr>
              <w:t>stainless steel</w:t>
            </w:r>
            <w:r w:rsidR="003B6CF8" w:rsidRPr="000E419A">
              <w:rPr>
                <w:lang w:eastAsia="zh-HK"/>
              </w:rPr>
              <w:t xml:space="preserve"> </w:t>
            </w:r>
            <w:r w:rsidRPr="000E419A">
              <w:rPr>
                <w:bCs/>
                <w:lang w:eastAsia="zh-HK"/>
              </w:rPr>
              <w:t>c</w:t>
            </w:r>
            <w:r w:rsidRPr="000E419A">
              <w:rPr>
                <w:rFonts w:hint="eastAsia"/>
                <w:bCs/>
                <w:lang w:eastAsia="zh-HK"/>
              </w:rPr>
              <w:t>abinet shall be provide</w:t>
            </w:r>
            <w:r w:rsidRPr="000E419A">
              <w:rPr>
                <w:bCs/>
                <w:lang w:eastAsia="zh-HK"/>
              </w:rPr>
              <w:t>d</w:t>
            </w:r>
            <w:r w:rsidRPr="000E419A">
              <w:rPr>
                <w:rFonts w:hint="eastAsia"/>
                <w:bCs/>
                <w:lang w:eastAsia="zh-HK"/>
              </w:rPr>
              <w:t xml:space="preserve"> with </w:t>
            </w:r>
            <w:r w:rsidR="009F2188" w:rsidRPr="000E419A">
              <w:rPr>
                <w:bCs/>
                <w:lang w:eastAsia="zh-HK"/>
              </w:rPr>
              <w:t xml:space="preserve">at least </w:t>
            </w:r>
            <w:r w:rsidRPr="000E419A">
              <w:rPr>
                <w:rFonts w:hint="eastAsia"/>
                <w:bCs/>
                <w:lang w:eastAsia="zh-HK"/>
              </w:rPr>
              <w:t>two n</w:t>
            </w:r>
            <w:r w:rsidR="003B6CF8">
              <w:rPr>
                <w:bCs/>
                <w:lang w:eastAsia="zh-HK"/>
              </w:rPr>
              <w:t>umbers</w:t>
            </w:r>
            <w:r w:rsidRPr="000E419A">
              <w:rPr>
                <w:rFonts w:hint="eastAsia"/>
                <w:bCs/>
                <w:lang w:eastAsia="zh-HK"/>
              </w:rPr>
              <w:t xml:space="preserve"> </w:t>
            </w:r>
            <w:r w:rsidRPr="000E419A">
              <w:rPr>
                <w:bCs/>
                <w:lang w:eastAsia="zh-HK"/>
              </w:rPr>
              <w:t xml:space="preserve">of </w:t>
            </w:r>
            <w:r w:rsidR="009F2188" w:rsidRPr="000E419A">
              <w:rPr>
                <w:bCs/>
                <w:lang w:eastAsia="zh-HK"/>
              </w:rPr>
              <w:t xml:space="preserve">not less than </w:t>
            </w:r>
            <w:r w:rsidRPr="000E419A">
              <w:rPr>
                <w:bCs/>
                <w:lang w:eastAsia="zh-HK"/>
              </w:rPr>
              <w:t>1.5mm thickness type</w:t>
            </w:r>
            <w:r w:rsidR="009F2188" w:rsidRPr="000E419A">
              <w:rPr>
                <w:bCs/>
                <w:lang w:eastAsia="zh-HK"/>
              </w:rPr>
              <w:t xml:space="preserve"> </w:t>
            </w:r>
            <w:r w:rsidRPr="000E419A">
              <w:rPr>
                <w:bCs/>
                <w:lang w:eastAsia="zh-HK"/>
              </w:rPr>
              <w:t xml:space="preserve">304 </w:t>
            </w:r>
            <w:r w:rsidR="009F2188" w:rsidRPr="000E419A">
              <w:rPr>
                <w:bCs/>
                <w:lang w:eastAsia="zh-HK"/>
              </w:rPr>
              <w:t xml:space="preserve">or better </w:t>
            </w:r>
            <w:r w:rsidRPr="000E419A">
              <w:rPr>
                <w:bCs/>
                <w:lang w:eastAsia="zh-HK"/>
              </w:rPr>
              <w:t xml:space="preserve">stainless steel adjustable shelf. </w:t>
            </w:r>
          </w:p>
        </w:tc>
        <w:tc>
          <w:tcPr>
            <w:tcW w:w="1559" w:type="dxa"/>
            <w:tcBorders>
              <w:top w:val="single" w:sz="4" w:space="0" w:color="auto"/>
              <w:left w:val="single" w:sz="4" w:space="0" w:color="auto"/>
              <w:bottom w:val="single" w:sz="4" w:space="0" w:color="auto"/>
              <w:right w:val="single" w:sz="4" w:space="0" w:color="auto"/>
            </w:tcBorders>
          </w:tcPr>
          <w:p w14:paraId="215D87A7"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C29DE19"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0EAA0D10" w14:textId="77777777" w:rsidTr="008B5069">
        <w:tc>
          <w:tcPr>
            <w:tcW w:w="1135" w:type="dxa"/>
            <w:tcBorders>
              <w:top w:val="single" w:sz="4" w:space="0" w:color="auto"/>
              <w:left w:val="single" w:sz="4" w:space="0" w:color="auto"/>
              <w:bottom w:val="single" w:sz="4" w:space="0" w:color="auto"/>
              <w:right w:val="single" w:sz="4" w:space="0" w:color="auto"/>
            </w:tcBorders>
          </w:tcPr>
          <w:p w14:paraId="5E4C4C4B" w14:textId="3660D968" w:rsidR="00951CD7" w:rsidRPr="000E419A" w:rsidRDefault="009F2188" w:rsidP="00951CD7">
            <w:pPr>
              <w:spacing w:line="320" w:lineRule="exact"/>
              <w:ind w:right="114"/>
              <w:jc w:val="both"/>
            </w:pPr>
            <w:r w:rsidRPr="000E419A">
              <w:t>1</w:t>
            </w:r>
            <w:r w:rsidR="00561F47">
              <w:t>7</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3017B3D6" w14:textId="11D6C0AA" w:rsidR="00951CD7" w:rsidRPr="000E419A" w:rsidRDefault="00951CD7" w:rsidP="00983491">
            <w:pPr>
              <w:snapToGrid w:val="0"/>
              <w:spacing w:line="320" w:lineRule="exact"/>
              <w:ind w:left="118" w:rightChars="57" w:right="137"/>
              <w:jc w:val="both"/>
              <w:rPr>
                <w:bCs/>
                <w:lang w:eastAsia="zh-HK"/>
              </w:rPr>
            </w:pPr>
            <w:r w:rsidRPr="000E419A">
              <w:rPr>
                <w:bCs/>
                <w:lang w:eastAsia="zh-HK"/>
              </w:rPr>
              <w:t>The</w:t>
            </w:r>
            <w:r w:rsidR="007A38FC">
              <w:rPr>
                <w:bCs/>
                <w:lang w:eastAsia="zh-HK"/>
              </w:rPr>
              <w:t xml:space="preserve"> </w:t>
            </w:r>
            <w:r w:rsidR="007A38FC">
              <w:rPr>
                <w:lang w:eastAsia="zh-HK"/>
              </w:rPr>
              <w:t>stainless steel</w:t>
            </w:r>
            <w:r w:rsidRPr="000E419A">
              <w:rPr>
                <w:rFonts w:hint="eastAsia"/>
                <w:bCs/>
                <w:lang w:eastAsia="zh-HK"/>
              </w:rPr>
              <w:t xml:space="preserve"> </w:t>
            </w:r>
            <w:r w:rsidRPr="000E419A">
              <w:rPr>
                <w:bCs/>
                <w:lang w:eastAsia="zh-HK"/>
              </w:rPr>
              <w:t>cabinet</w:t>
            </w:r>
            <w:r w:rsidRPr="000E419A">
              <w:rPr>
                <w:rFonts w:hint="eastAsia"/>
                <w:bCs/>
                <w:lang w:eastAsia="zh-HK"/>
              </w:rPr>
              <w:t xml:space="preserve"> shall be constructed with</w:t>
            </w:r>
            <w:r w:rsidR="007A38FC">
              <w:rPr>
                <w:bCs/>
                <w:lang w:eastAsia="zh-HK"/>
              </w:rPr>
              <w:t xml:space="preserve"> at least</w:t>
            </w:r>
            <w:r w:rsidRPr="000E419A">
              <w:rPr>
                <w:rFonts w:hint="eastAsia"/>
                <w:bCs/>
                <w:lang w:eastAsia="zh-HK"/>
              </w:rPr>
              <w:t xml:space="preserve"> </w:t>
            </w:r>
            <w:r w:rsidRPr="000E419A">
              <w:rPr>
                <w:bCs/>
                <w:lang w:eastAsia="zh-HK"/>
              </w:rPr>
              <w:t xml:space="preserve">40mm adjustable stainless steel </w:t>
            </w:r>
            <w:r w:rsidRPr="000E419A">
              <w:rPr>
                <w:rFonts w:hint="eastAsia"/>
                <w:bCs/>
                <w:lang w:eastAsia="zh-HK"/>
              </w:rPr>
              <w:t>bullet feet.</w:t>
            </w:r>
            <w:r w:rsidRPr="000E419A">
              <w:rPr>
                <w:bCs/>
                <w:lang w:eastAsia="zh-HK"/>
              </w:rPr>
              <w:t xml:space="preserve"> Feet shall be completely sealed at bottom and shall be closed fitting between tubular leg support and foot.</w:t>
            </w:r>
          </w:p>
        </w:tc>
        <w:tc>
          <w:tcPr>
            <w:tcW w:w="1559" w:type="dxa"/>
            <w:tcBorders>
              <w:top w:val="single" w:sz="4" w:space="0" w:color="auto"/>
              <w:left w:val="single" w:sz="4" w:space="0" w:color="auto"/>
              <w:bottom w:val="single" w:sz="4" w:space="0" w:color="auto"/>
              <w:right w:val="single" w:sz="4" w:space="0" w:color="auto"/>
            </w:tcBorders>
          </w:tcPr>
          <w:p w14:paraId="185AE360"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1D18A0D"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19987DDA" w14:textId="77777777" w:rsidTr="008B5069">
        <w:tc>
          <w:tcPr>
            <w:tcW w:w="1135" w:type="dxa"/>
            <w:tcBorders>
              <w:top w:val="single" w:sz="4" w:space="0" w:color="auto"/>
              <w:left w:val="single" w:sz="4" w:space="0" w:color="auto"/>
              <w:bottom w:val="single" w:sz="4" w:space="0" w:color="auto"/>
              <w:right w:val="single" w:sz="4" w:space="0" w:color="auto"/>
            </w:tcBorders>
          </w:tcPr>
          <w:p w14:paraId="2CC3C780" w14:textId="430D7DA5" w:rsidR="00951CD7" w:rsidRPr="000E419A" w:rsidRDefault="009F2188" w:rsidP="00951CD7">
            <w:pPr>
              <w:spacing w:line="320" w:lineRule="exact"/>
              <w:ind w:right="114"/>
              <w:jc w:val="both"/>
            </w:pPr>
            <w:r w:rsidRPr="000E419A">
              <w:lastRenderedPageBreak/>
              <w:t>1</w:t>
            </w:r>
            <w:r w:rsidR="00561F47">
              <w:t>7</w:t>
            </w:r>
            <w:r w:rsidRPr="000E419A">
              <w:t>.2.5</w:t>
            </w:r>
          </w:p>
        </w:tc>
        <w:tc>
          <w:tcPr>
            <w:tcW w:w="5670" w:type="dxa"/>
            <w:tcBorders>
              <w:top w:val="single" w:sz="4" w:space="0" w:color="auto"/>
              <w:left w:val="single" w:sz="4" w:space="0" w:color="auto"/>
              <w:bottom w:val="single" w:sz="4" w:space="0" w:color="auto"/>
              <w:right w:val="single" w:sz="4" w:space="0" w:color="auto"/>
            </w:tcBorders>
          </w:tcPr>
          <w:p w14:paraId="6DC9452D" w14:textId="16DB397F" w:rsidR="00951CD7" w:rsidRPr="000E419A" w:rsidRDefault="00951CD7" w:rsidP="00983491">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7A38FC">
              <w:rPr>
                <w:lang w:eastAsia="zh-HK"/>
              </w:rPr>
              <w:t>stainless steel</w:t>
            </w:r>
            <w:r w:rsidR="007A38FC" w:rsidRPr="000E419A">
              <w:rPr>
                <w:lang w:eastAsia="zh-HK"/>
              </w:rPr>
              <w:t xml:space="preserve"> cabinet</w:t>
            </w:r>
            <w:r w:rsidR="007A38FC" w:rsidRPr="000E419A">
              <w:rPr>
                <w:rFonts w:hint="eastAsia"/>
                <w:bCs/>
                <w:lang w:eastAsia="zh-HK"/>
              </w:rPr>
              <w:t xml:space="preserve"> </w:t>
            </w:r>
            <w:r w:rsidRPr="000E419A">
              <w:rPr>
                <w:rFonts w:hint="eastAsia"/>
                <w:bCs/>
                <w:lang w:eastAsia="zh-HK"/>
              </w:rPr>
              <w:t xml:space="preserve">shall be constructed with </w:t>
            </w:r>
            <w:r w:rsidR="009F2188" w:rsidRPr="000E419A">
              <w:rPr>
                <w:bCs/>
                <w:lang w:eastAsia="zh-HK"/>
              </w:rPr>
              <w:t xml:space="preserve">not less than </w:t>
            </w:r>
            <w:r w:rsidRPr="000E419A">
              <w:rPr>
                <w:rFonts w:hint="eastAsia"/>
                <w:bCs/>
                <w:lang w:eastAsia="zh-HK"/>
              </w:rPr>
              <w:t>2mm</w:t>
            </w:r>
            <w:r w:rsidRPr="000E419A">
              <w:rPr>
                <w:bCs/>
                <w:lang w:eastAsia="zh-HK"/>
              </w:rPr>
              <w:t xml:space="preserve"> thickness type 304 </w:t>
            </w:r>
            <w:r w:rsidR="009F2188" w:rsidRPr="000E419A">
              <w:rPr>
                <w:bCs/>
                <w:lang w:eastAsia="zh-HK"/>
              </w:rPr>
              <w:t xml:space="preserve">or better </w:t>
            </w:r>
            <w:r w:rsidRPr="000E419A">
              <w:rPr>
                <w:bCs/>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5D6FBAB8"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25B09ED"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58B7AE81" w14:textId="77777777" w:rsidTr="008B5069">
        <w:tc>
          <w:tcPr>
            <w:tcW w:w="1135" w:type="dxa"/>
            <w:tcBorders>
              <w:top w:val="single" w:sz="4" w:space="0" w:color="auto"/>
              <w:left w:val="single" w:sz="4" w:space="0" w:color="auto"/>
              <w:bottom w:val="single" w:sz="4" w:space="0" w:color="auto"/>
              <w:right w:val="single" w:sz="4" w:space="0" w:color="auto"/>
            </w:tcBorders>
          </w:tcPr>
          <w:p w14:paraId="0A20C2E1" w14:textId="69E511EE" w:rsidR="00951CD7" w:rsidRPr="000E419A" w:rsidRDefault="009F2188" w:rsidP="00951CD7">
            <w:pPr>
              <w:spacing w:line="320" w:lineRule="exact"/>
              <w:ind w:right="114"/>
              <w:jc w:val="both"/>
            </w:pPr>
            <w:r w:rsidRPr="000E419A">
              <w:t>1</w:t>
            </w:r>
            <w:r w:rsidR="00561F47">
              <w:t>7</w:t>
            </w:r>
            <w:r w:rsidRPr="000E419A">
              <w:t>.2.6</w:t>
            </w:r>
          </w:p>
        </w:tc>
        <w:tc>
          <w:tcPr>
            <w:tcW w:w="5670" w:type="dxa"/>
            <w:tcBorders>
              <w:top w:val="single" w:sz="4" w:space="0" w:color="auto"/>
              <w:left w:val="single" w:sz="4" w:space="0" w:color="auto"/>
              <w:bottom w:val="single" w:sz="4" w:space="0" w:color="auto"/>
              <w:right w:val="single" w:sz="4" w:space="0" w:color="auto"/>
            </w:tcBorders>
          </w:tcPr>
          <w:p w14:paraId="25E0EB6F" w14:textId="22525A3E" w:rsidR="00951CD7" w:rsidRPr="000E419A" w:rsidRDefault="00951CD7" w:rsidP="00983491">
            <w:pPr>
              <w:snapToGrid w:val="0"/>
              <w:spacing w:line="320" w:lineRule="exact"/>
              <w:ind w:left="118" w:rightChars="57" w:right="137"/>
              <w:jc w:val="both"/>
              <w:rPr>
                <w:bCs/>
                <w:lang w:eastAsia="zh-HK"/>
              </w:rPr>
            </w:pPr>
            <w:r w:rsidRPr="000E419A">
              <w:rPr>
                <w:rFonts w:hint="eastAsia"/>
                <w:bCs/>
                <w:lang w:eastAsia="zh-HK"/>
              </w:rPr>
              <w:t xml:space="preserve">The </w:t>
            </w:r>
            <w:r w:rsidR="007A38FC">
              <w:rPr>
                <w:lang w:eastAsia="zh-HK"/>
              </w:rPr>
              <w:t>stainless steel</w:t>
            </w:r>
            <w:r w:rsidR="007A38FC" w:rsidRPr="000E419A">
              <w:rPr>
                <w:lang w:eastAsia="zh-HK"/>
              </w:rPr>
              <w:t xml:space="preserve"> cabinet</w:t>
            </w:r>
            <w:r w:rsidR="007A38FC" w:rsidRPr="000E419A">
              <w:rPr>
                <w:rFonts w:hint="eastAsia"/>
                <w:bCs/>
                <w:lang w:eastAsia="zh-HK"/>
              </w:rPr>
              <w:t xml:space="preserve"> </w:t>
            </w:r>
            <w:r w:rsidRPr="000E419A">
              <w:rPr>
                <w:rFonts w:hint="eastAsia"/>
                <w:bCs/>
                <w:lang w:eastAsia="zh-HK"/>
              </w:rPr>
              <w:t>shall be provide</w:t>
            </w:r>
            <w:r w:rsidRPr="000E419A">
              <w:rPr>
                <w:bCs/>
                <w:lang w:eastAsia="zh-HK"/>
              </w:rPr>
              <w:t>d</w:t>
            </w:r>
            <w:r w:rsidRPr="000E419A">
              <w:rPr>
                <w:rFonts w:hint="eastAsia"/>
                <w:bCs/>
                <w:lang w:eastAsia="zh-HK"/>
              </w:rPr>
              <w:t xml:space="preserve"> with</w:t>
            </w:r>
            <w:r w:rsidR="009F2188" w:rsidRPr="000E419A">
              <w:rPr>
                <w:bCs/>
                <w:lang w:eastAsia="zh-HK"/>
              </w:rPr>
              <w:t xml:space="preserve"> at least</w:t>
            </w:r>
            <w:r w:rsidRPr="000E419A">
              <w:rPr>
                <w:rFonts w:hint="eastAsia"/>
                <w:bCs/>
                <w:lang w:eastAsia="zh-HK"/>
              </w:rPr>
              <w:t xml:space="preserve"> one pair </w:t>
            </w:r>
            <w:r w:rsidRPr="000E419A">
              <w:rPr>
                <w:bCs/>
                <w:lang w:eastAsia="zh-HK"/>
              </w:rPr>
              <w:t>lockable hinge</w:t>
            </w:r>
            <w:r w:rsidRPr="000E419A">
              <w:rPr>
                <w:rFonts w:hint="eastAsia"/>
                <w:bCs/>
                <w:lang w:eastAsia="zh-HK"/>
              </w:rPr>
              <w:t xml:space="preserve"> door</w:t>
            </w:r>
            <w:r w:rsidRPr="000E419A">
              <w:rPr>
                <w:bCs/>
                <w:lang w:eastAsia="zh-HK"/>
              </w:rPr>
              <w:t xml:space="preserve"> constructed of </w:t>
            </w:r>
            <w:r w:rsidR="009F2188" w:rsidRPr="000E419A">
              <w:rPr>
                <w:bCs/>
                <w:lang w:eastAsia="zh-HK"/>
              </w:rPr>
              <w:t xml:space="preserve">not less than </w:t>
            </w:r>
            <w:r w:rsidRPr="000E419A">
              <w:rPr>
                <w:bCs/>
                <w:lang w:eastAsia="zh-HK"/>
              </w:rPr>
              <w:t xml:space="preserve">0.8mm polished stainless steel exterior and </w:t>
            </w:r>
            <w:r w:rsidR="009F2188" w:rsidRPr="000E419A">
              <w:rPr>
                <w:bCs/>
                <w:lang w:eastAsia="zh-HK"/>
              </w:rPr>
              <w:t xml:space="preserve">not less than </w:t>
            </w:r>
            <w:r w:rsidRPr="000E419A">
              <w:rPr>
                <w:bCs/>
                <w:lang w:eastAsia="zh-HK"/>
              </w:rPr>
              <w:t>0.6mm stainless steel interior.</w:t>
            </w:r>
          </w:p>
        </w:tc>
        <w:tc>
          <w:tcPr>
            <w:tcW w:w="1559" w:type="dxa"/>
            <w:tcBorders>
              <w:top w:val="single" w:sz="4" w:space="0" w:color="auto"/>
              <w:left w:val="single" w:sz="4" w:space="0" w:color="auto"/>
              <w:bottom w:val="single" w:sz="4" w:space="0" w:color="auto"/>
              <w:right w:val="single" w:sz="4" w:space="0" w:color="auto"/>
            </w:tcBorders>
          </w:tcPr>
          <w:p w14:paraId="40B4D5EB"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47F74FB"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47BFAC9A" w14:textId="77777777" w:rsidTr="008B5069">
        <w:tc>
          <w:tcPr>
            <w:tcW w:w="1135" w:type="dxa"/>
            <w:tcBorders>
              <w:top w:val="single" w:sz="4" w:space="0" w:color="auto"/>
              <w:left w:val="single" w:sz="4" w:space="0" w:color="auto"/>
              <w:bottom w:val="single" w:sz="4" w:space="0" w:color="auto"/>
              <w:right w:val="single" w:sz="4" w:space="0" w:color="auto"/>
            </w:tcBorders>
          </w:tcPr>
          <w:p w14:paraId="19AE654E" w14:textId="22A61267" w:rsidR="00951CD7" w:rsidRPr="000E419A" w:rsidRDefault="009F2188" w:rsidP="00951CD7">
            <w:pPr>
              <w:spacing w:line="320" w:lineRule="exact"/>
              <w:ind w:right="114"/>
              <w:jc w:val="both"/>
            </w:pPr>
            <w:r w:rsidRPr="000E419A">
              <w:t>1</w:t>
            </w:r>
            <w:r w:rsidR="00561F47">
              <w:t>7</w:t>
            </w:r>
            <w:r w:rsidRPr="000E419A">
              <w:t>.2.7</w:t>
            </w:r>
          </w:p>
        </w:tc>
        <w:tc>
          <w:tcPr>
            <w:tcW w:w="5670" w:type="dxa"/>
            <w:tcBorders>
              <w:top w:val="single" w:sz="4" w:space="0" w:color="auto"/>
              <w:left w:val="single" w:sz="4" w:space="0" w:color="auto"/>
              <w:bottom w:val="single" w:sz="4" w:space="0" w:color="auto"/>
              <w:right w:val="single" w:sz="4" w:space="0" w:color="auto"/>
            </w:tcBorders>
          </w:tcPr>
          <w:p w14:paraId="52711E07" w14:textId="200A0AB9" w:rsidR="00951CD7" w:rsidRPr="000E419A" w:rsidRDefault="00951CD7" w:rsidP="00983491">
            <w:pPr>
              <w:snapToGrid w:val="0"/>
              <w:spacing w:line="320" w:lineRule="exact"/>
              <w:ind w:left="118" w:rightChars="57" w:right="137"/>
              <w:jc w:val="both"/>
              <w:rPr>
                <w:bCs/>
                <w:lang w:eastAsia="zh-HK"/>
              </w:rPr>
            </w:pPr>
            <w:r w:rsidRPr="000E419A">
              <w:rPr>
                <w:rFonts w:hint="eastAsia"/>
                <w:bCs/>
                <w:lang w:eastAsia="zh-HK"/>
              </w:rPr>
              <w:t xml:space="preserve">The </w:t>
            </w:r>
            <w:r w:rsidRPr="000E419A">
              <w:rPr>
                <w:bCs/>
                <w:lang w:eastAsia="zh-HK"/>
              </w:rPr>
              <w:t xml:space="preserve">sliding </w:t>
            </w:r>
            <w:r w:rsidRPr="000E419A">
              <w:rPr>
                <w:rFonts w:hint="eastAsia"/>
                <w:bCs/>
                <w:lang w:eastAsia="zh-HK"/>
              </w:rPr>
              <w:t xml:space="preserve">doors </w:t>
            </w:r>
            <w:r w:rsidRPr="000E419A">
              <w:rPr>
                <w:bCs/>
                <w:lang w:eastAsia="zh-HK"/>
              </w:rPr>
              <w:t xml:space="preserve">lock </w:t>
            </w:r>
            <w:r w:rsidRPr="000E419A">
              <w:rPr>
                <w:rFonts w:hint="eastAsia"/>
                <w:bCs/>
                <w:lang w:eastAsia="zh-HK"/>
              </w:rPr>
              <w:t xml:space="preserve">shall be constructed with </w:t>
            </w:r>
            <w:r w:rsidRPr="000E419A">
              <w:rPr>
                <w:bCs/>
                <w:lang w:eastAsia="zh-HK"/>
              </w:rPr>
              <w:t xml:space="preserve">“Standard </w:t>
            </w:r>
            <w:proofErr w:type="spellStart"/>
            <w:r w:rsidRPr="000E419A">
              <w:rPr>
                <w:bCs/>
                <w:lang w:eastAsia="zh-HK"/>
              </w:rPr>
              <w:t>Keil</w:t>
            </w:r>
            <w:proofErr w:type="spellEnd"/>
            <w:r w:rsidRPr="000E419A">
              <w:rPr>
                <w:bCs/>
                <w:lang w:eastAsia="zh-HK"/>
              </w:rPr>
              <w:t>” Series 1220 or equal.</w:t>
            </w:r>
          </w:p>
        </w:tc>
        <w:tc>
          <w:tcPr>
            <w:tcW w:w="1559" w:type="dxa"/>
            <w:tcBorders>
              <w:top w:val="single" w:sz="4" w:space="0" w:color="auto"/>
              <w:left w:val="single" w:sz="4" w:space="0" w:color="auto"/>
              <w:bottom w:val="single" w:sz="4" w:space="0" w:color="auto"/>
              <w:right w:val="single" w:sz="4" w:space="0" w:color="auto"/>
            </w:tcBorders>
          </w:tcPr>
          <w:p w14:paraId="5899D153"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00054BD" w14:textId="77777777" w:rsidR="00951CD7" w:rsidRPr="000E419A" w:rsidRDefault="00951CD7" w:rsidP="00951CD7">
            <w:pPr>
              <w:spacing w:line="320" w:lineRule="exact"/>
              <w:ind w:leftChars="47" w:left="113" w:rightChars="46" w:right="110"/>
              <w:jc w:val="both"/>
              <w:rPr>
                <w:color w:val="FF0000"/>
                <w:u w:val="single"/>
              </w:rPr>
            </w:pPr>
          </w:p>
        </w:tc>
      </w:tr>
      <w:tr w:rsidR="00951CD7" w:rsidRPr="000E419A" w14:paraId="5EF2F7B1" w14:textId="77777777" w:rsidTr="003B6CF8">
        <w:tc>
          <w:tcPr>
            <w:tcW w:w="1135" w:type="dxa"/>
            <w:tcBorders>
              <w:top w:val="single" w:sz="4" w:space="0" w:color="auto"/>
              <w:left w:val="single" w:sz="4" w:space="0" w:color="auto"/>
              <w:bottom w:val="single" w:sz="4" w:space="0" w:color="auto"/>
              <w:right w:val="single" w:sz="4" w:space="0" w:color="auto"/>
            </w:tcBorders>
          </w:tcPr>
          <w:p w14:paraId="145E1B05" w14:textId="6212BCFA" w:rsidR="00951CD7" w:rsidRPr="000E419A" w:rsidRDefault="00983491" w:rsidP="00951CD7">
            <w:pPr>
              <w:spacing w:line="320" w:lineRule="exact"/>
              <w:ind w:right="114"/>
              <w:jc w:val="both"/>
              <w:rPr>
                <w:b/>
                <w:bCs/>
              </w:rPr>
            </w:pPr>
            <w:r w:rsidRPr="000E419A">
              <w:rPr>
                <w:b/>
                <w:bCs/>
              </w:rPr>
              <w:t>1</w:t>
            </w:r>
            <w:r w:rsidR="00561F47">
              <w:rPr>
                <w:b/>
                <w:bCs/>
              </w:rPr>
              <w:t>8</w:t>
            </w:r>
          </w:p>
        </w:tc>
        <w:tc>
          <w:tcPr>
            <w:tcW w:w="5670" w:type="dxa"/>
            <w:tcBorders>
              <w:top w:val="single" w:sz="4" w:space="0" w:color="auto"/>
              <w:left w:val="single" w:sz="4" w:space="0" w:color="auto"/>
              <w:bottom w:val="single" w:sz="4" w:space="0" w:color="auto"/>
              <w:right w:val="single" w:sz="4" w:space="0" w:color="auto"/>
            </w:tcBorders>
          </w:tcPr>
          <w:p w14:paraId="793F5159" w14:textId="0420955F" w:rsidR="00951CD7" w:rsidRPr="000E419A" w:rsidRDefault="00983491" w:rsidP="00951CD7">
            <w:pPr>
              <w:snapToGrid w:val="0"/>
              <w:spacing w:line="320" w:lineRule="exact"/>
              <w:ind w:left="118" w:rightChars="57" w:right="137"/>
              <w:jc w:val="both"/>
              <w:rPr>
                <w:b/>
                <w:bCs/>
                <w:u w:val="single"/>
                <w:lang w:eastAsia="zh-HK"/>
              </w:rPr>
            </w:pPr>
            <w:r w:rsidRPr="000E419A">
              <w:rPr>
                <w:b/>
                <w:bCs/>
                <w:u w:val="single"/>
                <w:lang w:eastAsia="zh-HK"/>
              </w:rPr>
              <w:t xml:space="preserve">Item </w:t>
            </w:r>
            <w:r w:rsidR="00780EC9">
              <w:rPr>
                <w:b/>
                <w:bCs/>
                <w:u w:val="single"/>
                <w:lang w:eastAsia="zh-HK"/>
              </w:rPr>
              <w:t>1.</w:t>
            </w:r>
            <w:r w:rsidRPr="000E419A">
              <w:rPr>
                <w:b/>
                <w:bCs/>
                <w:u w:val="single"/>
                <w:lang w:eastAsia="zh-HK"/>
              </w:rPr>
              <w:t>1</w:t>
            </w:r>
            <w:r w:rsidR="00561F47">
              <w:rPr>
                <w:b/>
                <w:bCs/>
                <w:u w:val="single"/>
                <w:lang w:eastAsia="zh-HK"/>
              </w:rPr>
              <w:t>7</w:t>
            </w:r>
            <w:r w:rsidRPr="000E419A">
              <w:rPr>
                <w:b/>
                <w:bCs/>
                <w:u w:val="single"/>
                <w:lang w:eastAsia="zh-HK"/>
              </w:rPr>
              <w:t xml:space="preserve">: </w:t>
            </w:r>
            <w:r w:rsidR="0005510E" w:rsidRPr="000E419A">
              <w:rPr>
                <w:b/>
                <w:bCs/>
                <w:u w:val="single"/>
                <w:lang w:eastAsia="zh-HK"/>
              </w:rPr>
              <w:t>S</w:t>
            </w:r>
            <w:r w:rsidR="007A38FC">
              <w:rPr>
                <w:b/>
                <w:bCs/>
                <w:u w:val="single"/>
                <w:lang w:eastAsia="zh-HK"/>
              </w:rPr>
              <w:t xml:space="preserve">tainless </w:t>
            </w:r>
            <w:r w:rsidR="0005510E" w:rsidRPr="000E419A">
              <w:rPr>
                <w:b/>
                <w:bCs/>
                <w:u w:val="single"/>
                <w:lang w:eastAsia="zh-HK"/>
              </w:rPr>
              <w:t>S</w:t>
            </w:r>
            <w:r w:rsidR="007A38FC">
              <w:rPr>
                <w:b/>
                <w:bCs/>
                <w:u w:val="single"/>
                <w:lang w:eastAsia="zh-HK"/>
              </w:rPr>
              <w:t>teel</w:t>
            </w:r>
            <w:r w:rsidR="0005510E" w:rsidRPr="000E419A">
              <w:rPr>
                <w:b/>
                <w:bCs/>
                <w:u w:val="single"/>
                <w:lang w:eastAsia="zh-HK"/>
              </w:rPr>
              <w:t xml:space="preserve"> </w:t>
            </w:r>
            <w:r w:rsidRPr="000E419A">
              <w:rPr>
                <w:b/>
                <w:bCs/>
                <w:u w:val="single"/>
                <w:lang w:eastAsia="zh-HK"/>
              </w:rPr>
              <w:t>Open Cabinet</w:t>
            </w:r>
            <w:r w:rsidR="00561F47">
              <w:rPr>
                <w:b/>
                <w:bCs/>
                <w:u w:val="single"/>
                <w:lang w:eastAsia="zh-HK"/>
              </w:rPr>
              <w:t xml:space="preserve"> (Type 1)</w:t>
            </w:r>
          </w:p>
        </w:tc>
        <w:tc>
          <w:tcPr>
            <w:tcW w:w="1559" w:type="dxa"/>
            <w:tcBorders>
              <w:top w:val="single" w:sz="4" w:space="0" w:color="auto"/>
              <w:left w:val="single" w:sz="4" w:space="0" w:color="auto"/>
              <w:bottom w:val="single" w:sz="4" w:space="0" w:color="auto"/>
              <w:right w:val="single" w:sz="4" w:space="0" w:color="auto"/>
            </w:tcBorders>
          </w:tcPr>
          <w:p w14:paraId="0D20CEED" w14:textId="77777777" w:rsidR="00951CD7" w:rsidRPr="000E419A" w:rsidRDefault="00951CD7" w:rsidP="00951CD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EAF1CDC" w14:textId="77777777" w:rsidR="00951CD7" w:rsidRPr="000E419A" w:rsidRDefault="00951CD7" w:rsidP="00951CD7">
            <w:pPr>
              <w:spacing w:line="320" w:lineRule="exact"/>
              <w:ind w:leftChars="47" w:left="113" w:rightChars="46" w:right="110"/>
              <w:jc w:val="both"/>
              <w:rPr>
                <w:color w:val="FF0000"/>
                <w:u w:val="single"/>
              </w:rPr>
            </w:pPr>
          </w:p>
        </w:tc>
      </w:tr>
      <w:tr w:rsidR="003B6CF8" w:rsidRPr="000E419A" w14:paraId="31CEC4DE" w14:textId="77777777" w:rsidTr="003B6CF8">
        <w:tc>
          <w:tcPr>
            <w:tcW w:w="1135" w:type="dxa"/>
            <w:tcBorders>
              <w:top w:val="single" w:sz="4" w:space="0" w:color="auto"/>
              <w:left w:val="single" w:sz="4" w:space="0" w:color="auto"/>
              <w:bottom w:val="nil"/>
              <w:right w:val="single" w:sz="4" w:space="0" w:color="auto"/>
            </w:tcBorders>
          </w:tcPr>
          <w:p w14:paraId="1D8DF2FE" w14:textId="482C4848" w:rsidR="003B6CF8" w:rsidRPr="000E419A" w:rsidRDefault="003B6CF8" w:rsidP="00983491">
            <w:pPr>
              <w:spacing w:line="320" w:lineRule="exact"/>
              <w:ind w:right="114"/>
              <w:jc w:val="both"/>
            </w:pPr>
            <w:r w:rsidRPr="000E419A">
              <w:t>1</w:t>
            </w:r>
            <w:r w:rsidR="00561F47">
              <w:t>8</w:t>
            </w:r>
            <w:r w:rsidRPr="000E419A">
              <w:t>.1</w:t>
            </w:r>
          </w:p>
        </w:tc>
        <w:tc>
          <w:tcPr>
            <w:tcW w:w="5670" w:type="dxa"/>
            <w:tcBorders>
              <w:top w:val="single" w:sz="4" w:space="0" w:color="auto"/>
              <w:left w:val="single" w:sz="4" w:space="0" w:color="auto"/>
              <w:bottom w:val="single" w:sz="4" w:space="0" w:color="auto"/>
              <w:right w:val="nil"/>
            </w:tcBorders>
          </w:tcPr>
          <w:p w14:paraId="69AFC127" w14:textId="630C2A24" w:rsidR="003B6CF8" w:rsidRPr="003B6CF8" w:rsidRDefault="003B6CF8" w:rsidP="003B6CF8">
            <w:pPr>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w:t>
            </w:r>
            <w:r>
              <w:rPr>
                <w:lang w:eastAsia="zh-HK"/>
              </w:rPr>
              <w:t>stainless steel</w:t>
            </w:r>
            <w:r w:rsidRPr="000E419A">
              <w:rPr>
                <w:lang w:eastAsia="zh-HK"/>
              </w:rPr>
              <w:t xml:space="preserve"> open cabinet</w:t>
            </w:r>
            <w:r w:rsidRPr="000E419A">
              <w:rPr>
                <w:bCs/>
                <w:kern w:val="1"/>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1) </w:t>
            </w:r>
            <w:r w:rsidRPr="000E419A">
              <w:rPr>
                <w:bCs/>
                <w:kern w:val="1"/>
                <w:lang w:eastAsia="zh-HK"/>
              </w:rPr>
              <w:t>shall be:</w:t>
            </w:r>
          </w:p>
        </w:tc>
        <w:tc>
          <w:tcPr>
            <w:tcW w:w="1559" w:type="dxa"/>
            <w:tcBorders>
              <w:top w:val="single" w:sz="4" w:space="0" w:color="auto"/>
              <w:left w:val="nil"/>
              <w:bottom w:val="single" w:sz="4" w:space="0" w:color="auto"/>
              <w:right w:val="nil"/>
            </w:tcBorders>
          </w:tcPr>
          <w:p w14:paraId="1691EEEE"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787DA4D"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37893576" w14:textId="77777777" w:rsidTr="003B6CF8">
        <w:tc>
          <w:tcPr>
            <w:tcW w:w="1135" w:type="dxa"/>
            <w:tcBorders>
              <w:top w:val="nil"/>
              <w:left w:val="single" w:sz="4" w:space="0" w:color="auto"/>
              <w:bottom w:val="nil"/>
              <w:right w:val="single" w:sz="4" w:space="0" w:color="auto"/>
            </w:tcBorders>
          </w:tcPr>
          <w:p w14:paraId="76572FBB"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9CF0B34" w14:textId="04587539" w:rsidR="003B6CF8" w:rsidRPr="003B6CF8" w:rsidRDefault="003B6CF8" w:rsidP="00463724">
            <w:pPr>
              <w:pStyle w:val="afa"/>
              <w:numPr>
                <w:ilvl w:val="0"/>
                <w:numId w:val="93"/>
              </w:numPr>
              <w:snapToGrid w:val="0"/>
              <w:spacing w:line="320" w:lineRule="exact"/>
              <w:ind w:leftChars="0" w:left="536" w:rightChars="57" w:right="137" w:hanging="417"/>
              <w:jc w:val="both"/>
              <w:rPr>
                <w:bCs/>
                <w:lang w:eastAsia="zh-HK"/>
              </w:rPr>
            </w:pPr>
            <w:r w:rsidRPr="000E419A">
              <w:rPr>
                <w:bCs/>
                <w:kern w:val="1"/>
                <w:lang w:eastAsia="zh-HK"/>
              </w:rPr>
              <w:t>Overall length</w:t>
            </w:r>
            <w:r w:rsidR="00561F47">
              <w:rPr>
                <w:bCs/>
                <w:kern w:val="1"/>
                <w:lang w:eastAsia="zh-HK"/>
              </w:rPr>
              <w:t>:</w:t>
            </w:r>
            <w:r>
              <w:rPr>
                <w:bCs/>
                <w:kern w:val="1"/>
                <w:lang w:eastAsia="zh-HK"/>
              </w:rPr>
              <w:t xml:space="preserve"> 5800mm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6ED7D84"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FF51090"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65098A21" w14:textId="77777777" w:rsidTr="003B6CF8">
        <w:tc>
          <w:tcPr>
            <w:tcW w:w="1135" w:type="dxa"/>
            <w:tcBorders>
              <w:top w:val="nil"/>
              <w:left w:val="single" w:sz="4" w:space="0" w:color="auto"/>
              <w:bottom w:val="nil"/>
              <w:right w:val="single" w:sz="4" w:space="0" w:color="auto"/>
            </w:tcBorders>
          </w:tcPr>
          <w:p w14:paraId="42D98A11"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E927E93" w14:textId="75642494" w:rsidR="003B6CF8" w:rsidRPr="000E419A" w:rsidRDefault="003B6CF8" w:rsidP="00463724">
            <w:pPr>
              <w:pStyle w:val="afa"/>
              <w:numPr>
                <w:ilvl w:val="0"/>
                <w:numId w:val="93"/>
              </w:numPr>
              <w:snapToGrid w:val="0"/>
              <w:spacing w:line="320" w:lineRule="exact"/>
              <w:ind w:leftChars="0" w:left="536" w:rightChars="57" w:right="137" w:hanging="417"/>
              <w:jc w:val="both"/>
              <w:rPr>
                <w:bCs/>
                <w:kern w:val="1"/>
                <w:lang w:eastAsia="zh-HK"/>
              </w:rPr>
            </w:pPr>
            <w:r w:rsidRPr="000E419A">
              <w:rPr>
                <w:bCs/>
                <w:kern w:val="1"/>
                <w:lang w:eastAsia="zh-HK"/>
              </w:rPr>
              <w:t>Overall width</w:t>
            </w:r>
            <w:r w:rsidR="00561F47">
              <w:rPr>
                <w:bCs/>
                <w:kern w:val="1"/>
                <w:lang w:eastAsia="zh-HK"/>
              </w:rPr>
              <w:t>:</w:t>
            </w:r>
            <w:r>
              <w:rPr>
                <w:bCs/>
                <w:kern w:val="1"/>
                <w:lang w:eastAsia="zh-HK"/>
              </w:rPr>
              <w:t>700mm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50EA36C"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DA02DCA"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67969A8A" w14:textId="77777777" w:rsidTr="00F50536">
        <w:tc>
          <w:tcPr>
            <w:tcW w:w="1135" w:type="dxa"/>
            <w:tcBorders>
              <w:top w:val="nil"/>
              <w:left w:val="single" w:sz="4" w:space="0" w:color="auto"/>
              <w:bottom w:val="single" w:sz="4" w:space="0" w:color="auto"/>
              <w:right w:val="single" w:sz="4" w:space="0" w:color="auto"/>
            </w:tcBorders>
          </w:tcPr>
          <w:p w14:paraId="7D945D59"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FCE1964" w14:textId="68FCDB42" w:rsidR="003B6CF8" w:rsidRPr="000E419A" w:rsidRDefault="003B6CF8" w:rsidP="00463724">
            <w:pPr>
              <w:pStyle w:val="afa"/>
              <w:numPr>
                <w:ilvl w:val="0"/>
                <w:numId w:val="93"/>
              </w:numPr>
              <w:snapToGrid w:val="0"/>
              <w:spacing w:line="320" w:lineRule="exact"/>
              <w:ind w:leftChars="0" w:left="536" w:rightChars="57" w:right="137" w:hanging="417"/>
              <w:jc w:val="both"/>
              <w:rPr>
                <w:bCs/>
                <w:kern w:val="1"/>
                <w:lang w:eastAsia="zh-HK"/>
              </w:rPr>
            </w:pPr>
            <w:r w:rsidRPr="000E419A">
              <w:rPr>
                <w:bCs/>
                <w:kern w:val="1"/>
                <w:lang w:eastAsia="zh-HK"/>
              </w:rPr>
              <w:t>Height: 860</w:t>
            </w:r>
            <w:r>
              <w:rPr>
                <w:bCs/>
                <w:kern w:val="1"/>
                <w:lang w:eastAsia="zh-HK"/>
              </w:rPr>
              <w:t>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445AF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0B0E71F"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D9F6946" w14:textId="77777777" w:rsidR="003B6CF8" w:rsidRPr="000E419A" w:rsidRDefault="003B6CF8" w:rsidP="00983491">
            <w:pPr>
              <w:spacing w:line="320" w:lineRule="exact"/>
              <w:ind w:leftChars="47" w:left="113" w:rightChars="46" w:right="110"/>
              <w:jc w:val="both"/>
              <w:rPr>
                <w:color w:val="FF0000"/>
                <w:u w:val="single"/>
              </w:rPr>
            </w:pPr>
          </w:p>
        </w:tc>
      </w:tr>
      <w:tr w:rsidR="00983491" w:rsidRPr="000E419A" w14:paraId="1EBC0F10" w14:textId="77777777" w:rsidTr="00F50536">
        <w:tc>
          <w:tcPr>
            <w:tcW w:w="1135" w:type="dxa"/>
            <w:tcBorders>
              <w:top w:val="single" w:sz="4" w:space="0" w:color="auto"/>
              <w:left w:val="single" w:sz="4" w:space="0" w:color="auto"/>
              <w:bottom w:val="single" w:sz="4" w:space="0" w:color="auto"/>
              <w:right w:val="single" w:sz="4" w:space="0" w:color="auto"/>
            </w:tcBorders>
          </w:tcPr>
          <w:p w14:paraId="287A73C7" w14:textId="0652A50F" w:rsidR="00983491" w:rsidRPr="000E419A" w:rsidRDefault="00983491" w:rsidP="00983491">
            <w:pPr>
              <w:spacing w:line="320" w:lineRule="exact"/>
              <w:ind w:right="114"/>
              <w:jc w:val="both"/>
            </w:pPr>
            <w:r w:rsidRPr="000E419A">
              <w:t>1</w:t>
            </w:r>
            <w:r w:rsidR="00561F47">
              <w:t>8</w:t>
            </w:r>
            <w:r w:rsidRPr="000E419A">
              <w:t>.2</w:t>
            </w:r>
          </w:p>
        </w:tc>
        <w:tc>
          <w:tcPr>
            <w:tcW w:w="5670" w:type="dxa"/>
            <w:tcBorders>
              <w:top w:val="single" w:sz="4" w:space="0" w:color="auto"/>
              <w:left w:val="single" w:sz="4" w:space="0" w:color="auto"/>
              <w:bottom w:val="single" w:sz="4" w:space="0" w:color="auto"/>
              <w:right w:val="nil"/>
            </w:tcBorders>
          </w:tcPr>
          <w:p w14:paraId="7CB874A1" w14:textId="06476432" w:rsidR="00983491" w:rsidRPr="000E419A" w:rsidRDefault="00983491" w:rsidP="00983491">
            <w:pPr>
              <w:snapToGrid w:val="0"/>
              <w:spacing w:line="320" w:lineRule="exact"/>
              <w:ind w:left="119" w:rightChars="57" w:right="137"/>
              <w:jc w:val="both"/>
              <w:rPr>
                <w:bCs/>
                <w:lang w:eastAsia="zh-HK"/>
              </w:rPr>
            </w:pPr>
            <w:r w:rsidRPr="000E419A">
              <w:rPr>
                <w:bCs/>
                <w:lang w:eastAsia="zh-HK"/>
              </w:rPr>
              <w:t>The</w:t>
            </w:r>
            <w:r w:rsidRPr="000E419A">
              <w:rPr>
                <w:lang w:eastAsia="zh-HK"/>
              </w:rPr>
              <w:t xml:space="preserve"> </w:t>
            </w:r>
            <w:r w:rsidR="007A38FC">
              <w:rPr>
                <w:lang w:eastAsia="zh-HK"/>
              </w:rPr>
              <w:t>stainless steel</w:t>
            </w:r>
            <w:r w:rsidR="007A38FC" w:rsidRPr="000E419A">
              <w:rPr>
                <w:lang w:eastAsia="zh-HK"/>
              </w:rPr>
              <w:t xml:space="preserve"> </w:t>
            </w:r>
            <w:r w:rsidRPr="000E419A">
              <w:rPr>
                <w:lang w:eastAsia="zh-HK"/>
              </w:rPr>
              <w:t xml:space="preserve">open cabinet </w:t>
            </w:r>
            <w:r w:rsidR="00780EC9">
              <w:rPr>
                <w:bCs/>
                <w:kern w:val="1"/>
                <w:lang w:eastAsia="zh-HK"/>
              </w:rPr>
              <w:t>(</w:t>
            </w:r>
            <w:r w:rsidR="00780EC9">
              <w:rPr>
                <w:rFonts w:hint="eastAsia"/>
                <w:bCs/>
                <w:kern w:val="1"/>
                <w:lang w:eastAsia="zh-HK"/>
              </w:rPr>
              <w:t>ty</w:t>
            </w:r>
            <w:r w:rsidR="00780EC9">
              <w:rPr>
                <w:bCs/>
                <w:kern w:val="1"/>
                <w:lang w:eastAsia="zh-HK"/>
              </w:rPr>
              <w:t xml:space="preserve">pe 1)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4B5F2E70"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1D855289"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617D0B21" w14:textId="77777777" w:rsidTr="008B5069">
        <w:tc>
          <w:tcPr>
            <w:tcW w:w="1135" w:type="dxa"/>
            <w:tcBorders>
              <w:top w:val="single" w:sz="4" w:space="0" w:color="auto"/>
              <w:left w:val="single" w:sz="4" w:space="0" w:color="auto"/>
              <w:bottom w:val="single" w:sz="4" w:space="0" w:color="auto"/>
              <w:right w:val="single" w:sz="4" w:space="0" w:color="auto"/>
            </w:tcBorders>
          </w:tcPr>
          <w:p w14:paraId="016D5114" w14:textId="3B7E60F2" w:rsidR="00983491" w:rsidRPr="000E419A" w:rsidRDefault="00983491" w:rsidP="00983491">
            <w:pPr>
              <w:spacing w:line="320" w:lineRule="exact"/>
              <w:ind w:right="114"/>
              <w:jc w:val="both"/>
            </w:pPr>
            <w:r w:rsidRPr="000E419A">
              <w:t>1</w:t>
            </w:r>
            <w:r w:rsidR="00561F47">
              <w:t>8</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59CC0FB5" w14:textId="52CEDF16" w:rsidR="00983491" w:rsidRPr="000E419A" w:rsidRDefault="00983491" w:rsidP="00983491">
            <w:pPr>
              <w:snapToGrid w:val="0"/>
              <w:spacing w:line="320" w:lineRule="exact"/>
              <w:ind w:left="118" w:rightChars="57" w:right="137"/>
              <w:jc w:val="both"/>
              <w:rPr>
                <w:bCs/>
                <w:lang w:eastAsia="zh-HK"/>
              </w:rPr>
            </w:pPr>
            <w:r w:rsidRPr="000E419A">
              <w:rPr>
                <w:bCs/>
                <w:lang w:eastAsia="zh-HK"/>
              </w:rPr>
              <w:t xml:space="preserve">The </w:t>
            </w:r>
            <w:r w:rsidR="007A38FC">
              <w:rPr>
                <w:lang w:eastAsia="zh-HK"/>
              </w:rPr>
              <w:t>stainless steel</w:t>
            </w:r>
            <w:r w:rsidR="007A38FC" w:rsidRPr="000E419A">
              <w:rPr>
                <w:lang w:eastAsia="zh-HK"/>
              </w:rPr>
              <w:t xml:space="preserve"> </w:t>
            </w:r>
            <w:r w:rsidRPr="000E419A">
              <w:rPr>
                <w:lang w:eastAsia="zh-HK"/>
              </w:rPr>
              <w:t xml:space="preserve">open </w:t>
            </w:r>
            <w:r w:rsidRPr="000E419A">
              <w:rPr>
                <w:bCs/>
                <w:lang w:eastAsia="zh-HK"/>
              </w:rPr>
              <w:t xml:space="preserve">cabinet </w:t>
            </w:r>
            <w:r w:rsidR="00780EC9">
              <w:rPr>
                <w:bCs/>
                <w:kern w:val="1"/>
                <w:lang w:eastAsia="zh-HK"/>
              </w:rPr>
              <w:t>(</w:t>
            </w:r>
            <w:r w:rsidR="00780EC9">
              <w:rPr>
                <w:rFonts w:hint="eastAsia"/>
                <w:bCs/>
                <w:kern w:val="1"/>
                <w:lang w:eastAsia="zh-HK"/>
              </w:rPr>
              <w:t>ty</w:t>
            </w:r>
            <w:r w:rsidR="00780EC9">
              <w:rPr>
                <w:bCs/>
                <w:kern w:val="1"/>
                <w:lang w:eastAsia="zh-HK"/>
              </w:rPr>
              <w:t xml:space="preserve">pe 1) </w:t>
            </w:r>
            <w:r w:rsidRPr="000E419A">
              <w:rPr>
                <w:bCs/>
                <w:lang w:eastAsia="zh-HK"/>
              </w:rPr>
              <w:t>shall be constructed with type 304 or better stainless steel.</w:t>
            </w:r>
          </w:p>
        </w:tc>
        <w:tc>
          <w:tcPr>
            <w:tcW w:w="1559" w:type="dxa"/>
            <w:tcBorders>
              <w:top w:val="single" w:sz="4" w:space="0" w:color="auto"/>
              <w:left w:val="single" w:sz="4" w:space="0" w:color="auto"/>
              <w:bottom w:val="single" w:sz="4" w:space="0" w:color="auto"/>
              <w:right w:val="single" w:sz="4" w:space="0" w:color="auto"/>
            </w:tcBorders>
          </w:tcPr>
          <w:p w14:paraId="04836960"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06E45EA"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1F1402B8" w14:textId="77777777" w:rsidTr="008B5069">
        <w:tc>
          <w:tcPr>
            <w:tcW w:w="1135" w:type="dxa"/>
            <w:tcBorders>
              <w:top w:val="single" w:sz="4" w:space="0" w:color="auto"/>
              <w:left w:val="single" w:sz="4" w:space="0" w:color="auto"/>
              <w:bottom w:val="single" w:sz="4" w:space="0" w:color="auto"/>
              <w:right w:val="single" w:sz="4" w:space="0" w:color="auto"/>
            </w:tcBorders>
          </w:tcPr>
          <w:p w14:paraId="35A2A750" w14:textId="67F2F798" w:rsidR="00983491" w:rsidRPr="000E419A" w:rsidRDefault="00983491" w:rsidP="00983491">
            <w:pPr>
              <w:spacing w:line="320" w:lineRule="exact"/>
              <w:ind w:right="114"/>
              <w:jc w:val="both"/>
            </w:pPr>
            <w:r w:rsidRPr="000E419A">
              <w:t>1</w:t>
            </w:r>
            <w:r w:rsidR="00561F47">
              <w:t>8</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3BF96C53" w14:textId="34C597B5" w:rsidR="00983491" w:rsidRPr="000E419A" w:rsidRDefault="00983491" w:rsidP="00983491">
            <w:pPr>
              <w:adjustRightInd w:val="0"/>
              <w:snapToGrid w:val="0"/>
              <w:spacing w:line="320" w:lineRule="exact"/>
              <w:ind w:left="118" w:rightChars="57" w:right="137"/>
              <w:jc w:val="both"/>
              <w:rPr>
                <w:bCs/>
                <w:kern w:val="1"/>
                <w:lang w:eastAsia="zh-HK"/>
              </w:rPr>
            </w:pPr>
            <w:r w:rsidRPr="000E419A">
              <w:rPr>
                <w:bCs/>
                <w:lang w:eastAsia="zh-HK"/>
              </w:rPr>
              <w:t>The</w:t>
            </w:r>
            <w:r w:rsidRPr="000E419A">
              <w:rPr>
                <w:rFonts w:hint="eastAsia"/>
                <w:bCs/>
                <w:lang w:eastAsia="zh-HK"/>
              </w:rPr>
              <w:t xml:space="preserve"> </w:t>
            </w:r>
            <w:r w:rsidR="007A38FC">
              <w:rPr>
                <w:lang w:eastAsia="zh-HK"/>
              </w:rPr>
              <w:t>stainless steel</w:t>
            </w:r>
            <w:r w:rsidR="0005510E" w:rsidRPr="000E419A">
              <w:rPr>
                <w:lang w:eastAsia="zh-HK"/>
              </w:rPr>
              <w:t xml:space="preserve"> </w:t>
            </w:r>
            <w:r w:rsidRPr="000E419A">
              <w:rPr>
                <w:lang w:eastAsia="zh-HK"/>
              </w:rPr>
              <w:t xml:space="preserve">open </w:t>
            </w:r>
            <w:r w:rsidRPr="000E419A">
              <w:rPr>
                <w:bCs/>
                <w:lang w:eastAsia="zh-HK"/>
              </w:rPr>
              <w:t>cabinet</w:t>
            </w:r>
            <w:r w:rsidRPr="000E419A">
              <w:rPr>
                <w:rFonts w:hint="eastAsia"/>
                <w:bCs/>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1) </w:t>
            </w:r>
            <w:r w:rsidRPr="000E419A">
              <w:rPr>
                <w:rFonts w:hint="eastAsia"/>
                <w:bCs/>
                <w:lang w:eastAsia="zh-HK"/>
              </w:rPr>
              <w:t>shall be constructed with</w:t>
            </w:r>
            <w:r w:rsidRPr="000E419A">
              <w:rPr>
                <w:bCs/>
                <w:lang w:eastAsia="zh-HK"/>
              </w:rPr>
              <w:t xml:space="preserve"> at least</w:t>
            </w:r>
            <w:r w:rsidRPr="000E419A">
              <w:rPr>
                <w:rFonts w:hint="eastAsia"/>
                <w:bCs/>
                <w:lang w:eastAsia="zh-HK"/>
              </w:rPr>
              <w:t xml:space="preserve"> 1.5mm thickness type 304 </w:t>
            </w:r>
            <w:r w:rsidRPr="000E419A">
              <w:rPr>
                <w:bCs/>
                <w:lang w:eastAsia="zh-HK"/>
              </w:rPr>
              <w:t xml:space="preserve">or better </w:t>
            </w:r>
            <w:r w:rsidRPr="000E419A">
              <w:rPr>
                <w:rFonts w:hint="eastAsia"/>
                <w:bCs/>
                <w:lang w:eastAsia="zh-HK"/>
              </w:rPr>
              <w:t xml:space="preserve">stainless steel </w:t>
            </w:r>
            <w:r w:rsidRPr="000E419A">
              <w:rPr>
                <w:bCs/>
                <w:lang w:eastAsia="zh-HK"/>
              </w:rPr>
              <w:t xml:space="preserve">reinforced underneath with inverted type U-channel </w:t>
            </w:r>
            <w:r w:rsidRPr="000E419A">
              <w:rPr>
                <w:rFonts w:hint="eastAsia"/>
                <w:bCs/>
                <w:lang w:eastAsia="zh-HK"/>
              </w:rPr>
              <w:t>table top</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6ABD71D5"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0C4F5BD"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687BBB1B" w14:textId="77777777" w:rsidTr="008B5069">
        <w:tc>
          <w:tcPr>
            <w:tcW w:w="1135" w:type="dxa"/>
            <w:tcBorders>
              <w:top w:val="single" w:sz="4" w:space="0" w:color="auto"/>
              <w:left w:val="single" w:sz="4" w:space="0" w:color="auto"/>
              <w:bottom w:val="single" w:sz="4" w:space="0" w:color="auto"/>
              <w:right w:val="single" w:sz="4" w:space="0" w:color="auto"/>
            </w:tcBorders>
          </w:tcPr>
          <w:p w14:paraId="5DB90304" w14:textId="0D803E03" w:rsidR="00983491" w:rsidRPr="000E419A" w:rsidRDefault="00983491" w:rsidP="00983491">
            <w:pPr>
              <w:spacing w:line="320" w:lineRule="exact"/>
              <w:ind w:right="114"/>
              <w:jc w:val="both"/>
            </w:pPr>
            <w:r w:rsidRPr="000E419A">
              <w:t>1</w:t>
            </w:r>
            <w:r w:rsidR="00561F47">
              <w:t>8</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1DB5A24F" w14:textId="7F23D659" w:rsidR="00983491" w:rsidRPr="000E419A" w:rsidRDefault="00983491" w:rsidP="00983491">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7A38FC">
              <w:rPr>
                <w:lang w:eastAsia="zh-HK"/>
              </w:rPr>
              <w:t>stainless steel</w:t>
            </w:r>
            <w:r w:rsidR="007A38FC" w:rsidRPr="000E419A">
              <w:rPr>
                <w:lang w:eastAsia="zh-HK"/>
              </w:rPr>
              <w:t xml:space="preserve"> </w:t>
            </w:r>
            <w:r w:rsidRPr="000E419A">
              <w:rPr>
                <w:lang w:eastAsia="zh-HK"/>
              </w:rPr>
              <w:t xml:space="preserve">open </w:t>
            </w:r>
            <w:r w:rsidRPr="000E419A">
              <w:rPr>
                <w:bCs/>
                <w:lang w:eastAsia="zh-HK"/>
              </w:rPr>
              <w:t>cabinet</w:t>
            </w:r>
            <w:r w:rsidRPr="000E419A">
              <w:rPr>
                <w:rFonts w:hint="eastAsia"/>
                <w:bCs/>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1) </w:t>
            </w:r>
            <w:r w:rsidRPr="000E419A">
              <w:rPr>
                <w:rFonts w:hint="eastAsia"/>
                <w:bCs/>
                <w:lang w:eastAsia="zh-HK"/>
              </w:rPr>
              <w:t>shall be constructed with</w:t>
            </w:r>
            <w:r w:rsidR="007A38FC">
              <w:rPr>
                <w:bCs/>
                <w:lang w:eastAsia="zh-HK"/>
              </w:rPr>
              <w:t xml:space="preserve"> at least</w:t>
            </w:r>
            <w:r w:rsidRPr="000E419A">
              <w:rPr>
                <w:rFonts w:hint="eastAsia"/>
                <w:bCs/>
                <w:lang w:eastAsia="zh-HK"/>
              </w:rPr>
              <w:t xml:space="preserve"> </w:t>
            </w:r>
            <w:r w:rsidRPr="000E419A">
              <w:rPr>
                <w:bCs/>
                <w:lang w:eastAsia="zh-HK"/>
              </w:rPr>
              <w:t xml:space="preserve">40mm adjustable stainless steel </w:t>
            </w:r>
            <w:r w:rsidRPr="000E419A">
              <w:rPr>
                <w:rFonts w:hint="eastAsia"/>
                <w:bCs/>
                <w:lang w:eastAsia="zh-HK"/>
              </w:rPr>
              <w:t>bullet feet.</w:t>
            </w:r>
            <w:r w:rsidRPr="000E419A">
              <w:rPr>
                <w:bCs/>
                <w:lang w:eastAsia="zh-HK"/>
              </w:rPr>
              <w:t xml:space="preserve"> Feet shall be completely sealed at bottom and shall be closed fitting between tubular leg support and foot.</w:t>
            </w:r>
          </w:p>
        </w:tc>
        <w:tc>
          <w:tcPr>
            <w:tcW w:w="1559" w:type="dxa"/>
            <w:tcBorders>
              <w:top w:val="single" w:sz="4" w:space="0" w:color="auto"/>
              <w:left w:val="single" w:sz="4" w:space="0" w:color="auto"/>
              <w:bottom w:val="single" w:sz="4" w:space="0" w:color="auto"/>
              <w:right w:val="single" w:sz="4" w:space="0" w:color="auto"/>
            </w:tcBorders>
          </w:tcPr>
          <w:p w14:paraId="5C20776E"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492A2C8"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0DBEE157" w14:textId="77777777" w:rsidTr="008B5069">
        <w:tc>
          <w:tcPr>
            <w:tcW w:w="1135" w:type="dxa"/>
            <w:tcBorders>
              <w:top w:val="single" w:sz="4" w:space="0" w:color="auto"/>
              <w:left w:val="single" w:sz="4" w:space="0" w:color="auto"/>
              <w:bottom w:val="single" w:sz="4" w:space="0" w:color="auto"/>
              <w:right w:val="single" w:sz="4" w:space="0" w:color="auto"/>
            </w:tcBorders>
          </w:tcPr>
          <w:p w14:paraId="6DC5DC96" w14:textId="6F4B6295" w:rsidR="00983491" w:rsidRPr="000E419A" w:rsidRDefault="00983491" w:rsidP="00983491">
            <w:pPr>
              <w:spacing w:line="320" w:lineRule="exact"/>
              <w:ind w:right="114"/>
              <w:jc w:val="both"/>
            </w:pPr>
            <w:r w:rsidRPr="000E419A">
              <w:t>1</w:t>
            </w:r>
            <w:r w:rsidR="00561F47">
              <w:t>8</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5AAC6844" w14:textId="64E47B9F" w:rsidR="00983491" w:rsidRPr="000E419A" w:rsidRDefault="00983491" w:rsidP="00983491">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7A38FC">
              <w:rPr>
                <w:lang w:eastAsia="zh-HK"/>
              </w:rPr>
              <w:t>stainless steel</w:t>
            </w:r>
            <w:r w:rsidR="0005510E" w:rsidRPr="000E419A">
              <w:rPr>
                <w:lang w:eastAsia="zh-HK"/>
              </w:rPr>
              <w:t xml:space="preserve"> </w:t>
            </w:r>
            <w:r w:rsidRPr="000E419A">
              <w:rPr>
                <w:lang w:eastAsia="zh-HK"/>
              </w:rPr>
              <w:t xml:space="preserve">open </w:t>
            </w:r>
            <w:r w:rsidRPr="000E419A">
              <w:rPr>
                <w:bCs/>
                <w:lang w:eastAsia="zh-HK"/>
              </w:rPr>
              <w:t>cabinet</w:t>
            </w:r>
            <w:r w:rsidRPr="000E419A">
              <w:rPr>
                <w:rFonts w:hint="eastAsia"/>
                <w:bCs/>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1) </w:t>
            </w:r>
            <w:r w:rsidRPr="000E419A">
              <w:rPr>
                <w:rFonts w:hint="eastAsia"/>
                <w:bCs/>
                <w:lang w:eastAsia="zh-HK"/>
              </w:rPr>
              <w:t xml:space="preserve">shall be constructed with </w:t>
            </w:r>
            <w:r w:rsidRPr="000E419A">
              <w:rPr>
                <w:bCs/>
                <w:lang w:eastAsia="zh-HK"/>
              </w:rPr>
              <w:t xml:space="preserve">at least </w:t>
            </w:r>
            <w:r w:rsidRPr="000E419A">
              <w:rPr>
                <w:rFonts w:hint="eastAsia"/>
                <w:bCs/>
                <w:lang w:eastAsia="zh-HK"/>
              </w:rPr>
              <w:t>2mm</w:t>
            </w:r>
            <w:r w:rsidRPr="000E419A">
              <w:rPr>
                <w:bCs/>
                <w:lang w:eastAsia="zh-HK"/>
              </w:rPr>
              <w:t xml:space="preserve"> thickness type 304 or better 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2328E99F"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974855"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333F3B7E" w14:textId="77777777" w:rsidTr="003B6CF8">
        <w:tc>
          <w:tcPr>
            <w:tcW w:w="1135" w:type="dxa"/>
            <w:tcBorders>
              <w:top w:val="single" w:sz="4" w:space="0" w:color="auto"/>
              <w:left w:val="single" w:sz="4" w:space="0" w:color="auto"/>
              <w:bottom w:val="single" w:sz="4" w:space="0" w:color="auto"/>
              <w:right w:val="single" w:sz="4" w:space="0" w:color="auto"/>
            </w:tcBorders>
          </w:tcPr>
          <w:p w14:paraId="6ED76ED7" w14:textId="06E42938" w:rsidR="00983491" w:rsidRPr="000E419A" w:rsidRDefault="00561F47" w:rsidP="00983491">
            <w:pPr>
              <w:spacing w:line="320" w:lineRule="exact"/>
              <w:ind w:right="114"/>
              <w:jc w:val="both"/>
              <w:rPr>
                <w:b/>
                <w:bCs/>
              </w:rPr>
            </w:pPr>
            <w:r>
              <w:rPr>
                <w:b/>
                <w:bCs/>
              </w:rPr>
              <w:t>19</w:t>
            </w:r>
          </w:p>
        </w:tc>
        <w:tc>
          <w:tcPr>
            <w:tcW w:w="5670" w:type="dxa"/>
            <w:tcBorders>
              <w:top w:val="single" w:sz="4" w:space="0" w:color="auto"/>
              <w:left w:val="single" w:sz="4" w:space="0" w:color="auto"/>
              <w:bottom w:val="single" w:sz="4" w:space="0" w:color="auto"/>
              <w:right w:val="single" w:sz="4" w:space="0" w:color="auto"/>
            </w:tcBorders>
          </w:tcPr>
          <w:p w14:paraId="59C41CB3" w14:textId="1588BAB0" w:rsidR="00983491" w:rsidRPr="000E419A" w:rsidRDefault="00983491" w:rsidP="00983491">
            <w:pPr>
              <w:snapToGrid w:val="0"/>
              <w:spacing w:line="320" w:lineRule="exact"/>
              <w:ind w:left="118" w:rightChars="57" w:right="137"/>
              <w:jc w:val="both"/>
              <w:rPr>
                <w:b/>
                <w:bCs/>
                <w:u w:val="single"/>
                <w:lang w:eastAsia="zh-HK"/>
              </w:rPr>
            </w:pPr>
            <w:r w:rsidRPr="000E419A">
              <w:rPr>
                <w:b/>
                <w:bCs/>
                <w:u w:val="single"/>
                <w:lang w:eastAsia="zh-HK"/>
              </w:rPr>
              <w:t xml:space="preserve">Item </w:t>
            </w:r>
            <w:r w:rsidR="00780EC9">
              <w:rPr>
                <w:b/>
                <w:bCs/>
                <w:u w:val="single"/>
                <w:lang w:eastAsia="zh-HK"/>
              </w:rPr>
              <w:t>1.</w:t>
            </w:r>
            <w:r w:rsidRPr="000E419A">
              <w:rPr>
                <w:b/>
                <w:bCs/>
                <w:u w:val="single"/>
                <w:lang w:eastAsia="zh-HK"/>
              </w:rPr>
              <w:t>1</w:t>
            </w:r>
            <w:r w:rsidR="00561F47">
              <w:rPr>
                <w:b/>
                <w:bCs/>
                <w:u w:val="single"/>
                <w:lang w:eastAsia="zh-HK"/>
              </w:rPr>
              <w:t>8</w:t>
            </w:r>
            <w:r w:rsidRPr="000E419A">
              <w:rPr>
                <w:b/>
                <w:bCs/>
                <w:u w:val="single"/>
                <w:lang w:eastAsia="zh-HK"/>
              </w:rPr>
              <w:t xml:space="preserve">: </w:t>
            </w:r>
            <w:r w:rsidR="0005510E" w:rsidRPr="000E419A">
              <w:rPr>
                <w:b/>
                <w:bCs/>
                <w:u w:val="single"/>
                <w:lang w:eastAsia="zh-HK"/>
              </w:rPr>
              <w:t>S</w:t>
            </w:r>
            <w:r w:rsidR="007A38FC">
              <w:rPr>
                <w:b/>
                <w:bCs/>
                <w:u w:val="single"/>
                <w:lang w:eastAsia="zh-HK"/>
              </w:rPr>
              <w:t xml:space="preserve">tainless </w:t>
            </w:r>
            <w:r w:rsidR="0005510E" w:rsidRPr="000E419A">
              <w:rPr>
                <w:b/>
                <w:bCs/>
                <w:u w:val="single"/>
                <w:lang w:eastAsia="zh-HK"/>
              </w:rPr>
              <w:t>S</w:t>
            </w:r>
            <w:r w:rsidR="007A38FC">
              <w:rPr>
                <w:b/>
                <w:bCs/>
                <w:u w:val="single"/>
                <w:lang w:eastAsia="zh-HK"/>
              </w:rPr>
              <w:t>teel</w:t>
            </w:r>
            <w:r w:rsidR="0005510E" w:rsidRPr="000E419A">
              <w:rPr>
                <w:b/>
                <w:bCs/>
                <w:u w:val="single"/>
                <w:lang w:eastAsia="zh-HK"/>
              </w:rPr>
              <w:t xml:space="preserve"> </w:t>
            </w:r>
            <w:r w:rsidRPr="000E419A">
              <w:rPr>
                <w:b/>
                <w:bCs/>
                <w:u w:val="single"/>
                <w:lang w:eastAsia="zh-HK"/>
              </w:rPr>
              <w:t>Open Cabinet</w:t>
            </w:r>
            <w:r w:rsidR="00561F47">
              <w:rPr>
                <w:b/>
                <w:bCs/>
                <w:u w:val="single"/>
                <w:lang w:eastAsia="zh-HK"/>
              </w:rPr>
              <w:t xml:space="preserve"> (Type 2)</w:t>
            </w:r>
          </w:p>
        </w:tc>
        <w:tc>
          <w:tcPr>
            <w:tcW w:w="1559" w:type="dxa"/>
            <w:tcBorders>
              <w:top w:val="single" w:sz="4" w:space="0" w:color="auto"/>
              <w:left w:val="single" w:sz="4" w:space="0" w:color="auto"/>
              <w:bottom w:val="single" w:sz="4" w:space="0" w:color="auto"/>
              <w:right w:val="single" w:sz="4" w:space="0" w:color="auto"/>
            </w:tcBorders>
          </w:tcPr>
          <w:p w14:paraId="538DDCC3" w14:textId="77777777" w:rsidR="00983491" w:rsidRPr="000E419A" w:rsidRDefault="00983491" w:rsidP="00983491">
            <w:pPr>
              <w:spacing w:line="320" w:lineRule="exact"/>
              <w:ind w:leftChars="47" w:left="113" w:rightChars="46" w:right="110"/>
              <w:jc w:val="both"/>
              <w:rPr>
                <w:b/>
                <w:bCs/>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45B0799" w14:textId="77777777" w:rsidR="00983491" w:rsidRPr="000E419A" w:rsidRDefault="00983491" w:rsidP="00983491">
            <w:pPr>
              <w:spacing w:line="320" w:lineRule="exact"/>
              <w:ind w:leftChars="47" w:left="113" w:rightChars="46" w:right="110"/>
              <w:jc w:val="both"/>
              <w:rPr>
                <w:b/>
                <w:bCs/>
                <w:color w:val="FF0000"/>
                <w:u w:val="single"/>
              </w:rPr>
            </w:pPr>
          </w:p>
        </w:tc>
      </w:tr>
      <w:tr w:rsidR="00983491" w:rsidRPr="000E419A" w14:paraId="57E349EF" w14:textId="77777777" w:rsidTr="003B6CF8">
        <w:tc>
          <w:tcPr>
            <w:tcW w:w="1135" w:type="dxa"/>
            <w:tcBorders>
              <w:top w:val="single" w:sz="4" w:space="0" w:color="auto"/>
              <w:left w:val="single" w:sz="4" w:space="0" w:color="auto"/>
              <w:bottom w:val="nil"/>
              <w:right w:val="single" w:sz="4" w:space="0" w:color="auto"/>
            </w:tcBorders>
          </w:tcPr>
          <w:p w14:paraId="36AE999E" w14:textId="7D85B7FE" w:rsidR="00983491" w:rsidRPr="000E419A" w:rsidRDefault="00561F47" w:rsidP="00983491">
            <w:pPr>
              <w:spacing w:line="320" w:lineRule="exact"/>
              <w:ind w:right="114"/>
              <w:jc w:val="both"/>
            </w:pPr>
            <w:r>
              <w:t>19.1</w:t>
            </w:r>
            <w:r w:rsidR="00983491" w:rsidRPr="000E419A">
              <w:t>.1</w:t>
            </w:r>
          </w:p>
        </w:tc>
        <w:tc>
          <w:tcPr>
            <w:tcW w:w="5670" w:type="dxa"/>
            <w:tcBorders>
              <w:top w:val="single" w:sz="4" w:space="0" w:color="auto"/>
              <w:left w:val="single" w:sz="4" w:space="0" w:color="auto"/>
              <w:bottom w:val="single" w:sz="4" w:space="0" w:color="auto"/>
              <w:right w:val="nil"/>
            </w:tcBorders>
          </w:tcPr>
          <w:p w14:paraId="63482587" w14:textId="7845D149" w:rsidR="00983491" w:rsidRPr="003B6CF8" w:rsidRDefault="00983491" w:rsidP="003B6CF8">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w:t>
            </w:r>
            <w:r w:rsidR="007A38FC">
              <w:rPr>
                <w:lang w:eastAsia="zh-HK"/>
              </w:rPr>
              <w:t>stainless steel</w:t>
            </w:r>
            <w:r w:rsidR="007A38FC" w:rsidRPr="000E419A">
              <w:rPr>
                <w:lang w:eastAsia="zh-HK"/>
              </w:rPr>
              <w:t xml:space="preserve"> </w:t>
            </w:r>
            <w:r w:rsidRPr="000E419A">
              <w:rPr>
                <w:lang w:eastAsia="zh-HK"/>
              </w:rPr>
              <w:t>open cabinet</w:t>
            </w:r>
            <w:r w:rsidRPr="000E419A">
              <w:rPr>
                <w:bCs/>
                <w:kern w:val="1"/>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2) </w:t>
            </w:r>
            <w:r w:rsidRPr="000E419A">
              <w:rPr>
                <w:bCs/>
                <w:kern w:val="1"/>
                <w:lang w:eastAsia="zh-HK"/>
              </w:rPr>
              <w:t>shall be:</w:t>
            </w:r>
            <w:r w:rsidRPr="003B6CF8">
              <w:rPr>
                <w:bCs/>
                <w:kern w:val="1"/>
                <w:lang w:eastAsia="zh-HK"/>
              </w:rPr>
              <w:t xml:space="preserve"> </w:t>
            </w:r>
          </w:p>
        </w:tc>
        <w:tc>
          <w:tcPr>
            <w:tcW w:w="1559" w:type="dxa"/>
            <w:tcBorders>
              <w:top w:val="single" w:sz="4" w:space="0" w:color="auto"/>
              <w:left w:val="nil"/>
              <w:bottom w:val="single" w:sz="4" w:space="0" w:color="auto"/>
              <w:right w:val="nil"/>
            </w:tcBorders>
          </w:tcPr>
          <w:p w14:paraId="61D491CB"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32EA0C36" w14:textId="77777777" w:rsidR="00983491" w:rsidRPr="000E419A" w:rsidRDefault="00983491" w:rsidP="00983491">
            <w:pPr>
              <w:spacing w:line="320" w:lineRule="exact"/>
              <w:ind w:leftChars="47" w:left="113" w:rightChars="46" w:right="110"/>
              <w:jc w:val="both"/>
              <w:rPr>
                <w:color w:val="FF0000"/>
                <w:u w:val="single"/>
              </w:rPr>
            </w:pPr>
          </w:p>
        </w:tc>
      </w:tr>
      <w:tr w:rsidR="003B6CF8" w:rsidRPr="000E419A" w14:paraId="54B8D2F0" w14:textId="77777777" w:rsidTr="003B6CF8">
        <w:tc>
          <w:tcPr>
            <w:tcW w:w="1135" w:type="dxa"/>
            <w:tcBorders>
              <w:top w:val="nil"/>
              <w:left w:val="single" w:sz="4" w:space="0" w:color="auto"/>
              <w:bottom w:val="nil"/>
              <w:right w:val="single" w:sz="4" w:space="0" w:color="auto"/>
            </w:tcBorders>
          </w:tcPr>
          <w:p w14:paraId="4DE002A3"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5D20DA5" w14:textId="68B4116D" w:rsidR="003B6CF8" w:rsidRPr="003B6CF8" w:rsidRDefault="003B6CF8" w:rsidP="00463724">
            <w:pPr>
              <w:pStyle w:val="afa"/>
              <w:numPr>
                <w:ilvl w:val="0"/>
                <w:numId w:val="94"/>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561F47">
              <w:rPr>
                <w:bCs/>
                <w:kern w:val="1"/>
                <w:lang w:eastAsia="zh-HK"/>
              </w:rPr>
              <w:t>:</w:t>
            </w:r>
            <w:r>
              <w:rPr>
                <w:bCs/>
                <w:kern w:val="1"/>
                <w:lang w:eastAsia="zh-HK"/>
              </w:rPr>
              <w:t xml:space="preserve"> 4100mm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780EC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6623209"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0263480"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3438A469" w14:textId="77777777" w:rsidTr="003B6CF8">
        <w:tc>
          <w:tcPr>
            <w:tcW w:w="1135" w:type="dxa"/>
            <w:tcBorders>
              <w:top w:val="nil"/>
              <w:left w:val="single" w:sz="4" w:space="0" w:color="auto"/>
              <w:bottom w:val="nil"/>
              <w:right w:val="single" w:sz="4" w:space="0" w:color="auto"/>
            </w:tcBorders>
          </w:tcPr>
          <w:p w14:paraId="44C17848"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4D3031F4" w14:textId="6342DE29" w:rsidR="003B6CF8" w:rsidRPr="000E419A" w:rsidRDefault="003B6CF8" w:rsidP="00463724">
            <w:pPr>
              <w:pStyle w:val="afa"/>
              <w:numPr>
                <w:ilvl w:val="0"/>
                <w:numId w:val="94"/>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561F47">
              <w:rPr>
                <w:bCs/>
                <w:kern w:val="1"/>
                <w:lang w:eastAsia="zh-HK"/>
              </w:rPr>
              <w:t>:</w:t>
            </w:r>
            <w:r>
              <w:rPr>
                <w:bCs/>
                <w:kern w:val="1"/>
                <w:lang w:eastAsia="zh-HK"/>
              </w:rPr>
              <w:t xml:space="preserve"> 900mm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780EC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CF948A3"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2647DBE"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32DF46C9" w14:textId="77777777" w:rsidTr="00F50536">
        <w:tc>
          <w:tcPr>
            <w:tcW w:w="1135" w:type="dxa"/>
            <w:tcBorders>
              <w:top w:val="nil"/>
              <w:left w:val="single" w:sz="4" w:space="0" w:color="auto"/>
              <w:bottom w:val="single" w:sz="4" w:space="0" w:color="auto"/>
              <w:right w:val="single" w:sz="4" w:space="0" w:color="auto"/>
            </w:tcBorders>
          </w:tcPr>
          <w:p w14:paraId="28065EE3"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773007C" w14:textId="3894CCB4" w:rsidR="003B6CF8" w:rsidRPr="000E419A" w:rsidRDefault="003B6CF8" w:rsidP="00463724">
            <w:pPr>
              <w:pStyle w:val="afa"/>
              <w:numPr>
                <w:ilvl w:val="0"/>
                <w:numId w:val="94"/>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86</w:t>
            </w:r>
            <w:r>
              <w:rPr>
                <w:bCs/>
                <w:kern w:val="1"/>
                <w:lang w:eastAsia="zh-HK"/>
              </w:rPr>
              <w:t>0mm</w:t>
            </w:r>
            <w:r w:rsidR="00561F47">
              <w:rPr>
                <w:bCs/>
                <w:kern w:val="1"/>
                <w:lang w:eastAsia="zh-HK"/>
              </w:rPr>
              <w:t xml:space="preserve"> (</w:t>
            </w:r>
            <w:r w:rsidR="00561F47">
              <w:rPr>
                <w:bCs/>
                <w:kern w:val="1"/>
                <w:u w:val="single"/>
                <w:lang w:eastAsia="zh-HK"/>
              </w:rPr>
              <w:t>+</w:t>
            </w:r>
            <w:r w:rsidR="00561F47">
              <w:rPr>
                <w:bCs/>
                <w:kern w:val="1"/>
                <w:lang w:eastAsia="zh-HK"/>
              </w:rPr>
              <w:t xml:space="preserve"> 5%)</w:t>
            </w:r>
            <w:r w:rsidR="00780EC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1E65C9B"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D7B6BB1" w14:textId="77777777" w:rsidR="003B6CF8" w:rsidRPr="000E419A" w:rsidRDefault="003B6CF8" w:rsidP="00983491">
            <w:pPr>
              <w:spacing w:line="320" w:lineRule="exact"/>
              <w:ind w:leftChars="47" w:left="113" w:rightChars="46" w:right="110"/>
              <w:jc w:val="both"/>
              <w:rPr>
                <w:color w:val="FF0000"/>
                <w:u w:val="single"/>
              </w:rPr>
            </w:pPr>
          </w:p>
        </w:tc>
      </w:tr>
      <w:tr w:rsidR="00983491" w:rsidRPr="000E419A" w14:paraId="376F2D97" w14:textId="77777777" w:rsidTr="00F50536">
        <w:tc>
          <w:tcPr>
            <w:tcW w:w="1135" w:type="dxa"/>
            <w:tcBorders>
              <w:top w:val="single" w:sz="4" w:space="0" w:color="auto"/>
              <w:left w:val="single" w:sz="4" w:space="0" w:color="auto"/>
              <w:bottom w:val="single" w:sz="4" w:space="0" w:color="auto"/>
              <w:right w:val="single" w:sz="4" w:space="0" w:color="auto"/>
            </w:tcBorders>
          </w:tcPr>
          <w:p w14:paraId="45983941" w14:textId="756D815A" w:rsidR="00983491" w:rsidRPr="000E419A" w:rsidRDefault="00561F47" w:rsidP="00983491">
            <w:pPr>
              <w:spacing w:line="320" w:lineRule="exact"/>
              <w:ind w:right="114"/>
              <w:jc w:val="both"/>
            </w:pPr>
            <w:r>
              <w:t>19</w:t>
            </w:r>
            <w:r w:rsidR="00983491" w:rsidRPr="000E419A">
              <w:t>.2</w:t>
            </w:r>
          </w:p>
        </w:tc>
        <w:tc>
          <w:tcPr>
            <w:tcW w:w="5670" w:type="dxa"/>
            <w:tcBorders>
              <w:top w:val="single" w:sz="4" w:space="0" w:color="auto"/>
              <w:left w:val="single" w:sz="4" w:space="0" w:color="auto"/>
              <w:bottom w:val="single" w:sz="4" w:space="0" w:color="auto"/>
              <w:right w:val="nil"/>
            </w:tcBorders>
          </w:tcPr>
          <w:p w14:paraId="7BD94DDF" w14:textId="13FB1007" w:rsidR="00983491" w:rsidRPr="000E419A" w:rsidRDefault="00983491" w:rsidP="00983491">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3B6CF8">
              <w:rPr>
                <w:lang w:eastAsia="zh-HK"/>
              </w:rPr>
              <w:t>stainless steel</w:t>
            </w:r>
            <w:r w:rsidR="003B6CF8" w:rsidRPr="000E419A">
              <w:rPr>
                <w:lang w:eastAsia="zh-HK"/>
              </w:rPr>
              <w:t xml:space="preserve"> </w:t>
            </w:r>
            <w:r w:rsidRPr="000E419A">
              <w:rPr>
                <w:lang w:eastAsia="zh-HK"/>
              </w:rPr>
              <w:t xml:space="preserve">open cabinet </w:t>
            </w:r>
            <w:r w:rsidR="00780EC9">
              <w:rPr>
                <w:bCs/>
                <w:kern w:val="1"/>
                <w:lang w:eastAsia="zh-HK"/>
              </w:rPr>
              <w:t>(</w:t>
            </w:r>
            <w:r w:rsidR="00780EC9">
              <w:rPr>
                <w:rFonts w:hint="eastAsia"/>
                <w:bCs/>
                <w:kern w:val="1"/>
                <w:lang w:eastAsia="zh-HK"/>
              </w:rPr>
              <w:t>ty</w:t>
            </w:r>
            <w:r w:rsidR="00780EC9">
              <w:rPr>
                <w:bCs/>
                <w:kern w:val="1"/>
                <w:lang w:eastAsia="zh-HK"/>
              </w:rPr>
              <w:t xml:space="preserve">pe 2)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5A8D6D5B"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EA913F2"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148387B2" w14:textId="77777777" w:rsidTr="008B5069">
        <w:tc>
          <w:tcPr>
            <w:tcW w:w="1135" w:type="dxa"/>
            <w:tcBorders>
              <w:top w:val="single" w:sz="4" w:space="0" w:color="auto"/>
              <w:left w:val="single" w:sz="4" w:space="0" w:color="auto"/>
              <w:bottom w:val="single" w:sz="4" w:space="0" w:color="auto"/>
              <w:right w:val="single" w:sz="4" w:space="0" w:color="auto"/>
            </w:tcBorders>
          </w:tcPr>
          <w:p w14:paraId="3F34CB4E" w14:textId="07CD0385" w:rsidR="00983491" w:rsidRPr="000E419A" w:rsidRDefault="00561F47" w:rsidP="00983491">
            <w:pPr>
              <w:spacing w:line="320" w:lineRule="exact"/>
              <w:ind w:right="114"/>
              <w:jc w:val="both"/>
            </w:pPr>
            <w:r>
              <w:t>19</w:t>
            </w:r>
            <w:r w:rsidR="00983491" w:rsidRPr="000E419A">
              <w:t>.2.1</w:t>
            </w:r>
          </w:p>
        </w:tc>
        <w:tc>
          <w:tcPr>
            <w:tcW w:w="5670" w:type="dxa"/>
            <w:tcBorders>
              <w:top w:val="single" w:sz="4" w:space="0" w:color="auto"/>
              <w:left w:val="single" w:sz="4" w:space="0" w:color="auto"/>
              <w:bottom w:val="single" w:sz="4" w:space="0" w:color="auto"/>
              <w:right w:val="single" w:sz="4" w:space="0" w:color="auto"/>
            </w:tcBorders>
          </w:tcPr>
          <w:p w14:paraId="676833D1" w14:textId="27558678" w:rsidR="00983491" w:rsidRPr="000E419A" w:rsidRDefault="00983491" w:rsidP="00983491">
            <w:pPr>
              <w:snapToGrid w:val="0"/>
              <w:spacing w:line="320" w:lineRule="exact"/>
              <w:ind w:left="118" w:rightChars="57" w:right="137"/>
              <w:jc w:val="both"/>
              <w:rPr>
                <w:bCs/>
                <w:lang w:eastAsia="zh-HK"/>
              </w:rPr>
            </w:pPr>
            <w:r w:rsidRPr="000E419A">
              <w:rPr>
                <w:bCs/>
                <w:lang w:eastAsia="zh-HK"/>
              </w:rPr>
              <w:t xml:space="preserve">The </w:t>
            </w:r>
            <w:r w:rsidR="003B6CF8">
              <w:rPr>
                <w:lang w:eastAsia="zh-HK"/>
              </w:rPr>
              <w:t>stainless steel</w:t>
            </w:r>
            <w:r w:rsidR="003B6CF8" w:rsidRPr="000E419A">
              <w:rPr>
                <w:lang w:eastAsia="zh-HK"/>
              </w:rPr>
              <w:t xml:space="preserve"> </w:t>
            </w:r>
            <w:r w:rsidRPr="000E419A">
              <w:rPr>
                <w:lang w:eastAsia="zh-HK"/>
              </w:rPr>
              <w:t xml:space="preserve">open </w:t>
            </w:r>
            <w:r w:rsidRPr="000E419A">
              <w:rPr>
                <w:bCs/>
                <w:lang w:eastAsia="zh-HK"/>
              </w:rPr>
              <w:t xml:space="preserve">cabinet </w:t>
            </w:r>
            <w:r w:rsidR="00780EC9">
              <w:rPr>
                <w:bCs/>
                <w:kern w:val="1"/>
                <w:lang w:eastAsia="zh-HK"/>
              </w:rPr>
              <w:t>(</w:t>
            </w:r>
            <w:r w:rsidR="00780EC9">
              <w:rPr>
                <w:rFonts w:hint="eastAsia"/>
                <w:bCs/>
                <w:kern w:val="1"/>
                <w:lang w:eastAsia="zh-HK"/>
              </w:rPr>
              <w:t>ty</w:t>
            </w:r>
            <w:r w:rsidR="00780EC9">
              <w:rPr>
                <w:bCs/>
                <w:kern w:val="1"/>
                <w:lang w:eastAsia="zh-HK"/>
              </w:rPr>
              <w:t xml:space="preserve">pe 2) </w:t>
            </w:r>
            <w:r w:rsidRPr="000E419A">
              <w:rPr>
                <w:bCs/>
                <w:lang w:eastAsia="zh-HK"/>
              </w:rPr>
              <w:t>shall be constructed with type 304 or better stainless steel.</w:t>
            </w:r>
          </w:p>
        </w:tc>
        <w:tc>
          <w:tcPr>
            <w:tcW w:w="1559" w:type="dxa"/>
            <w:tcBorders>
              <w:top w:val="single" w:sz="4" w:space="0" w:color="auto"/>
              <w:left w:val="single" w:sz="4" w:space="0" w:color="auto"/>
              <w:bottom w:val="single" w:sz="4" w:space="0" w:color="auto"/>
              <w:right w:val="single" w:sz="4" w:space="0" w:color="auto"/>
            </w:tcBorders>
          </w:tcPr>
          <w:p w14:paraId="2398D9E1"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9EB575E"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3897ED58" w14:textId="77777777" w:rsidTr="008B5069">
        <w:tc>
          <w:tcPr>
            <w:tcW w:w="1135" w:type="dxa"/>
            <w:tcBorders>
              <w:top w:val="single" w:sz="4" w:space="0" w:color="auto"/>
              <w:left w:val="single" w:sz="4" w:space="0" w:color="auto"/>
              <w:bottom w:val="single" w:sz="4" w:space="0" w:color="auto"/>
              <w:right w:val="single" w:sz="4" w:space="0" w:color="auto"/>
            </w:tcBorders>
          </w:tcPr>
          <w:p w14:paraId="14F96346" w14:textId="3DE50224" w:rsidR="00983491" w:rsidRPr="000E419A" w:rsidRDefault="00561F47" w:rsidP="00983491">
            <w:pPr>
              <w:spacing w:line="320" w:lineRule="exact"/>
              <w:ind w:right="114"/>
              <w:jc w:val="both"/>
            </w:pPr>
            <w:r>
              <w:t>19</w:t>
            </w:r>
            <w:r w:rsidR="00983491" w:rsidRPr="000E419A">
              <w:t>.2.2</w:t>
            </w:r>
          </w:p>
        </w:tc>
        <w:tc>
          <w:tcPr>
            <w:tcW w:w="5670" w:type="dxa"/>
            <w:tcBorders>
              <w:top w:val="single" w:sz="4" w:space="0" w:color="auto"/>
              <w:left w:val="single" w:sz="4" w:space="0" w:color="auto"/>
              <w:bottom w:val="single" w:sz="4" w:space="0" w:color="auto"/>
              <w:right w:val="single" w:sz="4" w:space="0" w:color="auto"/>
            </w:tcBorders>
          </w:tcPr>
          <w:p w14:paraId="3E624354" w14:textId="3A72F1E2" w:rsidR="00983491" w:rsidRPr="000E419A" w:rsidRDefault="00983491" w:rsidP="00983491">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3B6CF8">
              <w:rPr>
                <w:lang w:eastAsia="zh-HK"/>
              </w:rPr>
              <w:t>stainless steel</w:t>
            </w:r>
            <w:r w:rsidR="003B6CF8" w:rsidRPr="000E419A">
              <w:rPr>
                <w:lang w:eastAsia="zh-HK"/>
              </w:rPr>
              <w:t xml:space="preserve"> </w:t>
            </w:r>
            <w:r w:rsidRPr="000E419A">
              <w:rPr>
                <w:lang w:eastAsia="zh-HK"/>
              </w:rPr>
              <w:t xml:space="preserve">open </w:t>
            </w:r>
            <w:r w:rsidRPr="000E419A">
              <w:rPr>
                <w:bCs/>
                <w:lang w:eastAsia="zh-HK"/>
              </w:rPr>
              <w:t>cabinet</w:t>
            </w:r>
            <w:r w:rsidRPr="000E419A">
              <w:rPr>
                <w:rFonts w:hint="eastAsia"/>
                <w:bCs/>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2) </w:t>
            </w:r>
            <w:r w:rsidRPr="000E419A">
              <w:rPr>
                <w:rFonts w:hint="eastAsia"/>
                <w:bCs/>
                <w:lang w:eastAsia="zh-HK"/>
              </w:rPr>
              <w:t>shall be constructed with</w:t>
            </w:r>
            <w:r w:rsidRPr="000E419A">
              <w:rPr>
                <w:bCs/>
                <w:lang w:eastAsia="zh-HK"/>
              </w:rPr>
              <w:t xml:space="preserve"> at least</w:t>
            </w:r>
            <w:r w:rsidRPr="000E419A">
              <w:rPr>
                <w:rFonts w:hint="eastAsia"/>
                <w:bCs/>
                <w:lang w:eastAsia="zh-HK"/>
              </w:rPr>
              <w:t xml:space="preserve"> 1.5mm thickness type 304 </w:t>
            </w:r>
            <w:r w:rsidRPr="000E419A">
              <w:rPr>
                <w:bCs/>
                <w:lang w:eastAsia="zh-HK"/>
              </w:rPr>
              <w:t xml:space="preserve">or better </w:t>
            </w:r>
            <w:r w:rsidRPr="000E419A">
              <w:rPr>
                <w:rFonts w:hint="eastAsia"/>
                <w:bCs/>
                <w:lang w:eastAsia="zh-HK"/>
              </w:rPr>
              <w:t xml:space="preserve">stainless steel </w:t>
            </w:r>
            <w:r w:rsidRPr="000E419A">
              <w:rPr>
                <w:bCs/>
                <w:lang w:eastAsia="zh-HK"/>
              </w:rPr>
              <w:t xml:space="preserve">reinforced underneath with inverted type U-channel </w:t>
            </w:r>
            <w:r w:rsidRPr="000E419A">
              <w:rPr>
                <w:rFonts w:hint="eastAsia"/>
                <w:bCs/>
                <w:lang w:eastAsia="zh-HK"/>
              </w:rPr>
              <w:t>table top</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5ABDD19E"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F1F8E03"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681A58D6" w14:textId="77777777" w:rsidTr="008B5069">
        <w:tc>
          <w:tcPr>
            <w:tcW w:w="1135" w:type="dxa"/>
            <w:tcBorders>
              <w:top w:val="single" w:sz="4" w:space="0" w:color="auto"/>
              <w:left w:val="single" w:sz="4" w:space="0" w:color="auto"/>
              <w:bottom w:val="single" w:sz="4" w:space="0" w:color="auto"/>
              <w:right w:val="single" w:sz="4" w:space="0" w:color="auto"/>
            </w:tcBorders>
          </w:tcPr>
          <w:p w14:paraId="47EA2756" w14:textId="04133292" w:rsidR="00983491" w:rsidRPr="000E419A" w:rsidRDefault="00561F47" w:rsidP="00983491">
            <w:pPr>
              <w:spacing w:line="320" w:lineRule="exact"/>
              <w:ind w:right="114"/>
              <w:jc w:val="both"/>
            </w:pPr>
            <w:r>
              <w:t>19</w:t>
            </w:r>
            <w:r w:rsidR="00983491" w:rsidRPr="000E419A">
              <w:t>.2.3</w:t>
            </w:r>
          </w:p>
        </w:tc>
        <w:tc>
          <w:tcPr>
            <w:tcW w:w="5670" w:type="dxa"/>
            <w:tcBorders>
              <w:top w:val="single" w:sz="4" w:space="0" w:color="auto"/>
              <w:left w:val="single" w:sz="4" w:space="0" w:color="auto"/>
              <w:bottom w:val="single" w:sz="4" w:space="0" w:color="auto"/>
              <w:right w:val="single" w:sz="4" w:space="0" w:color="auto"/>
            </w:tcBorders>
          </w:tcPr>
          <w:p w14:paraId="7CF3E6F4" w14:textId="1961EC2E" w:rsidR="00983491" w:rsidRPr="000E419A" w:rsidRDefault="00983491" w:rsidP="00983491">
            <w:pPr>
              <w:snapToGrid w:val="0"/>
              <w:spacing w:line="320" w:lineRule="exact"/>
              <w:ind w:left="118" w:rightChars="57" w:right="137"/>
              <w:jc w:val="both"/>
              <w:rPr>
                <w:bCs/>
                <w:lang w:val="en-US" w:eastAsia="zh-HK"/>
              </w:rPr>
            </w:pPr>
            <w:r w:rsidRPr="000E419A">
              <w:rPr>
                <w:bCs/>
                <w:lang w:eastAsia="zh-HK"/>
              </w:rPr>
              <w:t>The</w:t>
            </w:r>
            <w:r w:rsidRPr="000E419A">
              <w:rPr>
                <w:rFonts w:hint="eastAsia"/>
                <w:bCs/>
                <w:lang w:eastAsia="zh-HK"/>
              </w:rPr>
              <w:t xml:space="preserve"> </w:t>
            </w:r>
            <w:r w:rsidR="003B6CF8">
              <w:rPr>
                <w:lang w:eastAsia="zh-HK"/>
              </w:rPr>
              <w:t>stainless steel</w:t>
            </w:r>
            <w:r w:rsidR="003B6CF8" w:rsidRPr="000E419A">
              <w:rPr>
                <w:lang w:eastAsia="zh-HK"/>
              </w:rPr>
              <w:t xml:space="preserve"> </w:t>
            </w:r>
            <w:r w:rsidRPr="000E419A">
              <w:rPr>
                <w:lang w:eastAsia="zh-HK"/>
              </w:rPr>
              <w:t xml:space="preserve">open </w:t>
            </w:r>
            <w:r w:rsidRPr="000E419A">
              <w:rPr>
                <w:bCs/>
                <w:lang w:eastAsia="zh-HK"/>
              </w:rPr>
              <w:t>cabinet</w:t>
            </w:r>
            <w:r w:rsidRPr="000E419A">
              <w:rPr>
                <w:rFonts w:hint="eastAsia"/>
                <w:bCs/>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2) </w:t>
            </w:r>
            <w:r w:rsidRPr="000E419A">
              <w:rPr>
                <w:rFonts w:hint="eastAsia"/>
                <w:bCs/>
                <w:lang w:eastAsia="zh-HK"/>
              </w:rPr>
              <w:t>shall be constructed with</w:t>
            </w:r>
            <w:r w:rsidR="003B6CF8">
              <w:rPr>
                <w:bCs/>
                <w:lang w:eastAsia="zh-HK"/>
              </w:rPr>
              <w:t xml:space="preserve"> at least</w:t>
            </w:r>
            <w:r w:rsidRPr="000E419A">
              <w:rPr>
                <w:rFonts w:hint="eastAsia"/>
                <w:bCs/>
                <w:lang w:eastAsia="zh-HK"/>
              </w:rPr>
              <w:t xml:space="preserve"> </w:t>
            </w:r>
            <w:r w:rsidRPr="000E419A">
              <w:rPr>
                <w:bCs/>
                <w:lang w:eastAsia="zh-HK"/>
              </w:rPr>
              <w:t xml:space="preserve">40mm adjustable stainless steel </w:t>
            </w:r>
            <w:r w:rsidRPr="000E419A">
              <w:rPr>
                <w:rFonts w:hint="eastAsia"/>
                <w:bCs/>
                <w:lang w:eastAsia="zh-HK"/>
              </w:rPr>
              <w:t>bullet feet.</w:t>
            </w:r>
            <w:r w:rsidRPr="000E419A">
              <w:rPr>
                <w:bCs/>
                <w:lang w:eastAsia="zh-HK"/>
              </w:rPr>
              <w:t xml:space="preserve"> Feet shall be completely sealed at bottom and shall be closed fitting between tubular leg support and foot.</w:t>
            </w:r>
          </w:p>
        </w:tc>
        <w:tc>
          <w:tcPr>
            <w:tcW w:w="1559" w:type="dxa"/>
            <w:tcBorders>
              <w:top w:val="single" w:sz="4" w:space="0" w:color="auto"/>
              <w:left w:val="single" w:sz="4" w:space="0" w:color="auto"/>
              <w:bottom w:val="single" w:sz="4" w:space="0" w:color="auto"/>
              <w:right w:val="single" w:sz="4" w:space="0" w:color="auto"/>
            </w:tcBorders>
          </w:tcPr>
          <w:p w14:paraId="33F0213E"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E381214"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1731D1D3" w14:textId="77777777" w:rsidTr="008B5069">
        <w:tc>
          <w:tcPr>
            <w:tcW w:w="1135" w:type="dxa"/>
            <w:tcBorders>
              <w:top w:val="single" w:sz="4" w:space="0" w:color="auto"/>
              <w:left w:val="single" w:sz="4" w:space="0" w:color="auto"/>
              <w:bottom w:val="single" w:sz="4" w:space="0" w:color="auto"/>
              <w:right w:val="single" w:sz="4" w:space="0" w:color="auto"/>
            </w:tcBorders>
          </w:tcPr>
          <w:p w14:paraId="55CF0632" w14:textId="2F9B31EE" w:rsidR="00983491" w:rsidRPr="000E419A" w:rsidRDefault="00561F47" w:rsidP="00983491">
            <w:pPr>
              <w:spacing w:line="320" w:lineRule="exact"/>
              <w:ind w:right="114"/>
              <w:jc w:val="both"/>
            </w:pPr>
            <w:r>
              <w:t>19</w:t>
            </w:r>
            <w:r w:rsidR="00983491" w:rsidRPr="000E419A">
              <w:t>.2.4</w:t>
            </w:r>
          </w:p>
        </w:tc>
        <w:tc>
          <w:tcPr>
            <w:tcW w:w="5670" w:type="dxa"/>
            <w:tcBorders>
              <w:top w:val="single" w:sz="4" w:space="0" w:color="auto"/>
              <w:left w:val="single" w:sz="4" w:space="0" w:color="auto"/>
              <w:bottom w:val="single" w:sz="4" w:space="0" w:color="auto"/>
              <w:right w:val="single" w:sz="4" w:space="0" w:color="auto"/>
            </w:tcBorders>
          </w:tcPr>
          <w:p w14:paraId="022DA10E" w14:textId="0F845218" w:rsidR="00983491" w:rsidRPr="000E419A" w:rsidRDefault="00983491" w:rsidP="00983491">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3B6CF8">
              <w:rPr>
                <w:lang w:eastAsia="zh-HK"/>
              </w:rPr>
              <w:t>stainless steel</w:t>
            </w:r>
            <w:r w:rsidR="003B6CF8" w:rsidRPr="000E419A">
              <w:rPr>
                <w:lang w:eastAsia="zh-HK"/>
              </w:rPr>
              <w:t xml:space="preserve"> </w:t>
            </w:r>
            <w:r w:rsidRPr="000E419A">
              <w:rPr>
                <w:lang w:eastAsia="zh-HK"/>
              </w:rPr>
              <w:t xml:space="preserve">open </w:t>
            </w:r>
            <w:r w:rsidRPr="000E419A">
              <w:rPr>
                <w:bCs/>
                <w:lang w:eastAsia="zh-HK"/>
              </w:rPr>
              <w:t>cabinet</w:t>
            </w:r>
            <w:r w:rsidRPr="000E419A">
              <w:rPr>
                <w:rFonts w:hint="eastAsia"/>
                <w:bCs/>
                <w:lang w:eastAsia="zh-HK"/>
              </w:rPr>
              <w:t xml:space="preserve"> </w:t>
            </w:r>
            <w:r w:rsidR="00780EC9">
              <w:rPr>
                <w:bCs/>
                <w:kern w:val="1"/>
                <w:lang w:eastAsia="zh-HK"/>
              </w:rPr>
              <w:t>(</w:t>
            </w:r>
            <w:r w:rsidR="00780EC9">
              <w:rPr>
                <w:rFonts w:hint="eastAsia"/>
                <w:bCs/>
                <w:kern w:val="1"/>
                <w:lang w:eastAsia="zh-HK"/>
              </w:rPr>
              <w:t>ty</w:t>
            </w:r>
            <w:r w:rsidR="00780EC9">
              <w:rPr>
                <w:bCs/>
                <w:kern w:val="1"/>
                <w:lang w:eastAsia="zh-HK"/>
              </w:rPr>
              <w:t xml:space="preserve">pe 2) </w:t>
            </w:r>
            <w:r w:rsidRPr="000E419A">
              <w:rPr>
                <w:rFonts w:hint="eastAsia"/>
                <w:bCs/>
                <w:lang w:eastAsia="zh-HK"/>
              </w:rPr>
              <w:t xml:space="preserve">shall be constructed with </w:t>
            </w:r>
            <w:r w:rsidRPr="000E419A">
              <w:rPr>
                <w:bCs/>
                <w:lang w:eastAsia="zh-HK"/>
              </w:rPr>
              <w:t xml:space="preserve">at least </w:t>
            </w:r>
            <w:r w:rsidRPr="000E419A">
              <w:rPr>
                <w:rFonts w:hint="eastAsia"/>
                <w:bCs/>
                <w:lang w:eastAsia="zh-HK"/>
              </w:rPr>
              <w:t>2mm</w:t>
            </w:r>
            <w:r w:rsidRPr="000E419A">
              <w:rPr>
                <w:bCs/>
                <w:lang w:eastAsia="zh-HK"/>
              </w:rPr>
              <w:t xml:space="preserve"> thickness type 304 or better 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2B88575A"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88BD331"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7547DFFF" w14:textId="77777777" w:rsidTr="00F50536">
        <w:tc>
          <w:tcPr>
            <w:tcW w:w="1135" w:type="dxa"/>
            <w:tcBorders>
              <w:top w:val="single" w:sz="4" w:space="0" w:color="auto"/>
              <w:left w:val="single" w:sz="4" w:space="0" w:color="auto"/>
              <w:bottom w:val="single" w:sz="4" w:space="0" w:color="auto"/>
              <w:right w:val="single" w:sz="4" w:space="0" w:color="auto"/>
            </w:tcBorders>
          </w:tcPr>
          <w:p w14:paraId="6D4B4904" w14:textId="315F93C5" w:rsidR="00983491" w:rsidRPr="000E419A" w:rsidRDefault="00983491" w:rsidP="00983491">
            <w:pPr>
              <w:spacing w:line="320" w:lineRule="exact"/>
              <w:ind w:right="114"/>
              <w:jc w:val="both"/>
              <w:rPr>
                <w:b/>
                <w:bCs/>
              </w:rPr>
            </w:pPr>
            <w:r w:rsidRPr="000E419A">
              <w:rPr>
                <w:b/>
                <w:bCs/>
              </w:rPr>
              <w:t>2</w:t>
            </w:r>
            <w:r w:rsidR="00561F47">
              <w:rPr>
                <w:b/>
                <w:bCs/>
              </w:rPr>
              <w:t>0</w:t>
            </w:r>
          </w:p>
        </w:tc>
        <w:tc>
          <w:tcPr>
            <w:tcW w:w="5670" w:type="dxa"/>
            <w:tcBorders>
              <w:top w:val="single" w:sz="4" w:space="0" w:color="auto"/>
              <w:left w:val="single" w:sz="4" w:space="0" w:color="auto"/>
              <w:bottom w:val="single" w:sz="4" w:space="0" w:color="auto"/>
              <w:right w:val="single" w:sz="4" w:space="0" w:color="auto"/>
            </w:tcBorders>
          </w:tcPr>
          <w:p w14:paraId="7C3D1596" w14:textId="0A4FBEFA" w:rsidR="00983491" w:rsidRPr="000E419A" w:rsidRDefault="00983491" w:rsidP="00983491">
            <w:pPr>
              <w:snapToGrid w:val="0"/>
              <w:spacing w:line="320" w:lineRule="exact"/>
              <w:ind w:left="118" w:rightChars="57" w:right="137"/>
              <w:jc w:val="both"/>
              <w:rPr>
                <w:b/>
                <w:bCs/>
                <w:u w:val="single"/>
                <w:lang w:eastAsia="zh-HK"/>
              </w:rPr>
            </w:pPr>
            <w:r w:rsidRPr="000E419A">
              <w:rPr>
                <w:b/>
                <w:bCs/>
                <w:u w:val="single"/>
                <w:lang w:eastAsia="zh-HK"/>
              </w:rPr>
              <w:t xml:space="preserve">Item </w:t>
            </w:r>
            <w:r w:rsidR="00780EC9">
              <w:rPr>
                <w:b/>
                <w:bCs/>
                <w:u w:val="single"/>
                <w:lang w:eastAsia="zh-HK"/>
              </w:rPr>
              <w:t>1.</w:t>
            </w:r>
            <w:r w:rsidR="00561F47">
              <w:rPr>
                <w:b/>
                <w:bCs/>
                <w:u w:val="single"/>
                <w:lang w:eastAsia="zh-HK"/>
              </w:rPr>
              <w:t>19</w:t>
            </w:r>
            <w:r w:rsidRPr="000E419A">
              <w:rPr>
                <w:b/>
                <w:bCs/>
                <w:u w:val="single"/>
                <w:lang w:eastAsia="zh-HK"/>
              </w:rPr>
              <w:t xml:space="preserve">: </w:t>
            </w:r>
            <w:r w:rsidR="0005510E" w:rsidRPr="000E419A">
              <w:rPr>
                <w:b/>
                <w:bCs/>
                <w:u w:val="single"/>
                <w:lang w:eastAsia="zh-HK"/>
              </w:rPr>
              <w:t>S</w:t>
            </w:r>
            <w:r w:rsidR="003B6CF8">
              <w:rPr>
                <w:b/>
                <w:bCs/>
                <w:u w:val="single"/>
                <w:lang w:eastAsia="zh-HK"/>
              </w:rPr>
              <w:t xml:space="preserve">tainless </w:t>
            </w:r>
            <w:r w:rsidR="0005510E" w:rsidRPr="000E419A">
              <w:rPr>
                <w:b/>
                <w:bCs/>
                <w:u w:val="single"/>
                <w:lang w:eastAsia="zh-HK"/>
              </w:rPr>
              <w:t>S</w:t>
            </w:r>
            <w:r w:rsidR="003B6CF8">
              <w:rPr>
                <w:b/>
                <w:bCs/>
                <w:u w:val="single"/>
                <w:lang w:eastAsia="zh-HK"/>
              </w:rPr>
              <w:t>teel</w:t>
            </w:r>
            <w:r w:rsidR="0005510E" w:rsidRPr="000E419A">
              <w:rPr>
                <w:b/>
                <w:bCs/>
                <w:u w:val="single"/>
                <w:lang w:eastAsia="zh-HK"/>
              </w:rPr>
              <w:t xml:space="preserve"> </w:t>
            </w:r>
            <w:r w:rsidRPr="000E419A">
              <w:rPr>
                <w:b/>
                <w:bCs/>
                <w:u w:val="single"/>
                <w:lang w:eastAsia="zh-HK"/>
              </w:rPr>
              <w:t>Sink Cabinet with Faucet and Grease Trap</w:t>
            </w:r>
            <w:r w:rsidR="00744738">
              <w:rPr>
                <w:b/>
                <w:bCs/>
                <w:u w:val="single"/>
                <w:lang w:eastAsia="zh-HK"/>
              </w:rPr>
              <w:t xml:space="preserve"> (Type 1)</w:t>
            </w:r>
          </w:p>
        </w:tc>
        <w:tc>
          <w:tcPr>
            <w:tcW w:w="1559" w:type="dxa"/>
            <w:tcBorders>
              <w:top w:val="single" w:sz="4" w:space="0" w:color="auto"/>
              <w:left w:val="single" w:sz="4" w:space="0" w:color="auto"/>
              <w:bottom w:val="single" w:sz="4" w:space="0" w:color="auto"/>
              <w:right w:val="single" w:sz="4" w:space="0" w:color="auto"/>
            </w:tcBorders>
          </w:tcPr>
          <w:p w14:paraId="4E721480" w14:textId="77777777" w:rsidR="00983491" w:rsidRPr="000E419A" w:rsidRDefault="00983491" w:rsidP="00983491">
            <w:pPr>
              <w:spacing w:line="320" w:lineRule="exact"/>
              <w:ind w:leftChars="47" w:left="113" w:rightChars="46" w:right="110"/>
              <w:jc w:val="both"/>
              <w:rPr>
                <w:b/>
                <w:bCs/>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98959D4" w14:textId="77777777" w:rsidR="00983491" w:rsidRPr="000E419A" w:rsidRDefault="00983491" w:rsidP="00983491">
            <w:pPr>
              <w:spacing w:line="320" w:lineRule="exact"/>
              <w:ind w:leftChars="47" w:left="113" w:rightChars="46" w:right="110"/>
              <w:jc w:val="both"/>
              <w:rPr>
                <w:b/>
                <w:bCs/>
                <w:color w:val="FF0000"/>
                <w:u w:val="single"/>
              </w:rPr>
            </w:pPr>
          </w:p>
        </w:tc>
      </w:tr>
      <w:tr w:rsidR="008B5069" w:rsidRPr="000E419A" w14:paraId="0500C7A2" w14:textId="77777777" w:rsidTr="00F50536">
        <w:tc>
          <w:tcPr>
            <w:tcW w:w="1135" w:type="dxa"/>
            <w:tcBorders>
              <w:top w:val="single" w:sz="4" w:space="0" w:color="auto"/>
              <w:left w:val="single" w:sz="4" w:space="0" w:color="auto"/>
              <w:bottom w:val="single" w:sz="4" w:space="0" w:color="auto"/>
              <w:right w:val="single" w:sz="4" w:space="0" w:color="auto"/>
            </w:tcBorders>
          </w:tcPr>
          <w:p w14:paraId="60C2BB5F" w14:textId="3A556464" w:rsidR="008B5069" w:rsidRPr="000E419A" w:rsidRDefault="008B5069" w:rsidP="00983491">
            <w:pPr>
              <w:spacing w:line="320" w:lineRule="exact"/>
              <w:ind w:right="114"/>
              <w:jc w:val="both"/>
            </w:pPr>
            <w:r w:rsidRPr="000E419A">
              <w:t>2</w:t>
            </w:r>
            <w:r w:rsidR="00744738">
              <w:t>0</w:t>
            </w:r>
            <w:r w:rsidRPr="000E419A">
              <w:t>.1</w:t>
            </w:r>
          </w:p>
        </w:tc>
        <w:tc>
          <w:tcPr>
            <w:tcW w:w="5670" w:type="dxa"/>
            <w:tcBorders>
              <w:top w:val="single" w:sz="4" w:space="0" w:color="auto"/>
              <w:left w:val="single" w:sz="4" w:space="0" w:color="auto"/>
              <w:bottom w:val="single" w:sz="4" w:space="0" w:color="auto"/>
              <w:right w:val="nil"/>
            </w:tcBorders>
          </w:tcPr>
          <w:p w14:paraId="299B178F" w14:textId="5B296C38" w:rsidR="008B5069" w:rsidRPr="000E419A" w:rsidRDefault="00900A33" w:rsidP="008B5069">
            <w:pPr>
              <w:adjustRightInd w:val="0"/>
              <w:snapToGrid w:val="0"/>
              <w:spacing w:line="320" w:lineRule="exact"/>
              <w:ind w:left="111" w:rightChars="57" w:right="137"/>
              <w:jc w:val="both"/>
              <w:rPr>
                <w:bCs/>
                <w:kern w:val="1"/>
                <w:lang w:eastAsia="zh-HK"/>
              </w:rPr>
            </w:pPr>
            <w:r>
              <w:rPr>
                <w:bCs/>
                <w:kern w:val="1"/>
                <w:lang w:eastAsia="zh-HK"/>
              </w:rPr>
              <w:t>D</w:t>
            </w:r>
            <w:r w:rsidR="008B5069" w:rsidRPr="000E419A">
              <w:rPr>
                <w:bCs/>
                <w:kern w:val="1"/>
                <w:lang w:eastAsia="zh-HK"/>
              </w:rPr>
              <w:t>imensions of the</w:t>
            </w:r>
            <w:r w:rsidR="008B5069" w:rsidRPr="000E419A">
              <w:rPr>
                <w:lang w:eastAsia="zh-HK"/>
              </w:rPr>
              <w:t xml:space="preserve"> </w:t>
            </w:r>
            <w:r w:rsidR="003B6CF8">
              <w:rPr>
                <w:lang w:eastAsia="zh-HK"/>
              </w:rPr>
              <w:t>stainless steel</w:t>
            </w:r>
            <w:r w:rsidR="003B6CF8" w:rsidRPr="000E419A">
              <w:rPr>
                <w:lang w:eastAsia="zh-HK"/>
              </w:rPr>
              <w:t xml:space="preserve"> </w:t>
            </w:r>
            <w:r w:rsidR="008B5069" w:rsidRPr="000E419A">
              <w:rPr>
                <w:lang w:eastAsia="zh-HK"/>
              </w:rPr>
              <w:t>sink cabinet with faucet and grease trap</w:t>
            </w:r>
            <w:r>
              <w:rPr>
                <w:lang w:eastAsia="zh-HK"/>
              </w:rPr>
              <w:t xml:space="preserve"> </w:t>
            </w:r>
            <w:r>
              <w:rPr>
                <w:bCs/>
                <w:kern w:val="1"/>
                <w:lang w:eastAsia="zh-HK"/>
              </w:rPr>
              <w:t>(</w:t>
            </w:r>
            <w:r>
              <w:rPr>
                <w:rFonts w:hint="eastAsia"/>
                <w:bCs/>
                <w:kern w:val="1"/>
                <w:lang w:eastAsia="zh-HK"/>
              </w:rPr>
              <w:t>ty</w:t>
            </w:r>
            <w:r>
              <w:rPr>
                <w:bCs/>
                <w:kern w:val="1"/>
                <w:lang w:eastAsia="zh-HK"/>
              </w:rPr>
              <w:t>pe 1)</w:t>
            </w:r>
          </w:p>
        </w:tc>
        <w:tc>
          <w:tcPr>
            <w:tcW w:w="1559" w:type="dxa"/>
            <w:tcBorders>
              <w:top w:val="single" w:sz="4" w:space="0" w:color="auto"/>
              <w:left w:val="nil"/>
              <w:bottom w:val="single" w:sz="4" w:space="0" w:color="auto"/>
              <w:right w:val="nil"/>
            </w:tcBorders>
          </w:tcPr>
          <w:p w14:paraId="3DE39FF1" w14:textId="77777777" w:rsidR="008B5069" w:rsidRPr="000E419A" w:rsidRDefault="008B5069"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07BB5F8" w14:textId="77777777" w:rsidR="008B5069" w:rsidRPr="000E419A" w:rsidRDefault="008B5069" w:rsidP="00983491">
            <w:pPr>
              <w:spacing w:line="320" w:lineRule="exact"/>
              <w:ind w:leftChars="47" w:left="113" w:rightChars="46" w:right="110"/>
              <w:jc w:val="both"/>
              <w:rPr>
                <w:color w:val="FF0000"/>
                <w:u w:val="single"/>
              </w:rPr>
            </w:pPr>
          </w:p>
        </w:tc>
      </w:tr>
      <w:tr w:rsidR="00983491" w:rsidRPr="000E419A" w14:paraId="335898BF" w14:textId="77777777" w:rsidTr="003B6CF8">
        <w:tc>
          <w:tcPr>
            <w:tcW w:w="1135" w:type="dxa"/>
            <w:tcBorders>
              <w:top w:val="single" w:sz="4" w:space="0" w:color="auto"/>
              <w:left w:val="single" w:sz="4" w:space="0" w:color="auto"/>
              <w:bottom w:val="nil"/>
              <w:right w:val="single" w:sz="4" w:space="0" w:color="auto"/>
            </w:tcBorders>
          </w:tcPr>
          <w:p w14:paraId="61692C80" w14:textId="33CBDF2E" w:rsidR="00983491" w:rsidRPr="000E419A" w:rsidRDefault="008B5069" w:rsidP="00983491">
            <w:pPr>
              <w:spacing w:line="320" w:lineRule="exact"/>
              <w:ind w:right="114"/>
              <w:jc w:val="both"/>
            </w:pPr>
            <w:r w:rsidRPr="000E419A">
              <w:t>2</w:t>
            </w:r>
            <w:r w:rsidR="00744738">
              <w:t>0</w:t>
            </w:r>
            <w:r w:rsidRPr="000E419A">
              <w:t>.1.1</w:t>
            </w:r>
          </w:p>
        </w:tc>
        <w:tc>
          <w:tcPr>
            <w:tcW w:w="5670" w:type="dxa"/>
            <w:tcBorders>
              <w:top w:val="single" w:sz="4" w:space="0" w:color="auto"/>
              <w:left w:val="single" w:sz="4" w:space="0" w:color="auto"/>
              <w:bottom w:val="single" w:sz="4" w:space="0" w:color="auto"/>
              <w:right w:val="nil"/>
            </w:tcBorders>
          </w:tcPr>
          <w:p w14:paraId="1ADD15E0" w14:textId="7BBB6F40" w:rsidR="00983491" w:rsidRPr="003B6CF8" w:rsidRDefault="00983491" w:rsidP="003B6CF8">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w:t>
            </w:r>
            <w:r w:rsidR="00363109">
              <w:rPr>
                <w:lang w:eastAsia="zh-HK"/>
              </w:rPr>
              <w:t>stainless steel</w:t>
            </w:r>
            <w:r w:rsidR="0005510E" w:rsidRPr="000E419A">
              <w:rPr>
                <w:lang w:eastAsia="zh-HK"/>
              </w:rPr>
              <w:t xml:space="preserve"> </w:t>
            </w:r>
            <w:r w:rsidRPr="000E419A">
              <w:rPr>
                <w:lang w:eastAsia="zh-HK"/>
              </w:rPr>
              <w:t xml:space="preserve">sink cabinet with faucet </w:t>
            </w:r>
            <w:r w:rsidRPr="000E419A">
              <w:rPr>
                <w:bCs/>
                <w:kern w:val="1"/>
                <w:lang w:eastAsia="zh-HK"/>
              </w:rPr>
              <w:t xml:space="preserve">shall be: </w:t>
            </w:r>
          </w:p>
        </w:tc>
        <w:tc>
          <w:tcPr>
            <w:tcW w:w="1559" w:type="dxa"/>
            <w:tcBorders>
              <w:top w:val="single" w:sz="4" w:space="0" w:color="auto"/>
              <w:left w:val="nil"/>
              <w:bottom w:val="single" w:sz="4" w:space="0" w:color="auto"/>
              <w:right w:val="nil"/>
            </w:tcBorders>
          </w:tcPr>
          <w:p w14:paraId="2E9CF104"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5D6FA99" w14:textId="77777777" w:rsidR="00983491" w:rsidRPr="000E419A" w:rsidRDefault="00983491" w:rsidP="00983491">
            <w:pPr>
              <w:spacing w:line="320" w:lineRule="exact"/>
              <w:ind w:leftChars="47" w:left="113" w:rightChars="46" w:right="110"/>
              <w:jc w:val="both"/>
              <w:rPr>
                <w:color w:val="FF0000"/>
                <w:u w:val="single"/>
              </w:rPr>
            </w:pPr>
          </w:p>
        </w:tc>
      </w:tr>
      <w:tr w:rsidR="003B6CF8" w:rsidRPr="000E419A" w14:paraId="55057734" w14:textId="77777777" w:rsidTr="003B6CF8">
        <w:tc>
          <w:tcPr>
            <w:tcW w:w="1135" w:type="dxa"/>
            <w:tcBorders>
              <w:top w:val="nil"/>
              <w:left w:val="single" w:sz="4" w:space="0" w:color="auto"/>
              <w:bottom w:val="nil"/>
              <w:right w:val="single" w:sz="4" w:space="0" w:color="auto"/>
            </w:tcBorders>
          </w:tcPr>
          <w:p w14:paraId="096D548A"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4250D99F" w14:textId="5D84CE15" w:rsidR="003B6CF8" w:rsidRPr="003B6CF8" w:rsidRDefault="003B6CF8" w:rsidP="00463724">
            <w:pPr>
              <w:numPr>
                <w:ilvl w:val="0"/>
                <w:numId w:val="95"/>
              </w:numPr>
              <w:adjustRightInd w:val="0"/>
              <w:snapToGrid w:val="0"/>
              <w:spacing w:line="320" w:lineRule="exact"/>
              <w:ind w:left="536" w:rightChars="57" w:right="137" w:hanging="425"/>
              <w:jc w:val="both"/>
              <w:rPr>
                <w:bCs/>
                <w:kern w:val="1"/>
                <w:lang w:eastAsia="zh-HK"/>
              </w:rPr>
            </w:pPr>
            <w:r w:rsidRPr="000E419A">
              <w:rPr>
                <w:bCs/>
                <w:kern w:val="1"/>
                <w:lang w:eastAsia="zh-HK"/>
              </w:rPr>
              <w:t>Overall length</w:t>
            </w:r>
            <w:r w:rsidR="00744738">
              <w:rPr>
                <w:bCs/>
                <w:kern w:val="1"/>
                <w:lang w:eastAsia="zh-HK"/>
              </w:rPr>
              <w:t>:</w:t>
            </w:r>
            <w:r w:rsidRPr="000E419A">
              <w:rPr>
                <w:bCs/>
                <w:kern w:val="1"/>
                <w:lang w:eastAsia="zh-HK"/>
              </w:rPr>
              <w:t xml:space="preserve"> 900mm </w:t>
            </w:r>
            <w:r w:rsidR="00744738">
              <w:rPr>
                <w:bCs/>
                <w:kern w:val="1"/>
                <w:lang w:eastAsia="zh-HK"/>
              </w:rPr>
              <w:t>(</w:t>
            </w:r>
            <w:r w:rsidR="00744738">
              <w:rPr>
                <w:bCs/>
                <w:kern w:val="1"/>
                <w:u w:val="single"/>
                <w:lang w:eastAsia="zh-HK"/>
              </w:rPr>
              <w:t>+</w:t>
            </w:r>
            <w:r w:rsidR="00744738">
              <w:rPr>
                <w:bCs/>
                <w:kern w:val="1"/>
                <w:lang w:eastAsia="zh-HK"/>
              </w:rPr>
              <w:t xml:space="preserve"> 5%)</w:t>
            </w:r>
            <w:r w:rsidR="00C413D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2B97809"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03ED1DB"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26C61C55" w14:textId="77777777" w:rsidTr="003B6CF8">
        <w:tc>
          <w:tcPr>
            <w:tcW w:w="1135" w:type="dxa"/>
            <w:tcBorders>
              <w:top w:val="nil"/>
              <w:left w:val="single" w:sz="4" w:space="0" w:color="auto"/>
              <w:bottom w:val="nil"/>
              <w:right w:val="single" w:sz="4" w:space="0" w:color="auto"/>
            </w:tcBorders>
          </w:tcPr>
          <w:p w14:paraId="12649A67"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88426BA" w14:textId="286B0CAC" w:rsidR="003B6CF8" w:rsidRPr="000E419A" w:rsidRDefault="003B6CF8" w:rsidP="00463724">
            <w:pPr>
              <w:numPr>
                <w:ilvl w:val="0"/>
                <w:numId w:val="95"/>
              </w:numPr>
              <w:adjustRightInd w:val="0"/>
              <w:snapToGrid w:val="0"/>
              <w:spacing w:line="320" w:lineRule="exact"/>
              <w:ind w:left="536" w:rightChars="57" w:right="137" w:hanging="425"/>
              <w:jc w:val="both"/>
              <w:rPr>
                <w:bCs/>
                <w:kern w:val="1"/>
                <w:lang w:eastAsia="zh-HK"/>
              </w:rPr>
            </w:pPr>
            <w:r w:rsidRPr="000E419A">
              <w:rPr>
                <w:bCs/>
                <w:kern w:val="1"/>
                <w:lang w:eastAsia="zh-HK"/>
              </w:rPr>
              <w:t>Overall width</w:t>
            </w:r>
            <w:r w:rsidR="00744738">
              <w:rPr>
                <w:bCs/>
                <w:kern w:val="1"/>
                <w:lang w:eastAsia="zh-HK"/>
              </w:rPr>
              <w:t>:</w:t>
            </w:r>
            <w:r>
              <w:rPr>
                <w:bCs/>
                <w:kern w:val="1"/>
                <w:lang w:eastAsia="zh-HK"/>
              </w:rPr>
              <w:t xml:space="preserve"> 700mm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C413D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0CE8815"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E4777A7"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09B6BC89" w14:textId="77777777" w:rsidTr="003B6CF8">
        <w:tc>
          <w:tcPr>
            <w:tcW w:w="1135" w:type="dxa"/>
            <w:tcBorders>
              <w:top w:val="nil"/>
              <w:left w:val="single" w:sz="4" w:space="0" w:color="auto"/>
              <w:bottom w:val="single" w:sz="4" w:space="0" w:color="auto"/>
              <w:right w:val="single" w:sz="4" w:space="0" w:color="auto"/>
            </w:tcBorders>
          </w:tcPr>
          <w:p w14:paraId="0FB7C455"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17F399A5" w14:textId="55489BB0" w:rsidR="003B6CF8" w:rsidRPr="000E419A" w:rsidRDefault="003B6CF8" w:rsidP="00463724">
            <w:pPr>
              <w:numPr>
                <w:ilvl w:val="0"/>
                <w:numId w:val="95"/>
              </w:numPr>
              <w:adjustRightInd w:val="0"/>
              <w:snapToGrid w:val="0"/>
              <w:spacing w:line="320" w:lineRule="exact"/>
              <w:ind w:left="536" w:rightChars="57" w:right="137" w:hanging="425"/>
              <w:jc w:val="both"/>
              <w:rPr>
                <w:bCs/>
                <w:kern w:val="1"/>
                <w:lang w:eastAsia="zh-HK"/>
              </w:rPr>
            </w:pPr>
            <w:r w:rsidRPr="000E419A">
              <w:rPr>
                <w:bCs/>
                <w:kern w:val="1"/>
                <w:lang w:eastAsia="zh-HK"/>
              </w:rPr>
              <w:t>Height: 86</w:t>
            </w:r>
            <w:r>
              <w:rPr>
                <w:bCs/>
                <w:kern w:val="1"/>
                <w:lang w:eastAsia="zh-HK"/>
              </w:rPr>
              <w:t>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C413D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759FB39"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207A0F5" w14:textId="77777777" w:rsidR="003B6CF8" w:rsidRPr="000E419A" w:rsidRDefault="003B6CF8" w:rsidP="00983491">
            <w:pPr>
              <w:spacing w:line="320" w:lineRule="exact"/>
              <w:ind w:leftChars="47" w:left="113" w:rightChars="46" w:right="110"/>
              <w:jc w:val="both"/>
              <w:rPr>
                <w:color w:val="FF0000"/>
                <w:u w:val="single"/>
              </w:rPr>
            </w:pPr>
          </w:p>
        </w:tc>
      </w:tr>
      <w:tr w:rsidR="00983491" w:rsidRPr="000E419A" w14:paraId="5DF12D12" w14:textId="77777777" w:rsidTr="003B6CF8">
        <w:tc>
          <w:tcPr>
            <w:tcW w:w="1135" w:type="dxa"/>
            <w:tcBorders>
              <w:top w:val="single" w:sz="4" w:space="0" w:color="auto"/>
              <w:left w:val="single" w:sz="4" w:space="0" w:color="auto"/>
              <w:bottom w:val="nil"/>
              <w:right w:val="single" w:sz="4" w:space="0" w:color="auto"/>
            </w:tcBorders>
          </w:tcPr>
          <w:p w14:paraId="1EDCF3FC" w14:textId="75A56125" w:rsidR="00983491" w:rsidRPr="000E419A" w:rsidRDefault="008B5069" w:rsidP="00983491">
            <w:pPr>
              <w:spacing w:line="320" w:lineRule="exact"/>
              <w:ind w:right="114"/>
              <w:jc w:val="both"/>
            </w:pPr>
            <w:r w:rsidRPr="000E419A">
              <w:t>2</w:t>
            </w:r>
            <w:r w:rsidR="00744738">
              <w:t>0</w:t>
            </w:r>
            <w:r w:rsidRPr="000E419A">
              <w:t>.1.2</w:t>
            </w:r>
          </w:p>
        </w:tc>
        <w:tc>
          <w:tcPr>
            <w:tcW w:w="5670" w:type="dxa"/>
            <w:tcBorders>
              <w:top w:val="single" w:sz="4" w:space="0" w:color="auto"/>
              <w:left w:val="single" w:sz="4" w:space="0" w:color="auto"/>
              <w:bottom w:val="single" w:sz="4" w:space="0" w:color="auto"/>
              <w:right w:val="nil"/>
            </w:tcBorders>
          </w:tcPr>
          <w:p w14:paraId="1D88C239" w14:textId="2EF11B67" w:rsidR="00983491" w:rsidRPr="003B6CF8" w:rsidRDefault="00983491" w:rsidP="003B6CF8">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grease trap</w:t>
            </w:r>
            <w:r w:rsidRPr="000E419A">
              <w:rPr>
                <w:bCs/>
                <w:kern w:val="1"/>
                <w:lang w:eastAsia="zh-HK"/>
              </w:rPr>
              <w:t xml:space="preserve"> shall be:</w:t>
            </w:r>
          </w:p>
        </w:tc>
        <w:tc>
          <w:tcPr>
            <w:tcW w:w="1559" w:type="dxa"/>
            <w:tcBorders>
              <w:top w:val="single" w:sz="4" w:space="0" w:color="auto"/>
              <w:left w:val="nil"/>
              <w:bottom w:val="single" w:sz="4" w:space="0" w:color="auto"/>
              <w:right w:val="nil"/>
            </w:tcBorders>
          </w:tcPr>
          <w:p w14:paraId="228FB69D"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7E5D5775" w14:textId="77777777" w:rsidR="00983491" w:rsidRPr="000E419A" w:rsidRDefault="00983491" w:rsidP="00983491">
            <w:pPr>
              <w:spacing w:line="320" w:lineRule="exact"/>
              <w:ind w:leftChars="47" w:left="113" w:rightChars="46" w:right="110"/>
              <w:jc w:val="both"/>
              <w:rPr>
                <w:color w:val="FF0000"/>
                <w:u w:val="single"/>
              </w:rPr>
            </w:pPr>
          </w:p>
        </w:tc>
      </w:tr>
      <w:tr w:rsidR="003B6CF8" w:rsidRPr="000E419A" w14:paraId="2FB5325D" w14:textId="77777777" w:rsidTr="003B6CF8">
        <w:tc>
          <w:tcPr>
            <w:tcW w:w="1135" w:type="dxa"/>
            <w:tcBorders>
              <w:top w:val="nil"/>
              <w:left w:val="single" w:sz="4" w:space="0" w:color="auto"/>
              <w:bottom w:val="nil"/>
              <w:right w:val="single" w:sz="4" w:space="0" w:color="auto"/>
            </w:tcBorders>
          </w:tcPr>
          <w:p w14:paraId="54344CA9"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56DE40E" w14:textId="56360D64" w:rsidR="003B6CF8" w:rsidRPr="003B6CF8" w:rsidRDefault="003B6CF8" w:rsidP="00463724">
            <w:pPr>
              <w:pStyle w:val="afa"/>
              <w:numPr>
                <w:ilvl w:val="0"/>
                <w:numId w:val="96"/>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length</w:t>
            </w:r>
            <w:r w:rsidR="00744738">
              <w:rPr>
                <w:bCs/>
                <w:kern w:val="1"/>
                <w:lang w:eastAsia="zh-HK"/>
              </w:rPr>
              <w:t>:</w:t>
            </w:r>
            <w:r w:rsidRPr="000E419A">
              <w:t xml:space="preserve"> </w:t>
            </w:r>
            <w:r>
              <w:rPr>
                <w:bCs/>
                <w:kern w:val="1"/>
                <w:lang w:eastAsia="zh-HK"/>
              </w:rPr>
              <w:t>480mm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C413D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3D2E62C"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CD4EDD8"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1D210240" w14:textId="77777777" w:rsidTr="003B6CF8">
        <w:tc>
          <w:tcPr>
            <w:tcW w:w="1135" w:type="dxa"/>
            <w:tcBorders>
              <w:top w:val="nil"/>
              <w:left w:val="single" w:sz="4" w:space="0" w:color="auto"/>
              <w:bottom w:val="nil"/>
              <w:right w:val="single" w:sz="4" w:space="0" w:color="auto"/>
            </w:tcBorders>
          </w:tcPr>
          <w:p w14:paraId="40B0FF2C"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13A230F" w14:textId="4DAFB07B" w:rsidR="003B6CF8" w:rsidRPr="000E419A" w:rsidRDefault="003B6CF8" w:rsidP="00463724">
            <w:pPr>
              <w:pStyle w:val="afa"/>
              <w:numPr>
                <w:ilvl w:val="0"/>
                <w:numId w:val="96"/>
              </w:numPr>
              <w:adjustRightInd w:val="0"/>
              <w:snapToGrid w:val="0"/>
              <w:spacing w:line="320" w:lineRule="exact"/>
              <w:ind w:leftChars="0" w:left="536" w:rightChars="57" w:right="137" w:hanging="425"/>
              <w:jc w:val="both"/>
              <w:rPr>
                <w:bCs/>
                <w:kern w:val="1"/>
                <w:lang w:eastAsia="zh-HK"/>
              </w:rPr>
            </w:pPr>
            <w:r w:rsidRPr="000E419A">
              <w:rPr>
                <w:bCs/>
                <w:kern w:val="1"/>
                <w:lang w:eastAsia="zh-HK"/>
              </w:rPr>
              <w:t>Overall width</w:t>
            </w:r>
            <w:r w:rsidR="00744738">
              <w:rPr>
                <w:bCs/>
                <w:kern w:val="1"/>
                <w:lang w:eastAsia="zh-HK"/>
              </w:rPr>
              <w:t>:</w:t>
            </w:r>
            <w:r>
              <w:rPr>
                <w:bCs/>
                <w:kern w:val="1"/>
                <w:lang w:eastAsia="zh-HK"/>
              </w:rPr>
              <w:t xml:space="preserve"> 350mm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C413D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E5FDBC1"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E7E44C5" w14:textId="77777777" w:rsidR="003B6CF8" w:rsidRPr="000E419A" w:rsidRDefault="003B6CF8" w:rsidP="00983491">
            <w:pPr>
              <w:spacing w:line="320" w:lineRule="exact"/>
              <w:ind w:leftChars="47" w:left="113" w:rightChars="46" w:right="110"/>
              <w:jc w:val="both"/>
              <w:rPr>
                <w:color w:val="FF0000"/>
                <w:u w:val="single"/>
              </w:rPr>
            </w:pPr>
          </w:p>
        </w:tc>
      </w:tr>
      <w:tr w:rsidR="003B6CF8" w:rsidRPr="000E419A" w14:paraId="39515263" w14:textId="77777777" w:rsidTr="00F50536">
        <w:tc>
          <w:tcPr>
            <w:tcW w:w="1135" w:type="dxa"/>
            <w:tcBorders>
              <w:top w:val="nil"/>
              <w:left w:val="single" w:sz="4" w:space="0" w:color="auto"/>
              <w:bottom w:val="single" w:sz="4" w:space="0" w:color="auto"/>
              <w:right w:val="single" w:sz="4" w:space="0" w:color="auto"/>
            </w:tcBorders>
          </w:tcPr>
          <w:p w14:paraId="74745294" w14:textId="77777777" w:rsidR="003B6CF8" w:rsidRPr="000E419A" w:rsidRDefault="003B6CF8" w:rsidP="00983491">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D90F3EC" w14:textId="6C3D2C23" w:rsidR="003B6CF8" w:rsidRPr="000E419A" w:rsidRDefault="003B6CF8" w:rsidP="00463724">
            <w:pPr>
              <w:pStyle w:val="afa"/>
              <w:numPr>
                <w:ilvl w:val="0"/>
                <w:numId w:val="96"/>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300mm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C413D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CEA7DD3" w14:textId="77777777" w:rsidR="003B6CF8" w:rsidRPr="000E419A" w:rsidRDefault="003B6CF8"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AE9E05E" w14:textId="77777777" w:rsidR="003B6CF8" w:rsidRPr="000E419A" w:rsidRDefault="003B6CF8" w:rsidP="00983491">
            <w:pPr>
              <w:spacing w:line="320" w:lineRule="exact"/>
              <w:ind w:leftChars="47" w:left="113" w:rightChars="46" w:right="110"/>
              <w:jc w:val="both"/>
              <w:rPr>
                <w:color w:val="FF0000"/>
                <w:u w:val="single"/>
              </w:rPr>
            </w:pPr>
          </w:p>
        </w:tc>
      </w:tr>
      <w:tr w:rsidR="00983491" w:rsidRPr="000E419A" w14:paraId="7FC79ADF" w14:textId="77777777" w:rsidTr="00F50536">
        <w:tc>
          <w:tcPr>
            <w:tcW w:w="1135" w:type="dxa"/>
            <w:tcBorders>
              <w:top w:val="single" w:sz="4" w:space="0" w:color="auto"/>
              <w:left w:val="single" w:sz="4" w:space="0" w:color="auto"/>
              <w:bottom w:val="single" w:sz="4" w:space="0" w:color="auto"/>
              <w:right w:val="single" w:sz="4" w:space="0" w:color="auto"/>
            </w:tcBorders>
          </w:tcPr>
          <w:p w14:paraId="085AF844" w14:textId="7FA37234" w:rsidR="00983491" w:rsidRPr="000E419A" w:rsidRDefault="008B5069" w:rsidP="00983491">
            <w:pPr>
              <w:spacing w:line="320" w:lineRule="exact"/>
              <w:ind w:right="114"/>
              <w:jc w:val="both"/>
            </w:pPr>
            <w:r w:rsidRPr="000E419A">
              <w:t>2</w:t>
            </w:r>
            <w:r w:rsidR="00744738">
              <w:t>0</w:t>
            </w:r>
            <w:r w:rsidRPr="000E419A">
              <w:t>.2</w:t>
            </w:r>
          </w:p>
        </w:tc>
        <w:tc>
          <w:tcPr>
            <w:tcW w:w="5670" w:type="dxa"/>
            <w:tcBorders>
              <w:top w:val="single" w:sz="4" w:space="0" w:color="auto"/>
              <w:left w:val="single" w:sz="4" w:space="0" w:color="auto"/>
              <w:bottom w:val="single" w:sz="4" w:space="0" w:color="auto"/>
              <w:right w:val="nil"/>
            </w:tcBorders>
          </w:tcPr>
          <w:p w14:paraId="24F2EB52" w14:textId="187B97EE" w:rsidR="00983491" w:rsidRPr="000E419A" w:rsidRDefault="00983491" w:rsidP="008B5069">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3B6CF8">
              <w:rPr>
                <w:lang w:eastAsia="zh-HK"/>
              </w:rPr>
              <w:t>stainless steel</w:t>
            </w:r>
            <w:r w:rsidR="003B6CF8" w:rsidRPr="000E419A">
              <w:rPr>
                <w:lang w:eastAsia="zh-HK"/>
              </w:rPr>
              <w:t xml:space="preserve"> </w:t>
            </w:r>
            <w:r w:rsidR="008B5069" w:rsidRPr="000E419A">
              <w:rPr>
                <w:lang w:eastAsia="zh-HK"/>
              </w:rPr>
              <w:t>s</w:t>
            </w:r>
            <w:r w:rsidRPr="000E419A">
              <w:rPr>
                <w:lang w:eastAsia="zh-HK"/>
              </w:rPr>
              <w:t xml:space="preserve">ink </w:t>
            </w:r>
            <w:r w:rsidR="008B5069" w:rsidRPr="000E419A">
              <w:rPr>
                <w:lang w:eastAsia="zh-HK"/>
              </w:rPr>
              <w:t>c</w:t>
            </w:r>
            <w:r w:rsidRPr="000E419A">
              <w:rPr>
                <w:rFonts w:hint="eastAsia"/>
                <w:lang w:eastAsia="zh-HK"/>
              </w:rPr>
              <w:t>a</w:t>
            </w:r>
            <w:r w:rsidRPr="000E419A">
              <w:rPr>
                <w:lang w:eastAsia="zh-HK"/>
              </w:rPr>
              <w:t xml:space="preserve">binet with faucet </w:t>
            </w:r>
            <w:r w:rsidR="001349FD" w:rsidRPr="000E419A">
              <w:rPr>
                <w:lang w:eastAsia="zh-HK"/>
              </w:rPr>
              <w:t>and</w:t>
            </w:r>
            <w:r w:rsidRPr="000E419A">
              <w:rPr>
                <w:lang w:eastAsia="zh-HK"/>
              </w:rPr>
              <w:t xml:space="preserve"> grease trap</w:t>
            </w:r>
            <w:r w:rsidRPr="000E419A">
              <w:rPr>
                <w:bCs/>
                <w:lang w:eastAsia="zh-HK"/>
              </w:rPr>
              <w:t xml:space="preserve"> </w:t>
            </w:r>
            <w:r w:rsidR="00C413D2">
              <w:rPr>
                <w:bCs/>
                <w:kern w:val="1"/>
                <w:lang w:eastAsia="zh-HK"/>
              </w:rPr>
              <w:t>(</w:t>
            </w:r>
            <w:r w:rsidR="00C413D2">
              <w:rPr>
                <w:rFonts w:hint="eastAsia"/>
                <w:bCs/>
                <w:kern w:val="1"/>
                <w:lang w:eastAsia="zh-HK"/>
              </w:rPr>
              <w:t>ty</w:t>
            </w:r>
            <w:r w:rsidR="00C413D2">
              <w:rPr>
                <w:bCs/>
                <w:kern w:val="1"/>
                <w:lang w:eastAsia="zh-HK"/>
              </w:rPr>
              <w:t xml:space="preserve">pe 1)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163A7F7C"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D397197"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0A9894FE" w14:textId="77777777" w:rsidTr="008B5069">
        <w:tc>
          <w:tcPr>
            <w:tcW w:w="1135" w:type="dxa"/>
            <w:tcBorders>
              <w:top w:val="single" w:sz="4" w:space="0" w:color="auto"/>
              <w:left w:val="single" w:sz="4" w:space="0" w:color="auto"/>
              <w:bottom w:val="single" w:sz="4" w:space="0" w:color="auto"/>
              <w:right w:val="single" w:sz="4" w:space="0" w:color="auto"/>
            </w:tcBorders>
          </w:tcPr>
          <w:p w14:paraId="278D683B" w14:textId="7575CB89" w:rsidR="00983491" w:rsidRPr="000E419A" w:rsidRDefault="008B5069" w:rsidP="00983491">
            <w:pPr>
              <w:spacing w:line="320" w:lineRule="exact"/>
              <w:ind w:right="114"/>
              <w:jc w:val="both"/>
            </w:pPr>
            <w:r w:rsidRPr="000E419A">
              <w:t>2</w:t>
            </w:r>
            <w:r w:rsidR="00744738">
              <w:t>0</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76E465CA" w14:textId="65EB499A" w:rsidR="00983491" w:rsidRPr="000E419A" w:rsidRDefault="00983491" w:rsidP="008B5069">
            <w:pPr>
              <w:snapToGrid w:val="0"/>
              <w:spacing w:line="320" w:lineRule="exact"/>
              <w:ind w:left="118" w:rightChars="57" w:right="137"/>
              <w:jc w:val="both"/>
              <w:rPr>
                <w:bCs/>
                <w:lang w:eastAsia="zh-HK"/>
              </w:rPr>
            </w:pPr>
            <w:r w:rsidRPr="000E419A">
              <w:rPr>
                <w:bCs/>
                <w:lang w:eastAsia="zh-HK"/>
              </w:rPr>
              <w:t xml:space="preserve">The </w:t>
            </w:r>
            <w:r w:rsidR="003B6CF8">
              <w:rPr>
                <w:lang w:eastAsia="zh-HK"/>
              </w:rPr>
              <w:t>stainless steel</w:t>
            </w:r>
            <w:r w:rsidR="003B6CF8" w:rsidRPr="000E419A">
              <w:rPr>
                <w:lang w:eastAsia="zh-HK"/>
              </w:rPr>
              <w:t xml:space="preserve"> </w:t>
            </w:r>
            <w:r w:rsidR="008B5069" w:rsidRPr="000E419A">
              <w:rPr>
                <w:lang w:eastAsia="zh-HK"/>
              </w:rPr>
              <w:t>sink c</w:t>
            </w:r>
            <w:r w:rsidR="008B5069" w:rsidRPr="000E419A">
              <w:rPr>
                <w:rFonts w:hint="eastAsia"/>
                <w:lang w:eastAsia="zh-HK"/>
              </w:rPr>
              <w:t>a</w:t>
            </w:r>
            <w:r w:rsidR="008B5069" w:rsidRPr="000E419A">
              <w:rPr>
                <w:lang w:eastAsia="zh-HK"/>
              </w:rPr>
              <w:t xml:space="preserve">binet with faucet </w:t>
            </w:r>
            <w:r w:rsidR="001349FD" w:rsidRPr="000E419A">
              <w:rPr>
                <w:lang w:eastAsia="zh-HK"/>
              </w:rPr>
              <w:t>and</w:t>
            </w:r>
            <w:r w:rsidR="008B5069" w:rsidRPr="000E419A">
              <w:rPr>
                <w:lang w:eastAsia="zh-HK"/>
              </w:rPr>
              <w:t xml:space="preserve"> grease trap</w:t>
            </w:r>
            <w:r w:rsidRPr="000E419A">
              <w:rPr>
                <w:bCs/>
                <w:lang w:eastAsia="zh-HK"/>
              </w:rPr>
              <w:t xml:space="preserve"> </w:t>
            </w:r>
            <w:r w:rsidR="00C413D2">
              <w:rPr>
                <w:bCs/>
                <w:kern w:val="1"/>
                <w:lang w:eastAsia="zh-HK"/>
              </w:rPr>
              <w:t>(</w:t>
            </w:r>
            <w:r w:rsidR="00C413D2">
              <w:rPr>
                <w:rFonts w:hint="eastAsia"/>
                <w:bCs/>
                <w:kern w:val="1"/>
                <w:lang w:eastAsia="zh-HK"/>
              </w:rPr>
              <w:t>ty</w:t>
            </w:r>
            <w:r w:rsidR="00C413D2">
              <w:rPr>
                <w:bCs/>
                <w:kern w:val="1"/>
                <w:lang w:eastAsia="zh-HK"/>
              </w:rPr>
              <w:t xml:space="preserve">pe 1) </w:t>
            </w:r>
            <w:r w:rsidRPr="000E419A">
              <w:rPr>
                <w:bCs/>
                <w:lang w:eastAsia="zh-HK"/>
              </w:rPr>
              <w:t xml:space="preserve">shall be constructed with type 304 </w:t>
            </w:r>
            <w:r w:rsidR="008B5069" w:rsidRPr="000E419A">
              <w:rPr>
                <w:bCs/>
                <w:lang w:eastAsia="zh-HK"/>
              </w:rPr>
              <w:t xml:space="preserve">or better </w:t>
            </w:r>
            <w:r w:rsidRPr="000E419A">
              <w:rPr>
                <w:bCs/>
                <w:lang w:eastAsia="zh-HK"/>
              </w:rPr>
              <w:t>stainless steel.</w:t>
            </w:r>
          </w:p>
        </w:tc>
        <w:tc>
          <w:tcPr>
            <w:tcW w:w="1559" w:type="dxa"/>
            <w:tcBorders>
              <w:top w:val="single" w:sz="4" w:space="0" w:color="auto"/>
              <w:left w:val="single" w:sz="4" w:space="0" w:color="auto"/>
              <w:bottom w:val="single" w:sz="4" w:space="0" w:color="auto"/>
              <w:right w:val="single" w:sz="4" w:space="0" w:color="auto"/>
            </w:tcBorders>
          </w:tcPr>
          <w:p w14:paraId="3321E5BA"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676E76A"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55343652" w14:textId="77777777" w:rsidTr="008B5069">
        <w:tc>
          <w:tcPr>
            <w:tcW w:w="1135" w:type="dxa"/>
            <w:tcBorders>
              <w:top w:val="single" w:sz="4" w:space="0" w:color="auto"/>
              <w:left w:val="single" w:sz="4" w:space="0" w:color="auto"/>
              <w:bottom w:val="single" w:sz="4" w:space="0" w:color="auto"/>
              <w:right w:val="single" w:sz="4" w:space="0" w:color="auto"/>
            </w:tcBorders>
          </w:tcPr>
          <w:p w14:paraId="1A9892B1" w14:textId="14AEBCD4" w:rsidR="00983491" w:rsidRPr="000E419A" w:rsidRDefault="008B5069" w:rsidP="00983491">
            <w:pPr>
              <w:spacing w:line="320" w:lineRule="exact"/>
              <w:ind w:right="114"/>
              <w:jc w:val="both"/>
            </w:pPr>
            <w:r w:rsidRPr="000E419A">
              <w:lastRenderedPageBreak/>
              <w:t>2</w:t>
            </w:r>
            <w:r w:rsidR="00744738">
              <w:t>0</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6A404F8A" w14:textId="2F6742D6" w:rsidR="00983491" w:rsidRPr="000E419A" w:rsidRDefault="00983491" w:rsidP="008B5069">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3B6CF8">
              <w:rPr>
                <w:lang w:eastAsia="zh-HK"/>
              </w:rPr>
              <w:t>stainless steel</w:t>
            </w:r>
            <w:r w:rsidR="0005510E" w:rsidRPr="000E419A">
              <w:rPr>
                <w:lang w:eastAsia="zh-HK"/>
              </w:rPr>
              <w:t xml:space="preserve"> </w:t>
            </w:r>
            <w:r w:rsidR="008B5069" w:rsidRPr="000E419A">
              <w:rPr>
                <w:lang w:eastAsia="zh-HK"/>
              </w:rPr>
              <w:t>sink c</w:t>
            </w:r>
            <w:r w:rsidR="008B5069" w:rsidRPr="000E419A">
              <w:rPr>
                <w:rFonts w:hint="eastAsia"/>
                <w:lang w:eastAsia="zh-HK"/>
              </w:rPr>
              <w:t>a</w:t>
            </w:r>
            <w:r w:rsidR="008B5069" w:rsidRPr="000E419A">
              <w:rPr>
                <w:lang w:eastAsia="zh-HK"/>
              </w:rPr>
              <w:t xml:space="preserve">binet with faucet </w:t>
            </w:r>
            <w:r w:rsidR="001349FD" w:rsidRPr="000E419A">
              <w:rPr>
                <w:lang w:eastAsia="zh-HK"/>
              </w:rPr>
              <w:t>and</w:t>
            </w:r>
            <w:r w:rsidR="008B5069" w:rsidRPr="000E419A">
              <w:rPr>
                <w:lang w:eastAsia="zh-HK"/>
              </w:rPr>
              <w:t xml:space="preserve"> grease trap</w:t>
            </w:r>
            <w:r w:rsidR="008B5069" w:rsidRPr="000E419A">
              <w:rPr>
                <w:bCs/>
                <w:lang w:eastAsia="zh-HK"/>
              </w:rPr>
              <w:t xml:space="preserve"> </w:t>
            </w:r>
            <w:r w:rsidR="00C413D2">
              <w:rPr>
                <w:bCs/>
                <w:kern w:val="1"/>
                <w:lang w:eastAsia="zh-HK"/>
              </w:rPr>
              <w:t>(</w:t>
            </w:r>
            <w:r w:rsidR="00C413D2">
              <w:rPr>
                <w:rFonts w:hint="eastAsia"/>
                <w:bCs/>
                <w:kern w:val="1"/>
                <w:lang w:eastAsia="zh-HK"/>
              </w:rPr>
              <w:t>ty</w:t>
            </w:r>
            <w:r w:rsidR="00C413D2">
              <w:rPr>
                <w:bCs/>
                <w:kern w:val="1"/>
                <w:lang w:eastAsia="zh-HK"/>
              </w:rPr>
              <w:t xml:space="preserve">pe 1) </w:t>
            </w:r>
            <w:r w:rsidRPr="000E419A">
              <w:rPr>
                <w:rFonts w:hint="eastAsia"/>
                <w:bCs/>
                <w:lang w:eastAsia="zh-HK"/>
              </w:rPr>
              <w:t>shall be constructed with</w:t>
            </w:r>
            <w:r w:rsidR="008B5069" w:rsidRPr="000E419A">
              <w:rPr>
                <w:bCs/>
                <w:lang w:eastAsia="zh-HK"/>
              </w:rPr>
              <w:t xml:space="preserve"> at least </w:t>
            </w:r>
            <w:r w:rsidRPr="000E419A">
              <w:rPr>
                <w:rFonts w:hint="eastAsia"/>
                <w:bCs/>
                <w:lang w:eastAsia="zh-HK"/>
              </w:rPr>
              <w:t>1.5mm thickness type 304</w:t>
            </w:r>
            <w:r w:rsidR="008B5069" w:rsidRPr="000E419A">
              <w:rPr>
                <w:bCs/>
                <w:lang w:eastAsia="zh-HK"/>
              </w:rPr>
              <w:t xml:space="preserve"> or better</w:t>
            </w:r>
            <w:r w:rsidRPr="000E419A">
              <w:rPr>
                <w:rFonts w:hint="eastAsia"/>
                <w:bCs/>
                <w:lang w:eastAsia="zh-HK"/>
              </w:rPr>
              <w:t xml:space="preserve"> stainless steel table top</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403846A9"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9FB9FF4"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4F3F57A5" w14:textId="77777777" w:rsidTr="008B5069">
        <w:tc>
          <w:tcPr>
            <w:tcW w:w="1135" w:type="dxa"/>
            <w:tcBorders>
              <w:top w:val="single" w:sz="4" w:space="0" w:color="auto"/>
              <w:left w:val="single" w:sz="4" w:space="0" w:color="auto"/>
              <w:bottom w:val="single" w:sz="4" w:space="0" w:color="auto"/>
              <w:right w:val="single" w:sz="4" w:space="0" w:color="auto"/>
            </w:tcBorders>
          </w:tcPr>
          <w:p w14:paraId="13D2FA95" w14:textId="14C49694" w:rsidR="00983491" w:rsidRPr="000E419A" w:rsidRDefault="008B5069" w:rsidP="00983491">
            <w:pPr>
              <w:spacing w:line="320" w:lineRule="exact"/>
              <w:ind w:right="114"/>
              <w:jc w:val="both"/>
            </w:pPr>
            <w:r w:rsidRPr="000E419A">
              <w:t>2</w:t>
            </w:r>
            <w:r w:rsidR="00744738">
              <w:t>0</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1FE3CF44" w14:textId="558CE9A8" w:rsidR="00983491" w:rsidRPr="000E419A" w:rsidRDefault="00983491" w:rsidP="008B5069">
            <w:pPr>
              <w:snapToGrid w:val="0"/>
              <w:spacing w:line="320" w:lineRule="exact"/>
              <w:ind w:left="118" w:rightChars="57" w:right="137"/>
              <w:jc w:val="both"/>
              <w:rPr>
                <w:bCs/>
                <w:lang w:eastAsia="zh-HK"/>
              </w:rPr>
            </w:pPr>
            <w:r w:rsidRPr="000E419A">
              <w:rPr>
                <w:bCs/>
                <w:lang w:eastAsia="zh-HK"/>
              </w:rPr>
              <w:t>Each</w:t>
            </w:r>
            <w:r w:rsidR="003B6CF8">
              <w:rPr>
                <w:bCs/>
                <w:lang w:eastAsia="zh-HK"/>
              </w:rPr>
              <w:t xml:space="preserve"> </w:t>
            </w:r>
            <w:r w:rsidR="003B6CF8">
              <w:rPr>
                <w:lang w:eastAsia="zh-HK"/>
              </w:rPr>
              <w:t>stainless steel</w:t>
            </w:r>
            <w:r w:rsidRPr="000E419A">
              <w:rPr>
                <w:bCs/>
                <w:lang w:eastAsia="zh-HK"/>
              </w:rPr>
              <w:t xml:space="preserve"> sink bowl </w:t>
            </w:r>
            <w:r w:rsidRPr="000E419A">
              <w:rPr>
                <w:rFonts w:hint="eastAsia"/>
                <w:bCs/>
                <w:lang w:eastAsia="zh-HK"/>
              </w:rPr>
              <w:t xml:space="preserve">shall be </w:t>
            </w:r>
            <w:r w:rsidRPr="000E419A">
              <w:rPr>
                <w:bCs/>
                <w:lang w:eastAsia="zh-HK"/>
              </w:rPr>
              <w:t>provided with</w:t>
            </w:r>
            <w:r w:rsidR="008B5069" w:rsidRPr="000E419A">
              <w:rPr>
                <w:bCs/>
                <w:lang w:eastAsia="zh-HK"/>
              </w:rPr>
              <w:t xml:space="preserve"> at least</w:t>
            </w:r>
            <w:r w:rsidRPr="000E419A">
              <w:rPr>
                <w:bCs/>
                <w:lang w:eastAsia="zh-HK"/>
              </w:rPr>
              <w:t xml:space="preserve"> one set of lever handle </w:t>
            </w:r>
            <w:r w:rsidRPr="000E419A">
              <w:rPr>
                <w:rFonts w:hint="eastAsia"/>
                <w:bCs/>
                <w:lang w:eastAsia="zh-HK"/>
              </w:rPr>
              <w:t>swi</w:t>
            </w:r>
            <w:r w:rsidRPr="000E419A">
              <w:rPr>
                <w:bCs/>
                <w:lang w:eastAsia="zh-HK"/>
              </w:rPr>
              <w:t>vel</w:t>
            </w:r>
            <w:r w:rsidRPr="000E419A">
              <w:rPr>
                <w:rFonts w:hint="eastAsia"/>
                <w:bCs/>
                <w:lang w:eastAsia="zh-HK"/>
              </w:rPr>
              <w:t xml:space="preserve"> mixing faucet</w:t>
            </w:r>
            <w:r w:rsidRPr="000E419A">
              <w:rPr>
                <w:bCs/>
                <w:lang w:eastAsia="zh-HK"/>
              </w:rPr>
              <w:t>.</w:t>
            </w:r>
            <w:r w:rsidRPr="000E419A">
              <w:rPr>
                <w:rFonts w:hint="eastAsia"/>
                <w:bCs/>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019332D5"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711C1AA"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40DAB1EB" w14:textId="77777777" w:rsidTr="008B5069">
        <w:tc>
          <w:tcPr>
            <w:tcW w:w="1135" w:type="dxa"/>
            <w:tcBorders>
              <w:top w:val="single" w:sz="4" w:space="0" w:color="auto"/>
              <w:left w:val="single" w:sz="4" w:space="0" w:color="auto"/>
              <w:bottom w:val="single" w:sz="4" w:space="0" w:color="auto"/>
              <w:right w:val="single" w:sz="4" w:space="0" w:color="auto"/>
            </w:tcBorders>
          </w:tcPr>
          <w:p w14:paraId="4C1245D2" w14:textId="0272DA57" w:rsidR="00983491" w:rsidRPr="000E419A" w:rsidRDefault="008B5069" w:rsidP="00983491">
            <w:pPr>
              <w:spacing w:line="320" w:lineRule="exact"/>
              <w:ind w:right="114"/>
              <w:jc w:val="both"/>
            </w:pPr>
            <w:r w:rsidRPr="000E419A">
              <w:t>2</w:t>
            </w:r>
            <w:r w:rsidR="00744738">
              <w:t>0</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740D6898" w14:textId="08E4211B" w:rsidR="00983491" w:rsidRPr="00107BBD" w:rsidRDefault="00983491" w:rsidP="00F33A97">
            <w:pPr>
              <w:snapToGrid w:val="0"/>
              <w:spacing w:line="320" w:lineRule="exact"/>
              <w:ind w:left="119" w:rightChars="57" w:right="137"/>
              <w:jc w:val="both"/>
              <w:rPr>
                <w:bCs/>
                <w:lang w:eastAsia="zh-HK"/>
              </w:rPr>
            </w:pPr>
            <w:r w:rsidRPr="00107BBD">
              <w:rPr>
                <w:rFonts w:hint="eastAsia"/>
                <w:bCs/>
                <w:lang w:eastAsia="zh-HK"/>
              </w:rPr>
              <w:t xml:space="preserve">Each </w:t>
            </w:r>
            <w:r w:rsidR="003B6CF8" w:rsidRPr="00107BBD">
              <w:rPr>
                <w:lang w:eastAsia="zh-HK"/>
              </w:rPr>
              <w:t xml:space="preserve">stainless steel </w:t>
            </w:r>
            <w:r w:rsidRPr="00107BBD">
              <w:rPr>
                <w:rFonts w:hint="eastAsia"/>
                <w:bCs/>
                <w:lang w:eastAsia="zh-HK"/>
              </w:rPr>
              <w:t xml:space="preserve">sink bowl shall be </w:t>
            </w:r>
            <w:r w:rsidRPr="00107BBD">
              <w:rPr>
                <w:bCs/>
                <w:lang w:eastAsia="zh-HK"/>
              </w:rPr>
              <w:t>provided</w:t>
            </w:r>
            <w:r w:rsidRPr="00107BBD">
              <w:rPr>
                <w:rFonts w:hint="eastAsia"/>
                <w:bCs/>
                <w:lang w:eastAsia="zh-HK"/>
              </w:rPr>
              <w:t xml:space="preserve"> with</w:t>
            </w:r>
            <w:r w:rsidRPr="00107BBD">
              <w:rPr>
                <w:bCs/>
                <w:lang w:eastAsia="zh-HK"/>
              </w:rPr>
              <w:t xml:space="preserve"> </w:t>
            </w:r>
            <w:r w:rsidR="008B5069" w:rsidRPr="00107BBD">
              <w:rPr>
                <w:bCs/>
                <w:lang w:eastAsia="zh-HK"/>
              </w:rPr>
              <w:t xml:space="preserve">at least </w:t>
            </w:r>
            <w:r w:rsidRPr="00107BBD">
              <w:rPr>
                <w:bCs/>
                <w:lang w:eastAsia="zh-HK"/>
              </w:rPr>
              <w:t>one set</w:t>
            </w:r>
            <w:r w:rsidR="002C480E" w:rsidRPr="00107BBD">
              <w:rPr>
                <w:bCs/>
                <w:lang w:eastAsia="zh-HK"/>
              </w:rPr>
              <w:t xml:space="preserve"> </w:t>
            </w:r>
            <w:r w:rsidRPr="00107BBD">
              <w:rPr>
                <w:bCs/>
                <w:lang w:eastAsia="zh-HK"/>
              </w:rPr>
              <w:t>2</w:t>
            </w:r>
            <w:r w:rsidR="00C413D2" w:rsidRPr="00107BBD">
              <w:rPr>
                <w:bCs/>
                <w:lang w:eastAsia="zh-HK"/>
              </w:rPr>
              <w:t xml:space="preserve"> </w:t>
            </w:r>
            <w:r w:rsidRPr="00107BBD">
              <w:rPr>
                <w:bCs/>
                <w:lang w:eastAsia="zh-HK"/>
              </w:rPr>
              <w:t xml:space="preserve">inches </w:t>
            </w:r>
            <w:r w:rsidR="00F33A97">
              <w:rPr>
                <w:bCs/>
                <w:kern w:val="1"/>
                <w:lang w:eastAsia="zh-HK"/>
              </w:rPr>
              <w:t>(</w:t>
            </w:r>
            <w:r w:rsidR="00F33A97">
              <w:rPr>
                <w:bCs/>
                <w:kern w:val="1"/>
                <w:u w:val="single"/>
                <w:lang w:eastAsia="zh-HK"/>
              </w:rPr>
              <w:t>+</w:t>
            </w:r>
            <w:r w:rsidR="00F33A97">
              <w:rPr>
                <w:bCs/>
                <w:kern w:val="1"/>
                <w:lang w:eastAsia="zh-HK"/>
              </w:rPr>
              <w:t xml:space="preserve"> 5%) </w:t>
            </w:r>
            <w:r w:rsidR="002C480E" w:rsidRPr="00107BBD">
              <w:rPr>
                <w:bCs/>
                <w:lang w:eastAsia="zh-HK"/>
              </w:rPr>
              <w:t>diameter</w:t>
            </w:r>
            <w:r w:rsidR="003B6CF8" w:rsidRPr="00107BBD">
              <w:rPr>
                <w:bCs/>
                <w:lang w:eastAsia="zh-HK"/>
              </w:rPr>
              <w:t xml:space="preserve"> </w:t>
            </w:r>
            <w:r w:rsidRPr="00107BBD">
              <w:rPr>
                <w:bCs/>
                <w:lang w:eastAsia="zh-HK"/>
              </w:rPr>
              <w:t>lever drain with overflow tube.</w:t>
            </w:r>
          </w:p>
        </w:tc>
        <w:tc>
          <w:tcPr>
            <w:tcW w:w="1559" w:type="dxa"/>
            <w:tcBorders>
              <w:top w:val="single" w:sz="4" w:space="0" w:color="auto"/>
              <w:left w:val="single" w:sz="4" w:space="0" w:color="auto"/>
              <w:bottom w:val="single" w:sz="4" w:space="0" w:color="auto"/>
              <w:right w:val="single" w:sz="4" w:space="0" w:color="auto"/>
            </w:tcBorders>
          </w:tcPr>
          <w:p w14:paraId="41729138"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339F0E0"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19253B94" w14:textId="77777777" w:rsidTr="008B5069">
        <w:tc>
          <w:tcPr>
            <w:tcW w:w="1135" w:type="dxa"/>
            <w:tcBorders>
              <w:top w:val="single" w:sz="4" w:space="0" w:color="auto"/>
              <w:left w:val="single" w:sz="4" w:space="0" w:color="auto"/>
              <w:bottom w:val="single" w:sz="4" w:space="0" w:color="auto"/>
              <w:right w:val="single" w:sz="4" w:space="0" w:color="auto"/>
            </w:tcBorders>
          </w:tcPr>
          <w:p w14:paraId="20E85778" w14:textId="24BBD19B" w:rsidR="00983491" w:rsidRPr="000E419A" w:rsidRDefault="008B5069" w:rsidP="00983491">
            <w:pPr>
              <w:spacing w:line="320" w:lineRule="exact"/>
              <w:ind w:right="114"/>
              <w:jc w:val="both"/>
            </w:pPr>
            <w:r w:rsidRPr="000E419A">
              <w:t>2</w:t>
            </w:r>
            <w:r w:rsidR="00744738">
              <w:t>0</w:t>
            </w:r>
            <w:r w:rsidRPr="000E419A">
              <w:t>.2.5</w:t>
            </w:r>
          </w:p>
        </w:tc>
        <w:tc>
          <w:tcPr>
            <w:tcW w:w="5670" w:type="dxa"/>
            <w:tcBorders>
              <w:top w:val="single" w:sz="4" w:space="0" w:color="auto"/>
              <w:left w:val="single" w:sz="4" w:space="0" w:color="auto"/>
              <w:bottom w:val="single" w:sz="4" w:space="0" w:color="auto"/>
              <w:right w:val="single" w:sz="4" w:space="0" w:color="auto"/>
            </w:tcBorders>
          </w:tcPr>
          <w:p w14:paraId="0C705AEF" w14:textId="29F18002" w:rsidR="00983491" w:rsidRPr="00107BBD" w:rsidRDefault="00983491" w:rsidP="008B5069">
            <w:pPr>
              <w:snapToGrid w:val="0"/>
              <w:spacing w:line="320" w:lineRule="exact"/>
              <w:ind w:left="119" w:rightChars="57" w:right="137"/>
              <w:jc w:val="both"/>
              <w:rPr>
                <w:bCs/>
                <w:lang w:eastAsia="zh-HK"/>
              </w:rPr>
            </w:pPr>
            <w:r w:rsidRPr="00107BBD">
              <w:rPr>
                <w:rFonts w:hint="eastAsia"/>
                <w:bCs/>
                <w:lang w:eastAsia="zh-HK"/>
              </w:rPr>
              <w:t xml:space="preserve">Each </w:t>
            </w:r>
            <w:r w:rsidR="003B6CF8" w:rsidRPr="00107BBD">
              <w:rPr>
                <w:lang w:eastAsia="zh-HK"/>
              </w:rPr>
              <w:t xml:space="preserve">stainless steel </w:t>
            </w:r>
            <w:r w:rsidRPr="00107BBD">
              <w:rPr>
                <w:rFonts w:hint="eastAsia"/>
                <w:bCs/>
                <w:lang w:eastAsia="zh-HK"/>
              </w:rPr>
              <w:t xml:space="preserve">sink bowl front shall be </w:t>
            </w:r>
            <w:r w:rsidRPr="00107BBD">
              <w:rPr>
                <w:bCs/>
                <w:lang w:eastAsia="zh-HK"/>
              </w:rPr>
              <w:t>provided</w:t>
            </w:r>
            <w:r w:rsidRPr="00107BBD">
              <w:rPr>
                <w:rFonts w:hint="eastAsia"/>
                <w:bCs/>
                <w:lang w:eastAsia="zh-HK"/>
              </w:rPr>
              <w:t xml:space="preserve"> with stainless steel apron.</w:t>
            </w:r>
          </w:p>
        </w:tc>
        <w:tc>
          <w:tcPr>
            <w:tcW w:w="1559" w:type="dxa"/>
            <w:tcBorders>
              <w:top w:val="single" w:sz="4" w:space="0" w:color="auto"/>
              <w:left w:val="single" w:sz="4" w:space="0" w:color="auto"/>
              <w:bottom w:val="single" w:sz="4" w:space="0" w:color="auto"/>
              <w:right w:val="single" w:sz="4" w:space="0" w:color="auto"/>
            </w:tcBorders>
          </w:tcPr>
          <w:p w14:paraId="4D5D291D"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9FF1069"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57108241" w14:textId="77777777" w:rsidTr="008B5069">
        <w:tc>
          <w:tcPr>
            <w:tcW w:w="1135" w:type="dxa"/>
            <w:tcBorders>
              <w:top w:val="single" w:sz="4" w:space="0" w:color="auto"/>
              <w:left w:val="single" w:sz="4" w:space="0" w:color="auto"/>
              <w:bottom w:val="single" w:sz="4" w:space="0" w:color="auto"/>
              <w:right w:val="single" w:sz="4" w:space="0" w:color="auto"/>
            </w:tcBorders>
          </w:tcPr>
          <w:p w14:paraId="446B4F6B" w14:textId="3C914210" w:rsidR="00983491" w:rsidRPr="000E419A" w:rsidRDefault="008B5069" w:rsidP="00983491">
            <w:pPr>
              <w:spacing w:line="320" w:lineRule="exact"/>
              <w:ind w:right="114"/>
              <w:jc w:val="both"/>
            </w:pPr>
            <w:r w:rsidRPr="000E419A">
              <w:t>2</w:t>
            </w:r>
            <w:r w:rsidR="00744738">
              <w:t>0</w:t>
            </w:r>
            <w:r w:rsidRPr="000E419A">
              <w:t>.2.6</w:t>
            </w:r>
          </w:p>
        </w:tc>
        <w:tc>
          <w:tcPr>
            <w:tcW w:w="5670" w:type="dxa"/>
            <w:tcBorders>
              <w:top w:val="single" w:sz="4" w:space="0" w:color="auto"/>
              <w:left w:val="single" w:sz="4" w:space="0" w:color="auto"/>
              <w:bottom w:val="single" w:sz="4" w:space="0" w:color="auto"/>
              <w:right w:val="single" w:sz="4" w:space="0" w:color="auto"/>
            </w:tcBorders>
          </w:tcPr>
          <w:p w14:paraId="63D28D9E" w14:textId="22C1D535" w:rsidR="00983491" w:rsidRPr="000E419A" w:rsidRDefault="00983491" w:rsidP="008B5069">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2C480E">
              <w:rPr>
                <w:lang w:eastAsia="zh-HK"/>
              </w:rPr>
              <w:t>stainless steel</w:t>
            </w:r>
            <w:r w:rsidR="002C480E" w:rsidRPr="000E419A">
              <w:rPr>
                <w:lang w:eastAsia="zh-HK"/>
              </w:rPr>
              <w:t xml:space="preserve"> </w:t>
            </w:r>
            <w:r w:rsidR="008B5069" w:rsidRPr="000E419A">
              <w:rPr>
                <w:lang w:eastAsia="zh-HK"/>
              </w:rPr>
              <w:t>sink c</w:t>
            </w:r>
            <w:r w:rsidR="008B5069" w:rsidRPr="000E419A">
              <w:rPr>
                <w:rFonts w:hint="eastAsia"/>
                <w:lang w:eastAsia="zh-HK"/>
              </w:rPr>
              <w:t>a</w:t>
            </w:r>
            <w:r w:rsidR="008B5069" w:rsidRPr="000E419A">
              <w:rPr>
                <w:lang w:eastAsia="zh-HK"/>
              </w:rPr>
              <w:t xml:space="preserve">binet with faucet </w:t>
            </w:r>
            <w:r w:rsidR="001349FD" w:rsidRPr="000E419A">
              <w:rPr>
                <w:lang w:eastAsia="zh-HK"/>
              </w:rPr>
              <w:t>and</w:t>
            </w:r>
            <w:r w:rsidR="008B5069" w:rsidRPr="000E419A">
              <w:rPr>
                <w:lang w:eastAsia="zh-HK"/>
              </w:rPr>
              <w:t xml:space="preserve"> grease trap</w:t>
            </w:r>
            <w:r w:rsidR="008B5069" w:rsidRPr="000E419A">
              <w:rPr>
                <w:bCs/>
                <w:lang w:eastAsia="zh-HK"/>
              </w:rPr>
              <w:t xml:space="preserve"> </w:t>
            </w:r>
            <w:r w:rsidR="00C413D2">
              <w:rPr>
                <w:bCs/>
                <w:kern w:val="1"/>
                <w:lang w:eastAsia="zh-HK"/>
              </w:rPr>
              <w:t>(</w:t>
            </w:r>
            <w:r w:rsidR="00C413D2">
              <w:rPr>
                <w:rFonts w:hint="eastAsia"/>
                <w:bCs/>
                <w:kern w:val="1"/>
                <w:lang w:eastAsia="zh-HK"/>
              </w:rPr>
              <w:t>ty</w:t>
            </w:r>
            <w:r w:rsidR="00C413D2">
              <w:rPr>
                <w:bCs/>
                <w:kern w:val="1"/>
                <w:lang w:eastAsia="zh-HK"/>
              </w:rPr>
              <w:t xml:space="preserve">pe 1) </w:t>
            </w:r>
            <w:r w:rsidRPr="000E419A">
              <w:rPr>
                <w:rFonts w:hint="eastAsia"/>
                <w:bCs/>
                <w:lang w:eastAsia="zh-HK"/>
              </w:rPr>
              <w:t xml:space="preserve">shall be constructed with </w:t>
            </w:r>
            <w:r w:rsidRPr="000E419A">
              <w:rPr>
                <w:bCs/>
                <w:lang w:eastAsia="zh-HK"/>
              </w:rPr>
              <w:t>hinge door.</w:t>
            </w:r>
          </w:p>
        </w:tc>
        <w:tc>
          <w:tcPr>
            <w:tcW w:w="1559" w:type="dxa"/>
            <w:tcBorders>
              <w:top w:val="single" w:sz="4" w:space="0" w:color="auto"/>
              <w:left w:val="single" w:sz="4" w:space="0" w:color="auto"/>
              <w:bottom w:val="single" w:sz="4" w:space="0" w:color="auto"/>
              <w:right w:val="single" w:sz="4" w:space="0" w:color="auto"/>
            </w:tcBorders>
          </w:tcPr>
          <w:p w14:paraId="1F8FC6C2"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9C8CA94"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4638B5C5" w14:textId="77777777" w:rsidTr="008B5069">
        <w:tc>
          <w:tcPr>
            <w:tcW w:w="1135" w:type="dxa"/>
            <w:tcBorders>
              <w:top w:val="single" w:sz="4" w:space="0" w:color="auto"/>
              <w:left w:val="single" w:sz="4" w:space="0" w:color="auto"/>
              <w:bottom w:val="single" w:sz="4" w:space="0" w:color="auto"/>
              <w:right w:val="single" w:sz="4" w:space="0" w:color="auto"/>
            </w:tcBorders>
          </w:tcPr>
          <w:p w14:paraId="32E189B9" w14:textId="3AD983F9" w:rsidR="00983491" w:rsidRPr="000E419A" w:rsidRDefault="008B5069" w:rsidP="00983491">
            <w:pPr>
              <w:spacing w:line="320" w:lineRule="exact"/>
              <w:ind w:right="114"/>
              <w:jc w:val="both"/>
            </w:pPr>
            <w:r w:rsidRPr="000E419A">
              <w:t>2</w:t>
            </w:r>
            <w:r w:rsidR="00744738">
              <w:t>0</w:t>
            </w:r>
            <w:r w:rsidRPr="000E419A">
              <w:t>.2.7</w:t>
            </w:r>
          </w:p>
        </w:tc>
        <w:tc>
          <w:tcPr>
            <w:tcW w:w="5670" w:type="dxa"/>
            <w:tcBorders>
              <w:top w:val="single" w:sz="4" w:space="0" w:color="auto"/>
              <w:left w:val="single" w:sz="4" w:space="0" w:color="auto"/>
              <w:bottom w:val="single" w:sz="4" w:space="0" w:color="auto"/>
              <w:right w:val="single" w:sz="4" w:space="0" w:color="auto"/>
            </w:tcBorders>
          </w:tcPr>
          <w:p w14:paraId="116D3B34" w14:textId="015DA71F" w:rsidR="00983491" w:rsidRPr="000E419A" w:rsidRDefault="00983491" w:rsidP="008B5069">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2C480E">
              <w:rPr>
                <w:lang w:eastAsia="zh-HK"/>
              </w:rPr>
              <w:t>stainless steel</w:t>
            </w:r>
            <w:r w:rsidR="002C480E" w:rsidRPr="000E419A">
              <w:rPr>
                <w:lang w:eastAsia="zh-HK"/>
              </w:rPr>
              <w:t xml:space="preserve"> </w:t>
            </w:r>
            <w:r w:rsidR="008B5069" w:rsidRPr="000E419A">
              <w:rPr>
                <w:lang w:eastAsia="zh-HK"/>
              </w:rPr>
              <w:t>sink c</w:t>
            </w:r>
            <w:r w:rsidR="008B5069" w:rsidRPr="000E419A">
              <w:rPr>
                <w:rFonts w:hint="eastAsia"/>
                <w:lang w:eastAsia="zh-HK"/>
              </w:rPr>
              <w:t>a</w:t>
            </w:r>
            <w:r w:rsidR="008B5069" w:rsidRPr="000E419A">
              <w:rPr>
                <w:lang w:eastAsia="zh-HK"/>
              </w:rPr>
              <w:t xml:space="preserve">binet with faucet </w:t>
            </w:r>
            <w:r w:rsidR="001349FD" w:rsidRPr="000E419A">
              <w:rPr>
                <w:lang w:eastAsia="zh-HK"/>
              </w:rPr>
              <w:t>and</w:t>
            </w:r>
            <w:r w:rsidR="008B5069" w:rsidRPr="000E419A">
              <w:rPr>
                <w:lang w:eastAsia="zh-HK"/>
              </w:rPr>
              <w:t xml:space="preserve"> grease trap</w:t>
            </w:r>
            <w:r w:rsidR="008B5069" w:rsidRPr="000E419A">
              <w:rPr>
                <w:bCs/>
                <w:lang w:eastAsia="zh-HK"/>
              </w:rPr>
              <w:t xml:space="preserve"> </w:t>
            </w:r>
            <w:r w:rsidR="00C413D2">
              <w:rPr>
                <w:bCs/>
                <w:kern w:val="1"/>
                <w:lang w:eastAsia="zh-HK"/>
              </w:rPr>
              <w:t>(</w:t>
            </w:r>
            <w:r w:rsidR="00C413D2">
              <w:rPr>
                <w:rFonts w:hint="eastAsia"/>
                <w:bCs/>
                <w:kern w:val="1"/>
                <w:lang w:eastAsia="zh-HK"/>
              </w:rPr>
              <w:t>ty</w:t>
            </w:r>
            <w:r w:rsidR="00C413D2">
              <w:rPr>
                <w:bCs/>
                <w:kern w:val="1"/>
                <w:lang w:eastAsia="zh-HK"/>
              </w:rPr>
              <w:t xml:space="preserve">pe 1) </w:t>
            </w:r>
            <w:r w:rsidRPr="000E419A">
              <w:rPr>
                <w:rFonts w:hint="eastAsia"/>
                <w:bCs/>
                <w:lang w:eastAsia="zh-HK"/>
              </w:rPr>
              <w:t xml:space="preserve">shall be constructed with </w:t>
            </w:r>
            <w:r w:rsidR="008B5069" w:rsidRPr="000E419A">
              <w:rPr>
                <w:bCs/>
                <w:lang w:eastAsia="zh-HK"/>
              </w:rPr>
              <w:t xml:space="preserve">at least </w:t>
            </w:r>
            <w:r w:rsidRPr="000E419A">
              <w:rPr>
                <w:rFonts w:hint="eastAsia"/>
                <w:bCs/>
                <w:lang w:eastAsia="zh-HK"/>
              </w:rPr>
              <w:t>2mm</w:t>
            </w:r>
            <w:r w:rsidRPr="000E419A">
              <w:rPr>
                <w:bCs/>
                <w:lang w:eastAsia="zh-HK"/>
              </w:rPr>
              <w:t xml:space="preserve"> thickness type 304 </w:t>
            </w:r>
            <w:r w:rsidR="008B5069" w:rsidRPr="000E419A">
              <w:rPr>
                <w:bCs/>
                <w:lang w:eastAsia="zh-HK"/>
              </w:rPr>
              <w:t xml:space="preserve">or better </w:t>
            </w:r>
            <w:r w:rsidRPr="000E419A">
              <w:rPr>
                <w:bCs/>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2684E7D3"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3BE4A64"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128FABE3" w14:textId="77777777" w:rsidTr="008B5069">
        <w:tc>
          <w:tcPr>
            <w:tcW w:w="1135" w:type="dxa"/>
            <w:tcBorders>
              <w:top w:val="single" w:sz="4" w:space="0" w:color="auto"/>
              <w:left w:val="single" w:sz="4" w:space="0" w:color="auto"/>
              <w:bottom w:val="single" w:sz="4" w:space="0" w:color="auto"/>
              <w:right w:val="single" w:sz="4" w:space="0" w:color="auto"/>
            </w:tcBorders>
          </w:tcPr>
          <w:p w14:paraId="08A21F6F" w14:textId="74D30060" w:rsidR="00983491" w:rsidRPr="000E419A" w:rsidRDefault="008B5069" w:rsidP="00983491">
            <w:pPr>
              <w:spacing w:line="320" w:lineRule="exact"/>
              <w:ind w:right="114"/>
              <w:jc w:val="both"/>
            </w:pPr>
            <w:r w:rsidRPr="000E419A">
              <w:t>2</w:t>
            </w:r>
            <w:r w:rsidR="00744738">
              <w:t>0</w:t>
            </w:r>
            <w:r w:rsidRPr="000E419A">
              <w:t>.2.8</w:t>
            </w:r>
          </w:p>
        </w:tc>
        <w:tc>
          <w:tcPr>
            <w:tcW w:w="5670" w:type="dxa"/>
            <w:tcBorders>
              <w:top w:val="single" w:sz="4" w:space="0" w:color="auto"/>
              <w:left w:val="single" w:sz="4" w:space="0" w:color="auto"/>
              <w:bottom w:val="single" w:sz="4" w:space="0" w:color="auto"/>
              <w:right w:val="single" w:sz="4" w:space="0" w:color="auto"/>
            </w:tcBorders>
          </w:tcPr>
          <w:p w14:paraId="4E9CA922" w14:textId="6AE1D3AB" w:rsidR="00983491" w:rsidRPr="000E419A" w:rsidRDefault="00983491" w:rsidP="00355EA2">
            <w:pPr>
              <w:snapToGrid w:val="0"/>
              <w:spacing w:line="320" w:lineRule="exact"/>
              <w:ind w:left="119" w:rightChars="57" w:right="137"/>
              <w:jc w:val="both"/>
              <w:rPr>
                <w:bCs/>
                <w:lang w:eastAsia="zh-HK"/>
              </w:rPr>
            </w:pPr>
            <w:r w:rsidRPr="000E419A">
              <w:rPr>
                <w:rFonts w:hint="eastAsia"/>
                <w:bCs/>
                <w:lang w:eastAsia="zh-HK"/>
              </w:rPr>
              <w:t xml:space="preserve">Each </w:t>
            </w:r>
            <w:r w:rsidR="002C480E">
              <w:rPr>
                <w:lang w:eastAsia="zh-HK"/>
              </w:rPr>
              <w:t>stainless steel</w:t>
            </w:r>
            <w:r w:rsidR="002C480E" w:rsidRPr="000E419A">
              <w:rPr>
                <w:lang w:eastAsia="zh-HK"/>
              </w:rPr>
              <w:t xml:space="preserve"> </w:t>
            </w:r>
            <w:r w:rsidRPr="000E419A">
              <w:rPr>
                <w:rFonts w:hint="eastAsia"/>
                <w:bCs/>
                <w:lang w:eastAsia="zh-HK"/>
              </w:rPr>
              <w:t xml:space="preserve">sink </w:t>
            </w:r>
            <w:r w:rsidRPr="000E419A">
              <w:rPr>
                <w:bCs/>
                <w:lang w:eastAsia="zh-HK"/>
              </w:rPr>
              <w:t>bowl</w:t>
            </w:r>
            <w:r w:rsidRPr="000E419A">
              <w:rPr>
                <w:rFonts w:hint="eastAsia"/>
                <w:bCs/>
                <w:lang w:eastAsia="zh-HK"/>
              </w:rPr>
              <w:t xml:space="preserve"> shall be </w:t>
            </w:r>
            <w:r w:rsidRPr="000E419A">
              <w:rPr>
                <w:bCs/>
                <w:lang w:eastAsia="zh-HK"/>
              </w:rPr>
              <w:t>provided</w:t>
            </w:r>
            <w:r w:rsidRPr="000E419A">
              <w:rPr>
                <w:rFonts w:hint="eastAsia"/>
                <w:bCs/>
                <w:lang w:eastAsia="zh-HK"/>
              </w:rPr>
              <w:t xml:space="preserve"> with </w:t>
            </w:r>
            <w:r w:rsidR="008B5069" w:rsidRPr="000E419A">
              <w:rPr>
                <w:bCs/>
                <w:lang w:eastAsia="zh-HK"/>
              </w:rPr>
              <w:t xml:space="preserve">at least </w:t>
            </w:r>
            <w:r w:rsidRPr="000E419A">
              <w:rPr>
                <w:bCs/>
                <w:lang w:eastAsia="zh-HK"/>
              </w:rPr>
              <w:t>one set 2</w:t>
            </w:r>
            <w:r w:rsidR="00C413D2">
              <w:rPr>
                <w:bCs/>
                <w:lang w:eastAsia="zh-HK"/>
              </w:rPr>
              <w:t xml:space="preserve"> </w:t>
            </w:r>
            <w:r w:rsidRPr="000E419A">
              <w:rPr>
                <w:bCs/>
                <w:lang w:eastAsia="zh-HK"/>
              </w:rPr>
              <w:t xml:space="preserve">inches </w:t>
            </w:r>
            <w:r w:rsidR="00355EA2">
              <w:rPr>
                <w:bCs/>
                <w:kern w:val="1"/>
                <w:lang w:eastAsia="zh-HK"/>
              </w:rPr>
              <w:t>(</w:t>
            </w:r>
            <w:r w:rsidR="00355EA2">
              <w:rPr>
                <w:bCs/>
                <w:kern w:val="1"/>
                <w:u w:val="single"/>
                <w:lang w:eastAsia="zh-HK"/>
              </w:rPr>
              <w:t>+</w:t>
            </w:r>
            <w:r w:rsidR="00355EA2">
              <w:rPr>
                <w:bCs/>
                <w:kern w:val="1"/>
                <w:lang w:eastAsia="zh-HK"/>
              </w:rPr>
              <w:t xml:space="preserve"> 5%)</w:t>
            </w:r>
            <w:r w:rsidR="002C480E">
              <w:rPr>
                <w:bCs/>
                <w:lang w:eastAsia="zh-HK"/>
              </w:rPr>
              <w:t xml:space="preserve"> diameter </w:t>
            </w:r>
            <w:r w:rsidRPr="000E419A">
              <w:rPr>
                <w:bCs/>
                <w:lang w:eastAsia="zh-HK"/>
              </w:rPr>
              <w:t>anti syphon trap.</w:t>
            </w:r>
          </w:p>
        </w:tc>
        <w:tc>
          <w:tcPr>
            <w:tcW w:w="1559" w:type="dxa"/>
            <w:tcBorders>
              <w:top w:val="single" w:sz="4" w:space="0" w:color="auto"/>
              <w:left w:val="single" w:sz="4" w:space="0" w:color="auto"/>
              <w:bottom w:val="single" w:sz="4" w:space="0" w:color="auto"/>
              <w:right w:val="single" w:sz="4" w:space="0" w:color="auto"/>
            </w:tcBorders>
          </w:tcPr>
          <w:p w14:paraId="6B1165F3"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5810B00"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793AC82E" w14:textId="77777777" w:rsidTr="008B5069">
        <w:tc>
          <w:tcPr>
            <w:tcW w:w="1135" w:type="dxa"/>
            <w:tcBorders>
              <w:top w:val="single" w:sz="4" w:space="0" w:color="auto"/>
              <w:left w:val="single" w:sz="4" w:space="0" w:color="auto"/>
              <w:bottom w:val="single" w:sz="4" w:space="0" w:color="auto"/>
              <w:right w:val="single" w:sz="4" w:space="0" w:color="auto"/>
            </w:tcBorders>
          </w:tcPr>
          <w:p w14:paraId="2CC1CF60" w14:textId="00C1F307" w:rsidR="00983491" w:rsidRPr="000E419A" w:rsidRDefault="008B5069" w:rsidP="00983491">
            <w:pPr>
              <w:spacing w:line="320" w:lineRule="exact"/>
              <w:ind w:right="114"/>
              <w:jc w:val="both"/>
            </w:pPr>
            <w:r w:rsidRPr="000E419A">
              <w:t>2</w:t>
            </w:r>
            <w:r w:rsidR="00744738">
              <w:t>0.2</w:t>
            </w:r>
            <w:r w:rsidRPr="000E419A">
              <w:t>.9</w:t>
            </w:r>
          </w:p>
        </w:tc>
        <w:tc>
          <w:tcPr>
            <w:tcW w:w="5670" w:type="dxa"/>
            <w:tcBorders>
              <w:top w:val="single" w:sz="4" w:space="0" w:color="auto"/>
              <w:left w:val="single" w:sz="4" w:space="0" w:color="auto"/>
              <w:bottom w:val="single" w:sz="4" w:space="0" w:color="auto"/>
              <w:right w:val="single" w:sz="4" w:space="0" w:color="auto"/>
            </w:tcBorders>
          </w:tcPr>
          <w:p w14:paraId="223D5A49" w14:textId="1FF50F01" w:rsidR="00983491" w:rsidRPr="000E419A" w:rsidRDefault="00983491" w:rsidP="008B5069">
            <w:pPr>
              <w:snapToGrid w:val="0"/>
              <w:spacing w:line="320" w:lineRule="exact"/>
              <w:ind w:left="119" w:rightChars="57" w:right="137"/>
              <w:jc w:val="both"/>
              <w:rPr>
                <w:bCs/>
                <w:lang w:eastAsia="zh-HK"/>
              </w:rPr>
            </w:pPr>
            <w:r w:rsidRPr="000E419A">
              <w:rPr>
                <w:rFonts w:hint="eastAsia"/>
                <w:bCs/>
                <w:lang w:eastAsia="zh-HK"/>
              </w:rPr>
              <w:t>The grease trap shall be constructed with type 304</w:t>
            </w:r>
            <w:r w:rsidR="008B5069" w:rsidRPr="000E419A">
              <w:rPr>
                <w:bCs/>
                <w:lang w:eastAsia="zh-HK"/>
              </w:rPr>
              <w:t xml:space="preserve"> or better</w:t>
            </w:r>
            <w:r w:rsidRPr="000E419A">
              <w:rPr>
                <w:rFonts w:hint="eastAsia"/>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26BD7624"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D6A11D4"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1813048A" w14:textId="77777777" w:rsidTr="00900A33">
        <w:tc>
          <w:tcPr>
            <w:tcW w:w="1135" w:type="dxa"/>
            <w:tcBorders>
              <w:top w:val="single" w:sz="4" w:space="0" w:color="auto"/>
              <w:left w:val="single" w:sz="4" w:space="0" w:color="auto"/>
              <w:bottom w:val="single" w:sz="4" w:space="0" w:color="auto"/>
              <w:right w:val="single" w:sz="4" w:space="0" w:color="auto"/>
            </w:tcBorders>
          </w:tcPr>
          <w:p w14:paraId="5F1E8891" w14:textId="1168C367" w:rsidR="00983491" w:rsidRPr="000E419A" w:rsidRDefault="008B5069" w:rsidP="00983491">
            <w:pPr>
              <w:spacing w:line="320" w:lineRule="exact"/>
              <w:ind w:right="114"/>
              <w:jc w:val="both"/>
            </w:pPr>
            <w:r w:rsidRPr="000E419A">
              <w:t>2</w:t>
            </w:r>
            <w:r w:rsidR="00744738">
              <w:t>0</w:t>
            </w:r>
            <w:r w:rsidRPr="000E419A">
              <w:t>.2.10</w:t>
            </w:r>
          </w:p>
        </w:tc>
        <w:tc>
          <w:tcPr>
            <w:tcW w:w="5670" w:type="dxa"/>
            <w:tcBorders>
              <w:top w:val="single" w:sz="4" w:space="0" w:color="auto"/>
              <w:left w:val="single" w:sz="4" w:space="0" w:color="auto"/>
              <w:bottom w:val="single" w:sz="4" w:space="0" w:color="auto"/>
              <w:right w:val="single" w:sz="4" w:space="0" w:color="auto"/>
            </w:tcBorders>
          </w:tcPr>
          <w:p w14:paraId="316A0642" w14:textId="26EE11FA" w:rsidR="00983491" w:rsidRPr="000E419A" w:rsidRDefault="00983491" w:rsidP="00134609">
            <w:pPr>
              <w:snapToGrid w:val="0"/>
              <w:spacing w:line="320" w:lineRule="exact"/>
              <w:ind w:left="119" w:rightChars="57" w:right="137"/>
              <w:jc w:val="both"/>
              <w:rPr>
                <w:bCs/>
                <w:lang w:eastAsia="zh-HK"/>
              </w:rPr>
            </w:pPr>
            <w:r w:rsidRPr="000E419A">
              <w:rPr>
                <w:rFonts w:hint="eastAsia"/>
                <w:bCs/>
                <w:lang w:eastAsia="zh-HK"/>
              </w:rPr>
              <w:t>The grease trap shall be constructed with 2</w:t>
            </w:r>
            <w:r w:rsidR="00900A33">
              <w:rPr>
                <w:bCs/>
                <w:lang w:eastAsia="zh-HK"/>
              </w:rPr>
              <w:t xml:space="preserve"> </w:t>
            </w:r>
            <w:r w:rsidRPr="000E419A">
              <w:rPr>
                <w:rFonts w:hint="eastAsia"/>
                <w:bCs/>
                <w:lang w:eastAsia="zh-HK"/>
              </w:rPr>
              <w:t xml:space="preserve">inches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rFonts w:hint="eastAsia"/>
                <w:bCs/>
                <w:lang w:eastAsia="zh-HK"/>
              </w:rPr>
              <w:t>inlet and outlet.</w:t>
            </w:r>
          </w:p>
        </w:tc>
        <w:tc>
          <w:tcPr>
            <w:tcW w:w="1559" w:type="dxa"/>
            <w:tcBorders>
              <w:top w:val="single" w:sz="4" w:space="0" w:color="auto"/>
              <w:left w:val="single" w:sz="4" w:space="0" w:color="auto"/>
              <w:bottom w:val="single" w:sz="4" w:space="0" w:color="auto"/>
              <w:right w:val="single" w:sz="4" w:space="0" w:color="auto"/>
            </w:tcBorders>
          </w:tcPr>
          <w:p w14:paraId="4B7ED4D0"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BB70A4D"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5274C5E5" w14:textId="77777777" w:rsidTr="00900A33">
        <w:tc>
          <w:tcPr>
            <w:tcW w:w="1135" w:type="dxa"/>
            <w:tcBorders>
              <w:top w:val="single" w:sz="4" w:space="0" w:color="auto"/>
              <w:left w:val="single" w:sz="4" w:space="0" w:color="auto"/>
              <w:bottom w:val="single" w:sz="4" w:space="0" w:color="auto"/>
              <w:right w:val="single" w:sz="4" w:space="0" w:color="auto"/>
            </w:tcBorders>
          </w:tcPr>
          <w:p w14:paraId="13D2A54F" w14:textId="243F4A2F" w:rsidR="00983491" w:rsidRPr="000E419A" w:rsidRDefault="008B5069" w:rsidP="00983491">
            <w:pPr>
              <w:spacing w:line="320" w:lineRule="exact"/>
              <w:ind w:right="114"/>
              <w:jc w:val="both"/>
            </w:pPr>
            <w:r w:rsidRPr="000E419A">
              <w:t>2</w:t>
            </w:r>
            <w:r w:rsidR="00744738">
              <w:t>0</w:t>
            </w:r>
            <w:r w:rsidRPr="000E419A">
              <w:t>.3</w:t>
            </w:r>
          </w:p>
        </w:tc>
        <w:tc>
          <w:tcPr>
            <w:tcW w:w="5670" w:type="dxa"/>
            <w:tcBorders>
              <w:top w:val="single" w:sz="4" w:space="0" w:color="auto"/>
              <w:left w:val="single" w:sz="4" w:space="0" w:color="auto"/>
              <w:bottom w:val="single" w:sz="4" w:space="0" w:color="auto"/>
              <w:right w:val="nil"/>
            </w:tcBorders>
          </w:tcPr>
          <w:p w14:paraId="131C96AD" w14:textId="3147D80F" w:rsidR="00983491" w:rsidRPr="000E419A" w:rsidRDefault="00983491" w:rsidP="008B5069">
            <w:pPr>
              <w:snapToGrid w:val="0"/>
              <w:spacing w:line="320" w:lineRule="exact"/>
              <w:ind w:left="119" w:rightChars="57" w:right="137"/>
              <w:jc w:val="both"/>
              <w:rPr>
                <w:bCs/>
                <w:lang w:eastAsia="zh-HK"/>
              </w:rPr>
            </w:pPr>
            <w:r w:rsidRPr="000E419A">
              <w:rPr>
                <w:kern w:val="1"/>
                <w:lang w:eastAsia="zh-HK"/>
              </w:rPr>
              <w:t xml:space="preserve">Utility </w:t>
            </w:r>
            <w:r w:rsidR="008B5069" w:rsidRPr="000E419A">
              <w:rPr>
                <w:kern w:val="1"/>
                <w:lang w:eastAsia="zh-HK"/>
              </w:rPr>
              <w:t xml:space="preserve">connection of each sink cabinet with faucet </w:t>
            </w:r>
            <w:r w:rsidR="001349FD" w:rsidRPr="000E419A">
              <w:rPr>
                <w:kern w:val="1"/>
                <w:lang w:eastAsia="zh-HK"/>
              </w:rPr>
              <w:t>and</w:t>
            </w:r>
            <w:r w:rsidR="008B5069" w:rsidRPr="000E419A">
              <w:rPr>
                <w:kern w:val="1"/>
                <w:lang w:eastAsia="zh-HK"/>
              </w:rPr>
              <w:t xml:space="preserve"> grease trap</w:t>
            </w:r>
            <w:r w:rsidR="00900A33">
              <w:rPr>
                <w:kern w:val="1"/>
                <w:lang w:eastAsia="zh-HK"/>
              </w:rPr>
              <w:t>:</w:t>
            </w:r>
          </w:p>
        </w:tc>
        <w:tc>
          <w:tcPr>
            <w:tcW w:w="1559" w:type="dxa"/>
            <w:tcBorders>
              <w:top w:val="single" w:sz="4" w:space="0" w:color="auto"/>
              <w:left w:val="nil"/>
              <w:bottom w:val="single" w:sz="4" w:space="0" w:color="auto"/>
              <w:right w:val="nil"/>
            </w:tcBorders>
          </w:tcPr>
          <w:p w14:paraId="4ACD2F8E"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3CA64A14"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2DB4A39B" w14:textId="77777777" w:rsidTr="008B5069">
        <w:tc>
          <w:tcPr>
            <w:tcW w:w="1135" w:type="dxa"/>
            <w:tcBorders>
              <w:top w:val="single" w:sz="4" w:space="0" w:color="auto"/>
              <w:left w:val="single" w:sz="4" w:space="0" w:color="auto"/>
              <w:bottom w:val="single" w:sz="4" w:space="0" w:color="auto"/>
              <w:right w:val="single" w:sz="4" w:space="0" w:color="auto"/>
            </w:tcBorders>
          </w:tcPr>
          <w:p w14:paraId="64D8B9DB" w14:textId="49A35B8B" w:rsidR="00983491" w:rsidRPr="000E419A" w:rsidRDefault="008B5069" w:rsidP="00983491">
            <w:pPr>
              <w:spacing w:line="320" w:lineRule="exact"/>
              <w:ind w:right="114"/>
              <w:jc w:val="both"/>
            </w:pPr>
            <w:r w:rsidRPr="000E419A">
              <w:t>2</w:t>
            </w:r>
            <w:r w:rsidR="00744738">
              <w:t>0</w:t>
            </w:r>
            <w:r w:rsidRPr="000E419A">
              <w:t>.3.1</w:t>
            </w:r>
          </w:p>
        </w:tc>
        <w:tc>
          <w:tcPr>
            <w:tcW w:w="5670" w:type="dxa"/>
            <w:tcBorders>
              <w:top w:val="single" w:sz="4" w:space="0" w:color="auto"/>
              <w:left w:val="single" w:sz="4" w:space="0" w:color="auto"/>
              <w:bottom w:val="single" w:sz="4" w:space="0" w:color="auto"/>
              <w:right w:val="single" w:sz="4" w:space="0" w:color="auto"/>
            </w:tcBorders>
          </w:tcPr>
          <w:p w14:paraId="695EF454" w14:textId="791F79A9" w:rsidR="00983491" w:rsidRPr="000E419A" w:rsidRDefault="00983491" w:rsidP="00134609">
            <w:pPr>
              <w:snapToGrid w:val="0"/>
              <w:spacing w:line="320" w:lineRule="exact"/>
              <w:ind w:left="119" w:rightChars="57" w:right="137"/>
              <w:jc w:val="both"/>
              <w:rPr>
                <w:bCs/>
                <w:lang w:eastAsia="zh-HK"/>
              </w:rPr>
            </w:pPr>
            <w:r w:rsidRPr="000E419A">
              <w:rPr>
                <w:kern w:val="1"/>
                <w:lang w:eastAsia="zh-HK"/>
              </w:rPr>
              <w:t xml:space="preserve">Cold </w:t>
            </w:r>
            <w:r w:rsidR="008B5069" w:rsidRPr="000E419A">
              <w:rPr>
                <w:kern w:val="1"/>
                <w:lang w:eastAsia="zh-HK"/>
              </w:rPr>
              <w:t>p</w:t>
            </w:r>
            <w:r w:rsidRPr="000E419A">
              <w:rPr>
                <w:kern w:val="1"/>
                <w:lang w:eastAsia="zh-HK"/>
              </w:rPr>
              <w:t xml:space="preserve">otable </w:t>
            </w:r>
            <w:r w:rsidR="008B5069" w:rsidRPr="000E419A">
              <w:rPr>
                <w:kern w:val="1"/>
                <w:lang w:eastAsia="zh-HK"/>
              </w:rPr>
              <w:t>w</w:t>
            </w:r>
            <w:r w:rsidRPr="000E419A">
              <w:rPr>
                <w:kern w:val="1"/>
                <w:lang w:eastAsia="zh-HK"/>
              </w:rPr>
              <w:t>ater requirement: 0.5</w:t>
            </w:r>
            <w:r w:rsidR="00900A33">
              <w:rPr>
                <w:kern w:val="1"/>
                <w:lang w:eastAsia="zh-HK"/>
              </w:rPr>
              <w:t xml:space="preserve"> </w:t>
            </w:r>
            <w:r w:rsidRPr="000E419A">
              <w:rPr>
                <w:kern w:val="1"/>
                <w:lang w:eastAsia="zh-HK"/>
              </w:rPr>
              <w:t xml:space="preserve">inch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kern w:val="1"/>
                <w:lang w:eastAsia="zh-HK"/>
              </w:rPr>
              <w:t>NPT</w:t>
            </w:r>
            <w:r w:rsidR="00900A33">
              <w:rPr>
                <w:kern w:val="1"/>
                <w:lang w:eastAsia="zh-HK"/>
              </w:rPr>
              <w:t>.</w:t>
            </w:r>
            <w:r w:rsidRPr="000E419A">
              <w:rPr>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7AD01853"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C4211E1"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366EFDB4" w14:textId="77777777" w:rsidTr="008B5069">
        <w:tc>
          <w:tcPr>
            <w:tcW w:w="1135" w:type="dxa"/>
            <w:tcBorders>
              <w:top w:val="single" w:sz="4" w:space="0" w:color="auto"/>
              <w:left w:val="single" w:sz="4" w:space="0" w:color="auto"/>
              <w:bottom w:val="single" w:sz="4" w:space="0" w:color="auto"/>
              <w:right w:val="single" w:sz="4" w:space="0" w:color="auto"/>
            </w:tcBorders>
          </w:tcPr>
          <w:p w14:paraId="05F53400" w14:textId="46AC9D23" w:rsidR="00983491" w:rsidRPr="000E419A" w:rsidRDefault="008B5069" w:rsidP="00983491">
            <w:pPr>
              <w:spacing w:line="320" w:lineRule="exact"/>
              <w:ind w:right="114"/>
              <w:jc w:val="both"/>
            </w:pPr>
            <w:r w:rsidRPr="000E419A">
              <w:t>2</w:t>
            </w:r>
            <w:r w:rsidR="00744738">
              <w:t>0</w:t>
            </w:r>
            <w:r w:rsidRPr="000E419A">
              <w:t>.3.2</w:t>
            </w:r>
          </w:p>
        </w:tc>
        <w:tc>
          <w:tcPr>
            <w:tcW w:w="5670" w:type="dxa"/>
            <w:tcBorders>
              <w:top w:val="single" w:sz="4" w:space="0" w:color="auto"/>
              <w:left w:val="single" w:sz="4" w:space="0" w:color="auto"/>
              <w:bottom w:val="single" w:sz="4" w:space="0" w:color="auto"/>
              <w:right w:val="single" w:sz="4" w:space="0" w:color="auto"/>
            </w:tcBorders>
          </w:tcPr>
          <w:p w14:paraId="2AD88A71" w14:textId="057F3920" w:rsidR="00983491" w:rsidRPr="000E419A" w:rsidRDefault="00983491" w:rsidP="00134609">
            <w:pPr>
              <w:snapToGrid w:val="0"/>
              <w:spacing w:line="320" w:lineRule="exact"/>
              <w:ind w:left="119" w:rightChars="57" w:right="137"/>
              <w:jc w:val="both"/>
              <w:rPr>
                <w:bCs/>
                <w:lang w:eastAsia="zh-HK"/>
              </w:rPr>
            </w:pPr>
            <w:r w:rsidRPr="000E419A">
              <w:rPr>
                <w:kern w:val="1"/>
                <w:lang w:eastAsia="zh-HK"/>
              </w:rPr>
              <w:t xml:space="preserve">Hot </w:t>
            </w:r>
            <w:r w:rsidR="008B5069" w:rsidRPr="000E419A">
              <w:rPr>
                <w:kern w:val="1"/>
                <w:lang w:eastAsia="zh-HK"/>
              </w:rPr>
              <w:t>f</w:t>
            </w:r>
            <w:r w:rsidRPr="000E419A">
              <w:rPr>
                <w:kern w:val="1"/>
                <w:lang w:eastAsia="zh-HK"/>
              </w:rPr>
              <w:t xml:space="preserve">ill </w:t>
            </w:r>
            <w:r w:rsidR="008B5069" w:rsidRPr="000E419A">
              <w:rPr>
                <w:kern w:val="1"/>
                <w:lang w:eastAsia="zh-HK"/>
              </w:rPr>
              <w:t>w</w:t>
            </w:r>
            <w:r w:rsidRPr="000E419A">
              <w:rPr>
                <w:kern w:val="1"/>
                <w:lang w:eastAsia="zh-HK"/>
              </w:rPr>
              <w:t>ater requirement: 0.5</w:t>
            </w:r>
            <w:r w:rsidR="00900A33">
              <w:rPr>
                <w:kern w:val="1"/>
                <w:lang w:eastAsia="zh-HK"/>
              </w:rPr>
              <w:t xml:space="preserve"> </w:t>
            </w:r>
            <w:r w:rsidRPr="000E419A">
              <w:rPr>
                <w:kern w:val="1"/>
                <w:lang w:eastAsia="zh-HK"/>
              </w:rPr>
              <w:t xml:space="preserve">inch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kern w:val="1"/>
                <w:lang w:eastAsia="zh-HK"/>
              </w:rPr>
              <w:t>NPT</w:t>
            </w:r>
            <w:r w:rsidR="00900A33">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5043CB7F"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3E294B0"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0056C755" w14:textId="77777777" w:rsidTr="008B5069">
        <w:tc>
          <w:tcPr>
            <w:tcW w:w="1135" w:type="dxa"/>
            <w:tcBorders>
              <w:top w:val="single" w:sz="4" w:space="0" w:color="auto"/>
              <w:left w:val="single" w:sz="4" w:space="0" w:color="auto"/>
              <w:bottom w:val="single" w:sz="4" w:space="0" w:color="auto"/>
              <w:right w:val="single" w:sz="4" w:space="0" w:color="auto"/>
            </w:tcBorders>
          </w:tcPr>
          <w:p w14:paraId="5B07AD18" w14:textId="32AEFF7F" w:rsidR="00983491" w:rsidRPr="000E419A" w:rsidRDefault="008B5069" w:rsidP="00983491">
            <w:pPr>
              <w:spacing w:line="320" w:lineRule="exact"/>
              <w:ind w:right="114"/>
              <w:jc w:val="both"/>
            </w:pPr>
            <w:r w:rsidRPr="000E419A">
              <w:t>2</w:t>
            </w:r>
            <w:r w:rsidR="00744738">
              <w:t>0</w:t>
            </w:r>
            <w:r w:rsidRPr="000E419A">
              <w:t>.3.3</w:t>
            </w:r>
          </w:p>
        </w:tc>
        <w:tc>
          <w:tcPr>
            <w:tcW w:w="5670" w:type="dxa"/>
            <w:tcBorders>
              <w:top w:val="single" w:sz="4" w:space="0" w:color="auto"/>
              <w:left w:val="single" w:sz="4" w:space="0" w:color="auto"/>
              <w:bottom w:val="single" w:sz="4" w:space="0" w:color="auto"/>
              <w:right w:val="single" w:sz="4" w:space="0" w:color="auto"/>
            </w:tcBorders>
          </w:tcPr>
          <w:p w14:paraId="50884F3B" w14:textId="32A8132A" w:rsidR="00983491" w:rsidRPr="000E419A" w:rsidRDefault="00983491" w:rsidP="00134609">
            <w:pPr>
              <w:snapToGrid w:val="0"/>
              <w:spacing w:line="320" w:lineRule="exact"/>
              <w:ind w:left="119" w:rightChars="57" w:right="137"/>
              <w:jc w:val="both"/>
              <w:rPr>
                <w:bCs/>
                <w:lang w:eastAsia="zh-HK"/>
              </w:rPr>
            </w:pPr>
            <w:r w:rsidRPr="000E419A">
              <w:rPr>
                <w:rFonts w:hint="eastAsia"/>
                <w:kern w:val="1"/>
                <w:lang w:eastAsia="zh-HK"/>
              </w:rPr>
              <w:t>Drain connection requirement: 2</w:t>
            </w:r>
            <w:r w:rsidR="00900A33">
              <w:rPr>
                <w:kern w:val="1"/>
                <w:lang w:eastAsia="zh-HK"/>
              </w:rPr>
              <w:t xml:space="preserve"> </w:t>
            </w:r>
            <w:r w:rsidRPr="000E419A">
              <w:rPr>
                <w:kern w:val="1"/>
                <w:lang w:eastAsia="zh-HK"/>
              </w:rPr>
              <w:t>i</w:t>
            </w:r>
            <w:r w:rsidRPr="000E419A">
              <w:rPr>
                <w:rFonts w:hint="eastAsia"/>
                <w:kern w:val="1"/>
                <w:lang w:eastAsia="zh-HK"/>
              </w:rPr>
              <w:t xml:space="preserve">nches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rFonts w:hint="eastAsia"/>
                <w:kern w:val="1"/>
                <w:lang w:eastAsia="zh-HK"/>
              </w:rPr>
              <w:t>NPT</w:t>
            </w:r>
            <w:r w:rsidR="00900A33">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8545849" w14:textId="77777777" w:rsidR="00983491" w:rsidRPr="000E419A" w:rsidRDefault="00983491" w:rsidP="00983491">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6CBB7CA" w14:textId="77777777" w:rsidR="00983491" w:rsidRPr="000E419A" w:rsidRDefault="00983491" w:rsidP="00983491">
            <w:pPr>
              <w:spacing w:line="320" w:lineRule="exact"/>
              <w:ind w:leftChars="47" w:left="113" w:rightChars="46" w:right="110"/>
              <w:jc w:val="both"/>
              <w:rPr>
                <w:color w:val="FF0000"/>
                <w:u w:val="single"/>
              </w:rPr>
            </w:pPr>
          </w:p>
        </w:tc>
      </w:tr>
      <w:tr w:rsidR="00983491" w:rsidRPr="000E419A" w14:paraId="60B87F3E" w14:textId="77777777" w:rsidTr="00F50536">
        <w:tc>
          <w:tcPr>
            <w:tcW w:w="1135" w:type="dxa"/>
            <w:tcBorders>
              <w:top w:val="single" w:sz="4" w:space="0" w:color="auto"/>
              <w:left w:val="single" w:sz="4" w:space="0" w:color="auto"/>
              <w:bottom w:val="single" w:sz="4" w:space="0" w:color="auto"/>
              <w:right w:val="single" w:sz="4" w:space="0" w:color="auto"/>
            </w:tcBorders>
          </w:tcPr>
          <w:p w14:paraId="15EE0FF3" w14:textId="704EF70F" w:rsidR="00983491" w:rsidRPr="000E419A" w:rsidRDefault="008B5069" w:rsidP="00983491">
            <w:pPr>
              <w:spacing w:line="320" w:lineRule="exact"/>
              <w:ind w:right="114"/>
              <w:jc w:val="both"/>
              <w:rPr>
                <w:b/>
                <w:bCs/>
              </w:rPr>
            </w:pPr>
            <w:r w:rsidRPr="000E419A">
              <w:rPr>
                <w:b/>
                <w:bCs/>
              </w:rPr>
              <w:t>2</w:t>
            </w:r>
            <w:r w:rsidR="00744738">
              <w:rPr>
                <w:b/>
                <w:bCs/>
              </w:rPr>
              <w:t>1</w:t>
            </w:r>
          </w:p>
        </w:tc>
        <w:tc>
          <w:tcPr>
            <w:tcW w:w="5670" w:type="dxa"/>
            <w:tcBorders>
              <w:top w:val="single" w:sz="4" w:space="0" w:color="auto"/>
              <w:left w:val="single" w:sz="4" w:space="0" w:color="auto"/>
              <w:bottom w:val="single" w:sz="4" w:space="0" w:color="auto"/>
              <w:right w:val="single" w:sz="4" w:space="0" w:color="auto"/>
            </w:tcBorders>
          </w:tcPr>
          <w:p w14:paraId="68E69984" w14:textId="20F4815E" w:rsidR="00983491" w:rsidRPr="000E419A" w:rsidRDefault="008B5069" w:rsidP="00983491">
            <w:pPr>
              <w:snapToGrid w:val="0"/>
              <w:spacing w:line="320" w:lineRule="exact"/>
              <w:ind w:left="118" w:rightChars="57" w:right="137"/>
              <w:jc w:val="both"/>
              <w:rPr>
                <w:b/>
                <w:bCs/>
                <w:u w:val="single"/>
                <w:lang w:eastAsia="zh-HK"/>
              </w:rPr>
            </w:pPr>
            <w:r w:rsidRPr="000E419A">
              <w:rPr>
                <w:b/>
                <w:bCs/>
                <w:u w:val="single"/>
                <w:lang w:eastAsia="zh-HK"/>
              </w:rPr>
              <w:t xml:space="preserve">Item </w:t>
            </w:r>
            <w:r w:rsidR="00900A33">
              <w:rPr>
                <w:b/>
                <w:bCs/>
                <w:u w:val="single"/>
                <w:lang w:eastAsia="zh-HK"/>
              </w:rPr>
              <w:t>1.</w:t>
            </w:r>
            <w:r w:rsidRPr="000E419A">
              <w:rPr>
                <w:b/>
                <w:bCs/>
                <w:u w:val="single"/>
                <w:lang w:eastAsia="zh-HK"/>
              </w:rPr>
              <w:t>2</w:t>
            </w:r>
            <w:r w:rsidR="00744738">
              <w:rPr>
                <w:b/>
                <w:bCs/>
                <w:u w:val="single"/>
                <w:lang w:eastAsia="zh-HK"/>
              </w:rPr>
              <w:t>0</w:t>
            </w:r>
            <w:r w:rsidRPr="000E419A">
              <w:rPr>
                <w:b/>
                <w:bCs/>
                <w:u w:val="single"/>
                <w:lang w:eastAsia="zh-HK"/>
              </w:rPr>
              <w:t xml:space="preserve">: </w:t>
            </w:r>
            <w:r w:rsidR="0005510E" w:rsidRPr="000E419A">
              <w:rPr>
                <w:b/>
                <w:bCs/>
                <w:u w:val="single"/>
                <w:lang w:eastAsia="zh-HK"/>
              </w:rPr>
              <w:t>S</w:t>
            </w:r>
            <w:r w:rsidR="002C480E">
              <w:rPr>
                <w:b/>
                <w:bCs/>
                <w:u w:val="single"/>
                <w:lang w:eastAsia="zh-HK"/>
              </w:rPr>
              <w:t xml:space="preserve">tainless </w:t>
            </w:r>
            <w:r w:rsidR="0005510E" w:rsidRPr="000E419A">
              <w:rPr>
                <w:b/>
                <w:bCs/>
                <w:u w:val="single"/>
                <w:lang w:eastAsia="zh-HK"/>
              </w:rPr>
              <w:t>S</w:t>
            </w:r>
            <w:r w:rsidR="002C480E">
              <w:rPr>
                <w:b/>
                <w:bCs/>
                <w:u w:val="single"/>
                <w:lang w:eastAsia="zh-HK"/>
              </w:rPr>
              <w:t>teel</w:t>
            </w:r>
            <w:r w:rsidR="0005510E" w:rsidRPr="000E419A">
              <w:rPr>
                <w:b/>
                <w:bCs/>
                <w:u w:val="single"/>
                <w:lang w:eastAsia="zh-HK"/>
              </w:rPr>
              <w:t xml:space="preserve"> </w:t>
            </w:r>
            <w:r w:rsidR="00024A29" w:rsidRPr="000E419A">
              <w:rPr>
                <w:b/>
                <w:bCs/>
                <w:u w:val="single"/>
                <w:lang w:eastAsia="zh-HK"/>
              </w:rPr>
              <w:t xml:space="preserve">Sink </w:t>
            </w:r>
            <w:r w:rsidRPr="000E419A">
              <w:rPr>
                <w:b/>
                <w:bCs/>
                <w:u w:val="single"/>
                <w:lang w:eastAsia="zh-HK"/>
              </w:rPr>
              <w:t>Cabinet with Faucet and Grease Trap</w:t>
            </w:r>
            <w:r w:rsidR="00744738">
              <w:rPr>
                <w:b/>
                <w:bCs/>
                <w:u w:val="single"/>
                <w:lang w:eastAsia="zh-HK"/>
              </w:rPr>
              <w:t xml:space="preserve"> (Type 2)</w:t>
            </w:r>
          </w:p>
        </w:tc>
        <w:tc>
          <w:tcPr>
            <w:tcW w:w="1559" w:type="dxa"/>
            <w:tcBorders>
              <w:top w:val="single" w:sz="4" w:space="0" w:color="auto"/>
              <w:left w:val="single" w:sz="4" w:space="0" w:color="auto"/>
              <w:bottom w:val="single" w:sz="4" w:space="0" w:color="auto"/>
              <w:right w:val="single" w:sz="4" w:space="0" w:color="auto"/>
            </w:tcBorders>
          </w:tcPr>
          <w:p w14:paraId="719C5EA7" w14:textId="77777777" w:rsidR="00983491" w:rsidRPr="000E419A" w:rsidRDefault="00983491" w:rsidP="00983491">
            <w:pPr>
              <w:spacing w:line="320" w:lineRule="exact"/>
              <w:ind w:leftChars="47" w:left="113" w:rightChars="46" w:right="110"/>
              <w:jc w:val="both"/>
              <w:rPr>
                <w:b/>
                <w:bCs/>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6E8169F" w14:textId="77777777" w:rsidR="00983491" w:rsidRPr="000E419A" w:rsidRDefault="00983491" w:rsidP="00983491">
            <w:pPr>
              <w:spacing w:line="320" w:lineRule="exact"/>
              <w:ind w:leftChars="47" w:left="113" w:rightChars="46" w:right="110"/>
              <w:jc w:val="both"/>
              <w:rPr>
                <w:b/>
                <w:bCs/>
                <w:color w:val="FF0000"/>
                <w:u w:val="single"/>
              </w:rPr>
            </w:pPr>
          </w:p>
        </w:tc>
      </w:tr>
      <w:tr w:rsidR="001D4E72" w:rsidRPr="000E419A" w14:paraId="568931F6" w14:textId="77777777" w:rsidTr="00F50536">
        <w:tc>
          <w:tcPr>
            <w:tcW w:w="1135" w:type="dxa"/>
            <w:tcBorders>
              <w:top w:val="single" w:sz="4" w:space="0" w:color="auto"/>
              <w:left w:val="single" w:sz="4" w:space="0" w:color="auto"/>
              <w:bottom w:val="single" w:sz="4" w:space="0" w:color="auto"/>
              <w:right w:val="single" w:sz="4" w:space="0" w:color="auto"/>
            </w:tcBorders>
          </w:tcPr>
          <w:p w14:paraId="20F6512E" w14:textId="383AD9D8" w:rsidR="001D4E72" w:rsidRPr="000E419A" w:rsidRDefault="001D4E72" w:rsidP="001D4E72">
            <w:pPr>
              <w:spacing w:line="320" w:lineRule="exact"/>
              <w:ind w:right="114"/>
              <w:jc w:val="both"/>
            </w:pPr>
            <w:r w:rsidRPr="000E419A">
              <w:t>2</w:t>
            </w:r>
            <w:r w:rsidR="00744738">
              <w:t>1</w:t>
            </w:r>
            <w:r w:rsidRPr="000E419A">
              <w:t>.1</w:t>
            </w:r>
          </w:p>
        </w:tc>
        <w:tc>
          <w:tcPr>
            <w:tcW w:w="5670" w:type="dxa"/>
            <w:tcBorders>
              <w:top w:val="single" w:sz="4" w:space="0" w:color="auto"/>
              <w:left w:val="single" w:sz="4" w:space="0" w:color="auto"/>
              <w:bottom w:val="single" w:sz="4" w:space="0" w:color="auto"/>
              <w:right w:val="nil"/>
            </w:tcBorders>
          </w:tcPr>
          <w:p w14:paraId="24951B84" w14:textId="2A08A6F6" w:rsidR="001D4E72" w:rsidRPr="000E419A" w:rsidRDefault="001D4E72" w:rsidP="001D4E72">
            <w:pPr>
              <w:snapToGrid w:val="0"/>
              <w:spacing w:line="320" w:lineRule="exact"/>
              <w:ind w:left="119" w:rightChars="57" w:right="137"/>
              <w:jc w:val="both"/>
              <w:rPr>
                <w:bCs/>
                <w:lang w:eastAsia="zh-HK"/>
              </w:rPr>
            </w:pPr>
            <w:r w:rsidRPr="000E419A">
              <w:rPr>
                <w:bCs/>
                <w:lang w:eastAsia="zh-HK"/>
              </w:rPr>
              <w:t xml:space="preserve">The dimensions of the </w:t>
            </w:r>
            <w:r w:rsidR="002C480E">
              <w:rPr>
                <w:lang w:eastAsia="zh-HK"/>
              </w:rPr>
              <w:t>stainless steel</w:t>
            </w:r>
            <w:r w:rsidR="002C480E" w:rsidRPr="000E419A">
              <w:rPr>
                <w:lang w:eastAsia="zh-HK"/>
              </w:rPr>
              <w:t xml:space="preserve"> </w:t>
            </w:r>
            <w:r w:rsidRPr="000E419A">
              <w:rPr>
                <w:lang w:eastAsia="zh-HK"/>
              </w:rPr>
              <w:t>sink cabinet with faucet and grease trap</w:t>
            </w:r>
            <w:r w:rsidR="00900A33">
              <w:rPr>
                <w:lang w:eastAsia="zh-HK"/>
              </w:rPr>
              <w:t xml:space="preserve"> </w:t>
            </w:r>
            <w:r w:rsidR="00900A33">
              <w:rPr>
                <w:bCs/>
                <w:kern w:val="1"/>
                <w:lang w:eastAsia="zh-HK"/>
              </w:rPr>
              <w:t>(</w:t>
            </w:r>
            <w:r w:rsidR="00900A33">
              <w:rPr>
                <w:rFonts w:hint="eastAsia"/>
                <w:bCs/>
                <w:kern w:val="1"/>
                <w:lang w:eastAsia="zh-HK"/>
              </w:rPr>
              <w:t>ty</w:t>
            </w:r>
            <w:r w:rsidR="00900A33">
              <w:rPr>
                <w:bCs/>
                <w:kern w:val="1"/>
                <w:lang w:eastAsia="zh-HK"/>
              </w:rPr>
              <w:t>pe 2)</w:t>
            </w:r>
          </w:p>
        </w:tc>
        <w:tc>
          <w:tcPr>
            <w:tcW w:w="1559" w:type="dxa"/>
            <w:tcBorders>
              <w:top w:val="single" w:sz="4" w:space="0" w:color="auto"/>
              <w:left w:val="nil"/>
              <w:bottom w:val="single" w:sz="4" w:space="0" w:color="auto"/>
              <w:right w:val="nil"/>
            </w:tcBorders>
          </w:tcPr>
          <w:p w14:paraId="074D6D93"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07152FB" w14:textId="77777777" w:rsidR="001D4E72" w:rsidRPr="000E419A" w:rsidRDefault="001D4E72" w:rsidP="001D4E72">
            <w:pPr>
              <w:spacing w:line="320" w:lineRule="exact"/>
              <w:ind w:leftChars="47" w:left="113" w:rightChars="46" w:right="110"/>
              <w:jc w:val="both"/>
              <w:rPr>
                <w:color w:val="FF0000"/>
                <w:u w:val="single"/>
              </w:rPr>
            </w:pPr>
          </w:p>
        </w:tc>
      </w:tr>
      <w:tr w:rsidR="002C480E" w:rsidRPr="000E419A" w14:paraId="5A8DF318" w14:textId="77777777" w:rsidTr="002C480E">
        <w:tc>
          <w:tcPr>
            <w:tcW w:w="1135" w:type="dxa"/>
            <w:tcBorders>
              <w:top w:val="single" w:sz="4" w:space="0" w:color="auto"/>
              <w:left w:val="single" w:sz="4" w:space="0" w:color="auto"/>
              <w:bottom w:val="nil"/>
              <w:right w:val="single" w:sz="4" w:space="0" w:color="auto"/>
            </w:tcBorders>
          </w:tcPr>
          <w:p w14:paraId="6740C428" w14:textId="2E8D54E7" w:rsidR="002C480E" w:rsidRPr="000E419A" w:rsidRDefault="002C480E" w:rsidP="001D4E72">
            <w:pPr>
              <w:spacing w:line="320" w:lineRule="exact"/>
              <w:ind w:right="114"/>
              <w:jc w:val="both"/>
            </w:pPr>
            <w:r>
              <w:t>2</w:t>
            </w:r>
            <w:r w:rsidR="00744738">
              <w:t>1</w:t>
            </w:r>
            <w:r>
              <w:t>.1.1</w:t>
            </w:r>
          </w:p>
        </w:tc>
        <w:tc>
          <w:tcPr>
            <w:tcW w:w="5670" w:type="dxa"/>
            <w:tcBorders>
              <w:top w:val="single" w:sz="4" w:space="0" w:color="auto"/>
              <w:left w:val="single" w:sz="4" w:space="0" w:color="auto"/>
              <w:bottom w:val="single" w:sz="4" w:space="0" w:color="auto"/>
              <w:right w:val="nil"/>
            </w:tcBorders>
          </w:tcPr>
          <w:p w14:paraId="3AB212E4" w14:textId="1877A566" w:rsidR="002C480E" w:rsidRPr="000E419A" w:rsidRDefault="002C480E" w:rsidP="001D4E72">
            <w:pPr>
              <w:snapToGrid w:val="0"/>
              <w:spacing w:line="320" w:lineRule="exact"/>
              <w:ind w:left="119" w:rightChars="57" w:right="137"/>
              <w:jc w:val="both"/>
              <w:rPr>
                <w:bCs/>
                <w:lang w:eastAsia="zh-HK"/>
              </w:rPr>
            </w:pPr>
            <w:r w:rsidRPr="000E419A">
              <w:rPr>
                <w:bCs/>
                <w:kern w:val="1"/>
                <w:lang w:eastAsia="zh-HK"/>
              </w:rPr>
              <w:t>Dimensions of the</w:t>
            </w:r>
            <w:r w:rsidRPr="000E419A">
              <w:rPr>
                <w:lang w:eastAsia="zh-HK"/>
              </w:rPr>
              <w:t xml:space="preserve"> </w:t>
            </w:r>
            <w:r>
              <w:rPr>
                <w:lang w:eastAsia="zh-HK"/>
              </w:rPr>
              <w:t>stainless steel</w:t>
            </w:r>
            <w:r w:rsidRPr="000E419A">
              <w:rPr>
                <w:lang w:eastAsia="zh-HK"/>
              </w:rPr>
              <w:t xml:space="preserve"> sink cabinet with faucet</w:t>
            </w:r>
            <w:r w:rsidRPr="000E419A">
              <w:rPr>
                <w:bCs/>
                <w:kern w:val="1"/>
                <w:lang w:eastAsia="zh-HK"/>
              </w:rPr>
              <w:t xml:space="preserve"> shall</w:t>
            </w:r>
            <w:r>
              <w:rPr>
                <w:bCs/>
                <w:kern w:val="1"/>
                <w:lang w:eastAsia="zh-HK"/>
              </w:rPr>
              <w:t xml:space="preserve"> be:</w:t>
            </w:r>
          </w:p>
        </w:tc>
        <w:tc>
          <w:tcPr>
            <w:tcW w:w="1559" w:type="dxa"/>
            <w:tcBorders>
              <w:top w:val="single" w:sz="4" w:space="0" w:color="auto"/>
              <w:left w:val="nil"/>
              <w:bottom w:val="single" w:sz="4" w:space="0" w:color="auto"/>
              <w:right w:val="nil"/>
            </w:tcBorders>
          </w:tcPr>
          <w:p w14:paraId="5C8B7EEE" w14:textId="77777777" w:rsidR="002C480E" w:rsidRPr="000E419A" w:rsidRDefault="002C480E"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E9162F3" w14:textId="77777777" w:rsidR="002C480E" w:rsidRPr="000E419A" w:rsidRDefault="002C480E" w:rsidP="001D4E72">
            <w:pPr>
              <w:spacing w:line="320" w:lineRule="exact"/>
              <w:ind w:leftChars="47" w:left="113" w:rightChars="46" w:right="110"/>
              <w:jc w:val="both"/>
              <w:rPr>
                <w:color w:val="FF0000"/>
                <w:u w:val="single"/>
              </w:rPr>
            </w:pPr>
          </w:p>
        </w:tc>
      </w:tr>
      <w:tr w:rsidR="002C480E" w:rsidRPr="000E419A" w14:paraId="61F18BA0" w14:textId="77777777" w:rsidTr="002C480E">
        <w:tc>
          <w:tcPr>
            <w:tcW w:w="1135" w:type="dxa"/>
            <w:tcBorders>
              <w:top w:val="nil"/>
              <w:left w:val="single" w:sz="4" w:space="0" w:color="auto"/>
              <w:bottom w:val="nil"/>
              <w:right w:val="single" w:sz="4" w:space="0" w:color="auto"/>
            </w:tcBorders>
          </w:tcPr>
          <w:p w14:paraId="72F1D82D" w14:textId="77777777" w:rsidR="002C480E" w:rsidRPr="000E419A" w:rsidRDefault="002C480E"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42FF3B7F" w14:textId="11AE8A9E" w:rsidR="002C480E" w:rsidRPr="002C480E" w:rsidRDefault="002C480E" w:rsidP="00463724">
            <w:pPr>
              <w:pStyle w:val="afa"/>
              <w:numPr>
                <w:ilvl w:val="0"/>
                <w:numId w:val="97"/>
              </w:numPr>
              <w:snapToGrid w:val="0"/>
              <w:spacing w:line="320" w:lineRule="exact"/>
              <w:ind w:leftChars="0" w:left="536" w:rightChars="57" w:right="137" w:hanging="417"/>
              <w:jc w:val="both"/>
              <w:rPr>
                <w:bCs/>
                <w:lang w:eastAsia="zh-HK"/>
              </w:rPr>
            </w:pPr>
            <w:r w:rsidRPr="000E419A">
              <w:rPr>
                <w:bCs/>
                <w:kern w:val="1"/>
                <w:lang w:eastAsia="zh-HK"/>
              </w:rPr>
              <w:t>Overall length</w:t>
            </w:r>
            <w:r w:rsidR="00744738">
              <w:rPr>
                <w:bCs/>
                <w:kern w:val="1"/>
                <w:lang w:eastAsia="zh-HK"/>
              </w:rPr>
              <w:t>:</w:t>
            </w:r>
            <w:r>
              <w:rPr>
                <w:bCs/>
                <w:kern w:val="1"/>
                <w:lang w:eastAsia="zh-HK"/>
              </w:rPr>
              <w:t xml:space="preserve"> 850mm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900A3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549A486F" w14:textId="77777777" w:rsidR="002C480E" w:rsidRPr="000E419A" w:rsidRDefault="002C480E"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DD9A73C" w14:textId="77777777" w:rsidR="002C480E" w:rsidRPr="000E419A" w:rsidRDefault="002C480E" w:rsidP="001D4E72">
            <w:pPr>
              <w:spacing w:line="320" w:lineRule="exact"/>
              <w:ind w:leftChars="47" w:left="113" w:rightChars="46" w:right="110"/>
              <w:jc w:val="both"/>
              <w:rPr>
                <w:color w:val="FF0000"/>
                <w:u w:val="single"/>
              </w:rPr>
            </w:pPr>
          </w:p>
        </w:tc>
      </w:tr>
      <w:tr w:rsidR="002C480E" w:rsidRPr="000E419A" w14:paraId="497A98B1" w14:textId="77777777" w:rsidTr="002C480E">
        <w:tc>
          <w:tcPr>
            <w:tcW w:w="1135" w:type="dxa"/>
            <w:tcBorders>
              <w:top w:val="nil"/>
              <w:left w:val="single" w:sz="4" w:space="0" w:color="auto"/>
              <w:bottom w:val="nil"/>
              <w:right w:val="single" w:sz="4" w:space="0" w:color="auto"/>
            </w:tcBorders>
          </w:tcPr>
          <w:p w14:paraId="774F5A63" w14:textId="77777777" w:rsidR="002C480E" w:rsidRPr="000E419A" w:rsidRDefault="002C480E"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A4B8313" w14:textId="2B415359" w:rsidR="002C480E" w:rsidRPr="000E419A" w:rsidRDefault="002C480E" w:rsidP="00463724">
            <w:pPr>
              <w:pStyle w:val="afa"/>
              <w:numPr>
                <w:ilvl w:val="0"/>
                <w:numId w:val="97"/>
              </w:numPr>
              <w:snapToGrid w:val="0"/>
              <w:spacing w:line="320" w:lineRule="exact"/>
              <w:ind w:leftChars="0" w:left="536" w:rightChars="57" w:right="137" w:hanging="417"/>
              <w:jc w:val="both"/>
              <w:rPr>
                <w:bCs/>
                <w:kern w:val="1"/>
                <w:lang w:eastAsia="zh-HK"/>
              </w:rPr>
            </w:pPr>
            <w:r w:rsidRPr="000E419A">
              <w:rPr>
                <w:bCs/>
                <w:kern w:val="1"/>
                <w:lang w:eastAsia="zh-HK"/>
              </w:rPr>
              <w:t>Overall width</w:t>
            </w:r>
            <w:r w:rsidR="00744738">
              <w:rPr>
                <w:bCs/>
                <w:kern w:val="1"/>
                <w:lang w:eastAsia="zh-HK"/>
              </w:rPr>
              <w:t>:</w:t>
            </w:r>
            <w:r>
              <w:rPr>
                <w:bCs/>
                <w:kern w:val="1"/>
                <w:lang w:eastAsia="zh-HK"/>
              </w:rPr>
              <w:t xml:space="preserve"> 700mm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900A3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DF03429" w14:textId="77777777" w:rsidR="002C480E" w:rsidRPr="000E419A" w:rsidRDefault="002C480E"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30DF4F2" w14:textId="77777777" w:rsidR="002C480E" w:rsidRPr="000E419A" w:rsidRDefault="002C480E" w:rsidP="001D4E72">
            <w:pPr>
              <w:spacing w:line="320" w:lineRule="exact"/>
              <w:ind w:leftChars="47" w:left="113" w:rightChars="46" w:right="110"/>
              <w:jc w:val="both"/>
              <w:rPr>
                <w:color w:val="FF0000"/>
                <w:u w:val="single"/>
              </w:rPr>
            </w:pPr>
          </w:p>
        </w:tc>
      </w:tr>
      <w:tr w:rsidR="002C480E" w:rsidRPr="000E419A" w14:paraId="18D575B1" w14:textId="77777777" w:rsidTr="00963ADD">
        <w:tc>
          <w:tcPr>
            <w:tcW w:w="1135" w:type="dxa"/>
            <w:tcBorders>
              <w:top w:val="nil"/>
              <w:left w:val="single" w:sz="4" w:space="0" w:color="auto"/>
              <w:bottom w:val="single" w:sz="4" w:space="0" w:color="auto"/>
              <w:right w:val="single" w:sz="4" w:space="0" w:color="auto"/>
            </w:tcBorders>
          </w:tcPr>
          <w:p w14:paraId="3618E612" w14:textId="77777777" w:rsidR="002C480E" w:rsidRPr="000E419A" w:rsidRDefault="002C480E"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743F1F9F" w14:textId="079DE8FA" w:rsidR="002C480E" w:rsidRPr="000E419A" w:rsidRDefault="002C480E" w:rsidP="00463724">
            <w:pPr>
              <w:pStyle w:val="afa"/>
              <w:numPr>
                <w:ilvl w:val="0"/>
                <w:numId w:val="97"/>
              </w:numPr>
              <w:snapToGrid w:val="0"/>
              <w:spacing w:line="320" w:lineRule="exact"/>
              <w:ind w:leftChars="0" w:left="536" w:rightChars="57" w:right="137" w:hanging="417"/>
              <w:jc w:val="both"/>
              <w:rPr>
                <w:bCs/>
                <w:kern w:val="1"/>
                <w:lang w:eastAsia="zh-HK"/>
              </w:rPr>
            </w:pPr>
            <w:r w:rsidRPr="000E419A">
              <w:rPr>
                <w:bCs/>
                <w:kern w:val="1"/>
                <w:lang w:eastAsia="zh-HK"/>
              </w:rPr>
              <w:t>Height: 86</w:t>
            </w:r>
            <w:r>
              <w:rPr>
                <w:bCs/>
                <w:kern w:val="1"/>
                <w:lang w:eastAsia="zh-HK"/>
              </w:rPr>
              <w:t>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900A33">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4AD03DC" w14:textId="77777777" w:rsidR="002C480E" w:rsidRPr="000E419A" w:rsidRDefault="002C480E"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C79D461" w14:textId="77777777" w:rsidR="002C480E" w:rsidRPr="000E419A" w:rsidRDefault="002C480E" w:rsidP="001D4E72">
            <w:pPr>
              <w:spacing w:line="320" w:lineRule="exact"/>
              <w:ind w:leftChars="47" w:left="113" w:rightChars="46" w:right="110"/>
              <w:jc w:val="both"/>
              <w:rPr>
                <w:color w:val="FF0000"/>
                <w:u w:val="single"/>
              </w:rPr>
            </w:pPr>
          </w:p>
        </w:tc>
      </w:tr>
      <w:tr w:rsidR="002C480E" w:rsidRPr="000E419A" w14:paraId="399A9219" w14:textId="77777777" w:rsidTr="00963ADD">
        <w:tc>
          <w:tcPr>
            <w:tcW w:w="1135" w:type="dxa"/>
            <w:tcBorders>
              <w:top w:val="single" w:sz="4" w:space="0" w:color="auto"/>
              <w:left w:val="single" w:sz="4" w:space="0" w:color="auto"/>
              <w:bottom w:val="single" w:sz="4" w:space="0" w:color="auto"/>
              <w:right w:val="single" w:sz="4" w:space="0" w:color="auto"/>
            </w:tcBorders>
          </w:tcPr>
          <w:p w14:paraId="52BD8FBF" w14:textId="637546FB" w:rsidR="002C480E" w:rsidRPr="000E419A" w:rsidRDefault="00233FF3" w:rsidP="001D4E72">
            <w:pPr>
              <w:spacing w:line="320" w:lineRule="exact"/>
              <w:ind w:right="114"/>
              <w:jc w:val="both"/>
            </w:pPr>
            <w:r>
              <w:t>2</w:t>
            </w:r>
            <w:r w:rsidR="00744738">
              <w:t>1</w:t>
            </w:r>
            <w:r>
              <w:t>.1.2</w:t>
            </w:r>
          </w:p>
        </w:tc>
        <w:tc>
          <w:tcPr>
            <w:tcW w:w="5670" w:type="dxa"/>
            <w:tcBorders>
              <w:top w:val="single" w:sz="4" w:space="0" w:color="auto"/>
              <w:left w:val="single" w:sz="4" w:space="0" w:color="auto"/>
              <w:bottom w:val="single" w:sz="4" w:space="0" w:color="auto"/>
              <w:right w:val="nil"/>
            </w:tcBorders>
          </w:tcPr>
          <w:p w14:paraId="4D407B83" w14:textId="26AA7C05" w:rsidR="002C480E" w:rsidRPr="000E419A" w:rsidRDefault="002C480E" w:rsidP="001D4E72">
            <w:pPr>
              <w:snapToGrid w:val="0"/>
              <w:spacing w:line="320" w:lineRule="exact"/>
              <w:ind w:left="118" w:rightChars="57" w:right="137"/>
              <w:jc w:val="both"/>
              <w:rPr>
                <w:bCs/>
                <w:lang w:eastAsia="zh-HK"/>
              </w:rPr>
            </w:pPr>
            <w:r w:rsidRPr="000E419A">
              <w:rPr>
                <w:bCs/>
                <w:kern w:val="1"/>
                <w:lang w:eastAsia="zh-HK"/>
              </w:rPr>
              <w:t>Dimensions of the</w:t>
            </w:r>
            <w:r w:rsidRPr="000E419A">
              <w:rPr>
                <w:lang w:eastAsia="zh-HK"/>
              </w:rPr>
              <w:t xml:space="preserve"> grease trap</w:t>
            </w:r>
            <w:r w:rsidRPr="000E419A">
              <w:rPr>
                <w:bCs/>
                <w:kern w:val="1"/>
                <w:lang w:eastAsia="zh-HK"/>
              </w:rPr>
              <w:t xml:space="preserve"> shall</w:t>
            </w:r>
            <w:r>
              <w:rPr>
                <w:bCs/>
                <w:kern w:val="1"/>
                <w:lang w:eastAsia="zh-HK"/>
              </w:rPr>
              <w:t xml:space="preserve"> be:</w:t>
            </w:r>
          </w:p>
        </w:tc>
        <w:tc>
          <w:tcPr>
            <w:tcW w:w="1559" w:type="dxa"/>
            <w:tcBorders>
              <w:top w:val="single" w:sz="4" w:space="0" w:color="auto"/>
              <w:left w:val="nil"/>
              <w:bottom w:val="single" w:sz="4" w:space="0" w:color="auto"/>
              <w:right w:val="nil"/>
            </w:tcBorders>
          </w:tcPr>
          <w:p w14:paraId="3DCF245C" w14:textId="77777777" w:rsidR="002C480E" w:rsidRPr="000E419A" w:rsidRDefault="002C480E"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EB2BA1C" w14:textId="77777777" w:rsidR="002C480E" w:rsidRPr="000E419A" w:rsidRDefault="002C480E" w:rsidP="001D4E72">
            <w:pPr>
              <w:spacing w:line="320" w:lineRule="exact"/>
              <w:ind w:leftChars="47" w:left="113" w:rightChars="46" w:right="110"/>
              <w:jc w:val="both"/>
              <w:rPr>
                <w:color w:val="FF0000"/>
                <w:u w:val="single"/>
              </w:rPr>
            </w:pPr>
          </w:p>
        </w:tc>
      </w:tr>
      <w:tr w:rsidR="002C480E" w:rsidRPr="000E419A" w14:paraId="02052D97" w14:textId="77777777" w:rsidTr="00963ADD">
        <w:tc>
          <w:tcPr>
            <w:tcW w:w="1135" w:type="dxa"/>
            <w:tcBorders>
              <w:top w:val="single" w:sz="4" w:space="0" w:color="auto"/>
              <w:left w:val="single" w:sz="4" w:space="0" w:color="auto"/>
              <w:bottom w:val="nil"/>
              <w:right w:val="single" w:sz="4" w:space="0" w:color="auto"/>
            </w:tcBorders>
          </w:tcPr>
          <w:p w14:paraId="5CDCEA7E" w14:textId="77777777" w:rsidR="002C480E" w:rsidRPr="000E419A" w:rsidRDefault="002C480E"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21CCBA0" w14:textId="2AAF8CF3" w:rsidR="002C480E" w:rsidRPr="00233FF3" w:rsidRDefault="00233FF3" w:rsidP="00463724">
            <w:pPr>
              <w:pStyle w:val="afa"/>
              <w:numPr>
                <w:ilvl w:val="0"/>
                <w:numId w:val="98"/>
              </w:numPr>
              <w:snapToGrid w:val="0"/>
              <w:spacing w:line="320" w:lineRule="exact"/>
              <w:ind w:leftChars="0" w:left="536" w:rightChars="57" w:right="137" w:hanging="418"/>
              <w:jc w:val="both"/>
              <w:rPr>
                <w:bCs/>
                <w:kern w:val="1"/>
                <w:lang w:eastAsia="zh-HK"/>
              </w:rPr>
            </w:pPr>
            <w:r w:rsidRPr="000E419A">
              <w:rPr>
                <w:bCs/>
                <w:kern w:val="1"/>
                <w:lang w:eastAsia="zh-HK"/>
              </w:rPr>
              <w:t>Overall length</w:t>
            </w:r>
            <w:r w:rsidR="00744738">
              <w:rPr>
                <w:bCs/>
                <w:kern w:val="1"/>
                <w:lang w:eastAsia="zh-HK"/>
              </w:rPr>
              <w:t>:</w:t>
            </w:r>
            <w:r>
              <w:rPr>
                <w:bCs/>
                <w:kern w:val="1"/>
                <w:lang w:eastAsia="zh-HK"/>
              </w:rPr>
              <w:t xml:space="preserve"> 480mm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107BBD">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5BC8986" w14:textId="77777777" w:rsidR="002C480E" w:rsidRPr="000E419A" w:rsidRDefault="002C480E"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CF4AFB2" w14:textId="77777777" w:rsidR="002C480E" w:rsidRPr="000E419A" w:rsidRDefault="002C480E" w:rsidP="001D4E72">
            <w:pPr>
              <w:spacing w:line="320" w:lineRule="exact"/>
              <w:ind w:leftChars="47" w:left="113" w:rightChars="46" w:right="110"/>
              <w:jc w:val="both"/>
              <w:rPr>
                <w:color w:val="FF0000"/>
                <w:u w:val="single"/>
              </w:rPr>
            </w:pPr>
          </w:p>
        </w:tc>
      </w:tr>
      <w:tr w:rsidR="00233FF3" w:rsidRPr="000E419A" w14:paraId="5C6CC657" w14:textId="77777777" w:rsidTr="00233FF3">
        <w:tc>
          <w:tcPr>
            <w:tcW w:w="1135" w:type="dxa"/>
            <w:tcBorders>
              <w:top w:val="nil"/>
              <w:left w:val="single" w:sz="4" w:space="0" w:color="auto"/>
              <w:bottom w:val="nil"/>
              <w:right w:val="single" w:sz="4" w:space="0" w:color="auto"/>
            </w:tcBorders>
          </w:tcPr>
          <w:p w14:paraId="4F3823AA" w14:textId="77777777" w:rsidR="00233FF3" w:rsidRPr="000E419A" w:rsidRDefault="00233FF3"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37BD03DB" w14:textId="7CEFCE3C" w:rsidR="00233FF3" w:rsidRPr="000E419A" w:rsidRDefault="00233FF3" w:rsidP="00463724">
            <w:pPr>
              <w:pStyle w:val="afa"/>
              <w:numPr>
                <w:ilvl w:val="0"/>
                <w:numId w:val="98"/>
              </w:numPr>
              <w:snapToGrid w:val="0"/>
              <w:spacing w:line="320" w:lineRule="exact"/>
              <w:ind w:leftChars="0" w:left="536" w:rightChars="57" w:right="137" w:hanging="418"/>
              <w:jc w:val="both"/>
              <w:rPr>
                <w:bCs/>
                <w:kern w:val="1"/>
                <w:lang w:eastAsia="zh-HK"/>
              </w:rPr>
            </w:pPr>
            <w:r w:rsidRPr="000E419A">
              <w:rPr>
                <w:bCs/>
                <w:kern w:val="1"/>
                <w:lang w:eastAsia="zh-HK"/>
              </w:rPr>
              <w:t>Overall width</w:t>
            </w:r>
            <w:r w:rsidR="00744738">
              <w:rPr>
                <w:bCs/>
                <w:kern w:val="1"/>
                <w:lang w:eastAsia="zh-HK"/>
              </w:rPr>
              <w:t>:</w:t>
            </w:r>
            <w:r>
              <w:rPr>
                <w:bCs/>
                <w:kern w:val="1"/>
                <w:lang w:eastAsia="zh-HK"/>
              </w:rPr>
              <w:t xml:space="preserve"> 350mm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107BBD">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949ACE4"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A7A99D8" w14:textId="77777777" w:rsidR="00233FF3" w:rsidRPr="000E419A" w:rsidRDefault="00233FF3" w:rsidP="001D4E72">
            <w:pPr>
              <w:spacing w:line="320" w:lineRule="exact"/>
              <w:ind w:leftChars="47" w:left="113" w:rightChars="46" w:right="110"/>
              <w:jc w:val="both"/>
              <w:rPr>
                <w:color w:val="FF0000"/>
                <w:u w:val="single"/>
              </w:rPr>
            </w:pPr>
          </w:p>
        </w:tc>
      </w:tr>
      <w:tr w:rsidR="00233FF3" w:rsidRPr="000E419A" w14:paraId="46F13F8A" w14:textId="77777777" w:rsidTr="00F50536">
        <w:tc>
          <w:tcPr>
            <w:tcW w:w="1135" w:type="dxa"/>
            <w:tcBorders>
              <w:top w:val="nil"/>
              <w:left w:val="single" w:sz="4" w:space="0" w:color="auto"/>
              <w:bottom w:val="single" w:sz="4" w:space="0" w:color="auto"/>
              <w:right w:val="single" w:sz="4" w:space="0" w:color="auto"/>
            </w:tcBorders>
          </w:tcPr>
          <w:p w14:paraId="2267BCD8" w14:textId="77777777" w:rsidR="00233FF3" w:rsidRPr="000E419A" w:rsidRDefault="00233FF3"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0C4769A" w14:textId="6D79DFE0" w:rsidR="00233FF3" w:rsidRPr="000E419A" w:rsidRDefault="00233FF3" w:rsidP="00463724">
            <w:pPr>
              <w:pStyle w:val="afa"/>
              <w:numPr>
                <w:ilvl w:val="0"/>
                <w:numId w:val="98"/>
              </w:numPr>
              <w:snapToGrid w:val="0"/>
              <w:spacing w:line="320" w:lineRule="exact"/>
              <w:ind w:leftChars="0" w:left="536" w:rightChars="57" w:right="137" w:hanging="418"/>
              <w:jc w:val="both"/>
              <w:rPr>
                <w:bCs/>
                <w:kern w:val="1"/>
                <w:lang w:eastAsia="zh-HK"/>
              </w:rPr>
            </w:pPr>
            <w:r w:rsidRPr="000E419A">
              <w:rPr>
                <w:bCs/>
                <w:kern w:val="1"/>
                <w:lang w:eastAsia="zh-HK"/>
              </w:rPr>
              <w:t>Height: 300mm</w:t>
            </w:r>
            <w:r w:rsidR="00744738">
              <w:rPr>
                <w:bCs/>
                <w:kern w:val="1"/>
                <w:lang w:eastAsia="zh-HK"/>
              </w:rPr>
              <w:t xml:space="preserve"> (</w:t>
            </w:r>
            <w:r w:rsidR="00744738">
              <w:rPr>
                <w:bCs/>
                <w:kern w:val="1"/>
                <w:u w:val="single"/>
                <w:lang w:eastAsia="zh-HK"/>
              </w:rPr>
              <w:t>+</w:t>
            </w:r>
            <w:r w:rsidR="00744738">
              <w:rPr>
                <w:bCs/>
                <w:kern w:val="1"/>
                <w:lang w:eastAsia="zh-HK"/>
              </w:rPr>
              <w:t xml:space="preserve"> 5%)</w:t>
            </w:r>
            <w:r w:rsidR="00107BBD">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C06940B"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6A0FE8" w14:textId="77777777" w:rsidR="00233FF3" w:rsidRPr="000E419A" w:rsidRDefault="00233FF3" w:rsidP="001D4E72">
            <w:pPr>
              <w:spacing w:line="320" w:lineRule="exact"/>
              <w:ind w:leftChars="47" w:left="113" w:rightChars="46" w:right="110"/>
              <w:jc w:val="both"/>
              <w:rPr>
                <w:color w:val="FF0000"/>
                <w:u w:val="single"/>
              </w:rPr>
            </w:pPr>
          </w:p>
        </w:tc>
      </w:tr>
      <w:tr w:rsidR="002C480E" w:rsidRPr="000E419A" w14:paraId="4478A4BB" w14:textId="77777777" w:rsidTr="00F50536">
        <w:tc>
          <w:tcPr>
            <w:tcW w:w="1135" w:type="dxa"/>
            <w:tcBorders>
              <w:top w:val="single" w:sz="4" w:space="0" w:color="auto"/>
              <w:left w:val="single" w:sz="4" w:space="0" w:color="auto"/>
              <w:bottom w:val="single" w:sz="4" w:space="0" w:color="auto"/>
              <w:right w:val="single" w:sz="4" w:space="0" w:color="auto"/>
            </w:tcBorders>
          </w:tcPr>
          <w:p w14:paraId="4B9DB770" w14:textId="7BB100A7" w:rsidR="002C480E" w:rsidRPr="000E419A" w:rsidRDefault="002C480E" w:rsidP="001D4E72">
            <w:pPr>
              <w:spacing w:line="320" w:lineRule="exact"/>
              <w:ind w:right="114"/>
              <w:jc w:val="both"/>
            </w:pPr>
            <w:r>
              <w:t>2</w:t>
            </w:r>
            <w:r w:rsidR="00744738">
              <w:t>1</w:t>
            </w:r>
            <w:r>
              <w:t>.2</w:t>
            </w:r>
          </w:p>
        </w:tc>
        <w:tc>
          <w:tcPr>
            <w:tcW w:w="5670" w:type="dxa"/>
            <w:tcBorders>
              <w:top w:val="single" w:sz="4" w:space="0" w:color="auto"/>
              <w:left w:val="single" w:sz="4" w:space="0" w:color="auto"/>
              <w:bottom w:val="single" w:sz="4" w:space="0" w:color="auto"/>
              <w:right w:val="nil"/>
            </w:tcBorders>
          </w:tcPr>
          <w:p w14:paraId="7C932E62" w14:textId="32759188" w:rsidR="002C480E" w:rsidRPr="000E419A" w:rsidRDefault="002C480E" w:rsidP="001D4E72">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233FF3">
              <w:rPr>
                <w:lang w:eastAsia="zh-HK"/>
              </w:rPr>
              <w:t>stainless steel</w:t>
            </w:r>
            <w:r w:rsidR="00233FF3" w:rsidRPr="000E419A">
              <w:rPr>
                <w:lang w:eastAsia="zh-HK"/>
              </w:rPr>
              <w:t xml:space="preserve"> </w:t>
            </w:r>
            <w:r w:rsidRPr="000E419A">
              <w:rPr>
                <w:lang w:eastAsia="zh-HK"/>
              </w:rPr>
              <w:t>sink cabinet with faucet and grease trap</w:t>
            </w:r>
            <w:r w:rsidRPr="000E419A">
              <w:rPr>
                <w:bCs/>
                <w:lang w:eastAsia="zh-HK"/>
              </w:rPr>
              <w:t xml:space="preserve"> </w:t>
            </w:r>
            <w:r w:rsidR="00900A33">
              <w:rPr>
                <w:bCs/>
                <w:kern w:val="1"/>
                <w:lang w:eastAsia="zh-HK"/>
              </w:rPr>
              <w:t>(</w:t>
            </w:r>
            <w:r w:rsidR="00900A33">
              <w:rPr>
                <w:rFonts w:hint="eastAsia"/>
                <w:bCs/>
                <w:kern w:val="1"/>
                <w:lang w:eastAsia="zh-HK"/>
              </w:rPr>
              <w:t>ty</w:t>
            </w:r>
            <w:r w:rsidR="00900A33">
              <w:rPr>
                <w:bCs/>
                <w:kern w:val="1"/>
                <w:lang w:eastAsia="zh-HK"/>
              </w:rPr>
              <w:t xml:space="preserve">pe 2)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3567589E" w14:textId="77777777" w:rsidR="002C480E" w:rsidRPr="000E419A" w:rsidRDefault="002C480E"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8BF7858" w14:textId="77777777" w:rsidR="002C480E" w:rsidRPr="000E419A" w:rsidRDefault="002C480E" w:rsidP="001D4E72">
            <w:pPr>
              <w:spacing w:line="320" w:lineRule="exact"/>
              <w:ind w:leftChars="47" w:left="113" w:rightChars="46" w:right="110"/>
              <w:jc w:val="both"/>
              <w:rPr>
                <w:color w:val="FF0000"/>
                <w:u w:val="single"/>
              </w:rPr>
            </w:pPr>
          </w:p>
        </w:tc>
      </w:tr>
      <w:tr w:rsidR="001D4E72" w:rsidRPr="000E419A" w14:paraId="2C4E0D44" w14:textId="77777777" w:rsidTr="008B5069">
        <w:tc>
          <w:tcPr>
            <w:tcW w:w="1135" w:type="dxa"/>
            <w:tcBorders>
              <w:top w:val="single" w:sz="4" w:space="0" w:color="auto"/>
              <w:left w:val="single" w:sz="4" w:space="0" w:color="auto"/>
              <w:bottom w:val="single" w:sz="4" w:space="0" w:color="auto"/>
              <w:right w:val="single" w:sz="4" w:space="0" w:color="auto"/>
            </w:tcBorders>
          </w:tcPr>
          <w:p w14:paraId="6007C1DF" w14:textId="68CCDFE5" w:rsidR="001D4E72" w:rsidRPr="000E419A" w:rsidRDefault="001D4E72" w:rsidP="001D4E72">
            <w:pPr>
              <w:spacing w:line="320" w:lineRule="exact"/>
              <w:ind w:right="114"/>
              <w:jc w:val="both"/>
            </w:pPr>
            <w:r w:rsidRPr="000E419A">
              <w:t>2</w:t>
            </w:r>
            <w:r w:rsidR="00744738">
              <w:t>1</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24A56AD8" w14:textId="015D0CA6" w:rsidR="001D4E72" w:rsidRPr="000E419A" w:rsidRDefault="001D4E72" w:rsidP="001D4E72">
            <w:pPr>
              <w:snapToGrid w:val="0"/>
              <w:spacing w:line="320" w:lineRule="exact"/>
              <w:ind w:left="118" w:rightChars="57" w:right="137"/>
              <w:jc w:val="both"/>
              <w:rPr>
                <w:bCs/>
                <w:lang w:eastAsia="zh-HK"/>
              </w:rPr>
            </w:pPr>
            <w:r w:rsidRPr="000E419A">
              <w:rPr>
                <w:bCs/>
                <w:lang w:eastAsia="zh-HK"/>
              </w:rPr>
              <w:t xml:space="preserve">The </w:t>
            </w:r>
            <w:r w:rsidR="00233FF3">
              <w:rPr>
                <w:lang w:eastAsia="zh-HK"/>
              </w:rPr>
              <w:t>stainless steel</w:t>
            </w:r>
            <w:r w:rsidR="00233FF3" w:rsidRPr="000E419A">
              <w:rPr>
                <w:lang w:eastAsia="zh-HK"/>
              </w:rPr>
              <w:t xml:space="preserve"> </w:t>
            </w:r>
            <w:r w:rsidRPr="000E419A">
              <w:rPr>
                <w:lang w:eastAsia="zh-HK"/>
              </w:rPr>
              <w:t>sink c</w:t>
            </w:r>
            <w:r w:rsidRPr="000E419A">
              <w:rPr>
                <w:rFonts w:hint="eastAsia"/>
                <w:lang w:eastAsia="zh-HK"/>
              </w:rPr>
              <w:t>a</w:t>
            </w:r>
            <w:r w:rsidRPr="000E419A">
              <w:rPr>
                <w:lang w:eastAsia="zh-HK"/>
              </w:rPr>
              <w:t xml:space="preserve">binet with faucet </w:t>
            </w:r>
            <w:r w:rsidR="001349FD" w:rsidRPr="000E419A">
              <w:rPr>
                <w:lang w:eastAsia="zh-HK"/>
              </w:rPr>
              <w:t>and</w:t>
            </w:r>
            <w:r w:rsidRPr="000E419A">
              <w:rPr>
                <w:lang w:eastAsia="zh-HK"/>
              </w:rPr>
              <w:t xml:space="preserve"> grease trap</w:t>
            </w:r>
            <w:r w:rsidRPr="000E419A">
              <w:rPr>
                <w:bCs/>
                <w:lang w:eastAsia="zh-HK"/>
              </w:rPr>
              <w:t xml:space="preserve"> </w:t>
            </w:r>
            <w:r w:rsidR="00900A33">
              <w:rPr>
                <w:bCs/>
                <w:kern w:val="1"/>
                <w:lang w:eastAsia="zh-HK"/>
              </w:rPr>
              <w:t>(</w:t>
            </w:r>
            <w:r w:rsidR="00900A33">
              <w:rPr>
                <w:rFonts w:hint="eastAsia"/>
                <w:bCs/>
                <w:kern w:val="1"/>
                <w:lang w:eastAsia="zh-HK"/>
              </w:rPr>
              <w:t>ty</w:t>
            </w:r>
            <w:r w:rsidR="00900A33">
              <w:rPr>
                <w:bCs/>
                <w:kern w:val="1"/>
                <w:lang w:eastAsia="zh-HK"/>
              </w:rPr>
              <w:t xml:space="preserve">pe 2) </w:t>
            </w:r>
            <w:r w:rsidRPr="000E419A">
              <w:rPr>
                <w:bCs/>
                <w:lang w:eastAsia="zh-HK"/>
              </w:rPr>
              <w:t>shall be constructed with type 304 or better stainless steel.</w:t>
            </w:r>
          </w:p>
        </w:tc>
        <w:tc>
          <w:tcPr>
            <w:tcW w:w="1559" w:type="dxa"/>
            <w:tcBorders>
              <w:top w:val="single" w:sz="4" w:space="0" w:color="auto"/>
              <w:left w:val="single" w:sz="4" w:space="0" w:color="auto"/>
              <w:bottom w:val="single" w:sz="4" w:space="0" w:color="auto"/>
              <w:right w:val="single" w:sz="4" w:space="0" w:color="auto"/>
            </w:tcBorders>
          </w:tcPr>
          <w:p w14:paraId="7900AA58"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993F5EB"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7A99B7E2" w14:textId="77777777" w:rsidTr="008B5069">
        <w:tc>
          <w:tcPr>
            <w:tcW w:w="1135" w:type="dxa"/>
            <w:tcBorders>
              <w:top w:val="single" w:sz="4" w:space="0" w:color="auto"/>
              <w:left w:val="single" w:sz="4" w:space="0" w:color="auto"/>
              <w:bottom w:val="single" w:sz="4" w:space="0" w:color="auto"/>
              <w:right w:val="single" w:sz="4" w:space="0" w:color="auto"/>
            </w:tcBorders>
          </w:tcPr>
          <w:p w14:paraId="235EF8EA" w14:textId="66E850E0" w:rsidR="001D4E72" w:rsidRPr="000E419A" w:rsidRDefault="001D4E72" w:rsidP="001D4E72">
            <w:pPr>
              <w:spacing w:line="320" w:lineRule="exact"/>
              <w:ind w:right="114"/>
              <w:jc w:val="both"/>
            </w:pPr>
            <w:r w:rsidRPr="000E419A">
              <w:t>2</w:t>
            </w:r>
            <w:r w:rsidR="00744738">
              <w:t>1</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0D7FF942" w14:textId="4759ACC3" w:rsidR="001D4E72" w:rsidRPr="000E419A" w:rsidRDefault="001D4E72" w:rsidP="001D4E72">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233FF3">
              <w:rPr>
                <w:lang w:eastAsia="zh-HK"/>
              </w:rPr>
              <w:t>stainless steel</w:t>
            </w:r>
            <w:r w:rsidR="00233FF3" w:rsidRPr="000E419A">
              <w:rPr>
                <w:lang w:eastAsia="zh-HK"/>
              </w:rPr>
              <w:t xml:space="preserve"> </w:t>
            </w:r>
            <w:r w:rsidRPr="000E419A">
              <w:rPr>
                <w:lang w:eastAsia="zh-HK"/>
              </w:rPr>
              <w:t>sink c</w:t>
            </w:r>
            <w:r w:rsidRPr="000E419A">
              <w:rPr>
                <w:rFonts w:hint="eastAsia"/>
                <w:lang w:eastAsia="zh-HK"/>
              </w:rPr>
              <w:t>a</w:t>
            </w:r>
            <w:r w:rsidRPr="000E419A">
              <w:rPr>
                <w:lang w:eastAsia="zh-HK"/>
              </w:rPr>
              <w:t xml:space="preserve">binet with faucet </w:t>
            </w:r>
            <w:r w:rsidR="001349FD" w:rsidRPr="000E419A">
              <w:rPr>
                <w:lang w:eastAsia="zh-HK"/>
              </w:rPr>
              <w:t>and</w:t>
            </w:r>
            <w:r w:rsidRPr="000E419A">
              <w:rPr>
                <w:lang w:eastAsia="zh-HK"/>
              </w:rPr>
              <w:t xml:space="preserve"> grease trap</w:t>
            </w:r>
            <w:r w:rsidRPr="000E419A">
              <w:rPr>
                <w:bCs/>
                <w:lang w:eastAsia="zh-HK"/>
              </w:rPr>
              <w:t xml:space="preserve"> </w:t>
            </w:r>
            <w:r w:rsidR="00900A33">
              <w:rPr>
                <w:bCs/>
                <w:kern w:val="1"/>
                <w:lang w:eastAsia="zh-HK"/>
              </w:rPr>
              <w:t>(</w:t>
            </w:r>
            <w:r w:rsidR="00900A33">
              <w:rPr>
                <w:rFonts w:hint="eastAsia"/>
                <w:bCs/>
                <w:kern w:val="1"/>
                <w:lang w:eastAsia="zh-HK"/>
              </w:rPr>
              <w:t>ty</w:t>
            </w:r>
            <w:r w:rsidR="00900A33">
              <w:rPr>
                <w:bCs/>
                <w:kern w:val="1"/>
                <w:lang w:eastAsia="zh-HK"/>
              </w:rPr>
              <w:t xml:space="preserve">pe 2) </w:t>
            </w:r>
            <w:r w:rsidRPr="000E419A">
              <w:rPr>
                <w:rFonts w:hint="eastAsia"/>
                <w:bCs/>
                <w:lang w:eastAsia="zh-HK"/>
              </w:rPr>
              <w:t>shall be constructed with</w:t>
            </w:r>
            <w:r w:rsidRPr="000E419A">
              <w:rPr>
                <w:bCs/>
                <w:lang w:eastAsia="zh-HK"/>
              </w:rPr>
              <w:t xml:space="preserve"> at least </w:t>
            </w:r>
            <w:r w:rsidRPr="000E419A">
              <w:rPr>
                <w:rFonts w:hint="eastAsia"/>
                <w:bCs/>
                <w:lang w:eastAsia="zh-HK"/>
              </w:rPr>
              <w:t>1.5mm thickness type 304</w:t>
            </w:r>
            <w:r w:rsidRPr="000E419A">
              <w:rPr>
                <w:bCs/>
                <w:lang w:eastAsia="zh-HK"/>
              </w:rPr>
              <w:t xml:space="preserve"> or better</w:t>
            </w:r>
            <w:r w:rsidRPr="000E419A">
              <w:rPr>
                <w:rFonts w:hint="eastAsia"/>
                <w:bCs/>
                <w:lang w:eastAsia="zh-HK"/>
              </w:rPr>
              <w:t xml:space="preserve"> stainless steel table top</w:t>
            </w:r>
            <w:r w:rsidRPr="000E419A">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018A2110"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B230C40"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309BC643" w14:textId="77777777" w:rsidTr="008B5069">
        <w:tc>
          <w:tcPr>
            <w:tcW w:w="1135" w:type="dxa"/>
            <w:tcBorders>
              <w:top w:val="single" w:sz="4" w:space="0" w:color="auto"/>
              <w:left w:val="single" w:sz="4" w:space="0" w:color="auto"/>
              <w:bottom w:val="single" w:sz="4" w:space="0" w:color="auto"/>
              <w:right w:val="single" w:sz="4" w:space="0" w:color="auto"/>
            </w:tcBorders>
          </w:tcPr>
          <w:p w14:paraId="76304D20" w14:textId="63A5E0F6" w:rsidR="001D4E72" w:rsidRPr="000E419A" w:rsidRDefault="001D4E72" w:rsidP="001D4E72">
            <w:pPr>
              <w:spacing w:line="320" w:lineRule="exact"/>
              <w:ind w:right="114"/>
              <w:jc w:val="both"/>
            </w:pPr>
            <w:r w:rsidRPr="000E419A">
              <w:t>2</w:t>
            </w:r>
            <w:r w:rsidR="00744738">
              <w:t>1</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360BBC23" w14:textId="60303873" w:rsidR="001D4E72" w:rsidRPr="000E419A" w:rsidRDefault="001D4E72" w:rsidP="001D4E72">
            <w:pPr>
              <w:snapToGrid w:val="0"/>
              <w:spacing w:line="320" w:lineRule="exact"/>
              <w:ind w:left="118" w:rightChars="57" w:right="137"/>
              <w:jc w:val="both"/>
              <w:rPr>
                <w:bCs/>
                <w:lang w:eastAsia="zh-HK"/>
              </w:rPr>
            </w:pPr>
            <w:r w:rsidRPr="000E419A">
              <w:rPr>
                <w:bCs/>
                <w:lang w:eastAsia="zh-HK"/>
              </w:rPr>
              <w:t>Each</w:t>
            </w:r>
            <w:r w:rsidR="00233FF3">
              <w:rPr>
                <w:lang w:eastAsia="zh-HK"/>
              </w:rPr>
              <w:t xml:space="preserve"> stainless steel</w:t>
            </w:r>
            <w:r w:rsidRPr="000E419A">
              <w:rPr>
                <w:bCs/>
                <w:lang w:eastAsia="zh-HK"/>
              </w:rPr>
              <w:t xml:space="preserve"> </w:t>
            </w:r>
            <w:r w:rsidRPr="00107BBD">
              <w:rPr>
                <w:bCs/>
                <w:lang w:eastAsia="zh-HK"/>
              </w:rPr>
              <w:t>sink bowl</w:t>
            </w:r>
            <w:r w:rsidRPr="000E419A">
              <w:rPr>
                <w:bCs/>
                <w:lang w:eastAsia="zh-HK"/>
              </w:rPr>
              <w:t xml:space="preserve"> </w:t>
            </w:r>
            <w:r w:rsidRPr="000E419A">
              <w:rPr>
                <w:rFonts w:hint="eastAsia"/>
                <w:bCs/>
                <w:lang w:eastAsia="zh-HK"/>
              </w:rPr>
              <w:t xml:space="preserve">shall be </w:t>
            </w:r>
            <w:r w:rsidRPr="000E419A">
              <w:rPr>
                <w:bCs/>
                <w:lang w:eastAsia="zh-HK"/>
              </w:rPr>
              <w:t xml:space="preserve">provided with at least one set of lever handle </w:t>
            </w:r>
            <w:r w:rsidRPr="000E419A">
              <w:rPr>
                <w:rFonts w:hint="eastAsia"/>
                <w:bCs/>
                <w:lang w:eastAsia="zh-HK"/>
              </w:rPr>
              <w:t>swi</w:t>
            </w:r>
            <w:r w:rsidRPr="000E419A">
              <w:rPr>
                <w:bCs/>
                <w:lang w:eastAsia="zh-HK"/>
              </w:rPr>
              <w:t>vel</w:t>
            </w:r>
            <w:r w:rsidRPr="000E419A">
              <w:rPr>
                <w:rFonts w:hint="eastAsia"/>
                <w:bCs/>
                <w:lang w:eastAsia="zh-HK"/>
              </w:rPr>
              <w:t xml:space="preserve"> mixing faucet</w:t>
            </w:r>
            <w:r w:rsidRPr="000E419A">
              <w:rPr>
                <w:bCs/>
                <w:lang w:eastAsia="zh-HK"/>
              </w:rPr>
              <w:t>.</w:t>
            </w:r>
            <w:r w:rsidRPr="000E419A">
              <w:rPr>
                <w:rFonts w:hint="eastAsia"/>
                <w:bCs/>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7B3D59C3"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BA97FE1"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1E50C84A" w14:textId="77777777" w:rsidTr="008B5069">
        <w:tc>
          <w:tcPr>
            <w:tcW w:w="1135" w:type="dxa"/>
            <w:tcBorders>
              <w:top w:val="single" w:sz="4" w:space="0" w:color="auto"/>
              <w:left w:val="single" w:sz="4" w:space="0" w:color="auto"/>
              <w:bottom w:val="single" w:sz="4" w:space="0" w:color="auto"/>
              <w:right w:val="single" w:sz="4" w:space="0" w:color="auto"/>
            </w:tcBorders>
          </w:tcPr>
          <w:p w14:paraId="12036020" w14:textId="353AEC44" w:rsidR="001D4E72" w:rsidRPr="000E419A" w:rsidRDefault="001D4E72" w:rsidP="001D4E72">
            <w:pPr>
              <w:spacing w:line="320" w:lineRule="exact"/>
              <w:ind w:right="114"/>
              <w:jc w:val="both"/>
            </w:pPr>
            <w:r w:rsidRPr="000E419A">
              <w:t>2</w:t>
            </w:r>
            <w:r w:rsidR="00744738">
              <w:t>1</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268B53B7" w14:textId="6B02F72F" w:rsidR="001D4E72" w:rsidRPr="000E419A" w:rsidRDefault="001D4E72" w:rsidP="001D4E72">
            <w:pPr>
              <w:snapToGrid w:val="0"/>
              <w:spacing w:line="320" w:lineRule="exact"/>
              <w:ind w:left="118" w:rightChars="57" w:right="137"/>
              <w:jc w:val="both"/>
              <w:rPr>
                <w:bCs/>
                <w:lang w:eastAsia="zh-HK"/>
              </w:rPr>
            </w:pPr>
            <w:r w:rsidRPr="000E419A">
              <w:rPr>
                <w:rFonts w:hint="eastAsia"/>
                <w:bCs/>
                <w:lang w:eastAsia="zh-HK"/>
              </w:rPr>
              <w:t xml:space="preserve">Each </w:t>
            </w:r>
            <w:r w:rsidR="00233FF3">
              <w:rPr>
                <w:lang w:eastAsia="zh-HK"/>
              </w:rPr>
              <w:t>stainless steel</w:t>
            </w:r>
            <w:r w:rsidR="00233FF3" w:rsidRPr="000E419A">
              <w:rPr>
                <w:lang w:eastAsia="zh-HK"/>
              </w:rPr>
              <w:t xml:space="preserve"> </w:t>
            </w:r>
            <w:r w:rsidRPr="000E419A">
              <w:rPr>
                <w:rFonts w:hint="eastAsia"/>
                <w:bCs/>
                <w:lang w:eastAsia="zh-HK"/>
              </w:rPr>
              <w:t xml:space="preserve">sink bowl shall be </w:t>
            </w:r>
            <w:r w:rsidRPr="000E419A">
              <w:rPr>
                <w:bCs/>
                <w:lang w:eastAsia="zh-HK"/>
              </w:rPr>
              <w:t>provided</w:t>
            </w:r>
            <w:r w:rsidRPr="000E419A">
              <w:rPr>
                <w:rFonts w:hint="eastAsia"/>
                <w:bCs/>
                <w:lang w:eastAsia="zh-HK"/>
              </w:rPr>
              <w:t xml:space="preserve"> with</w:t>
            </w:r>
            <w:r w:rsidRPr="000E419A">
              <w:rPr>
                <w:bCs/>
                <w:lang w:eastAsia="zh-HK"/>
              </w:rPr>
              <w:t xml:space="preserve"> </w:t>
            </w:r>
            <w:r w:rsidRPr="00134609">
              <w:rPr>
                <w:bCs/>
                <w:lang w:eastAsia="zh-HK"/>
              </w:rPr>
              <w:t>at least one set 2</w:t>
            </w:r>
            <w:r w:rsidR="00900A33" w:rsidRPr="00134609">
              <w:rPr>
                <w:bCs/>
                <w:lang w:eastAsia="zh-HK"/>
              </w:rPr>
              <w:t xml:space="preserve"> </w:t>
            </w:r>
            <w:r w:rsidRPr="00134609">
              <w:rPr>
                <w:bCs/>
                <w:lang w:eastAsia="zh-HK"/>
              </w:rPr>
              <w:t xml:space="preserve">inches </w:t>
            </w:r>
            <w:r w:rsidR="00134609">
              <w:rPr>
                <w:bCs/>
                <w:kern w:val="1"/>
                <w:lang w:eastAsia="zh-HK"/>
              </w:rPr>
              <w:t>(</w:t>
            </w:r>
            <w:r w:rsidR="00134609">
              <w:rPr>
                <w:bCs/>
                <w:kern w:val="1"/>
                <w:u w:val="single"/>
                <w:lang w:eastAsia="zh-HK"/>
              </w:rPr>
              <w:t>+</w:t>
            </w:r>
            <w:r w:rsidR="00134609">
              <w:rPr>
                <w:bCs/>
                <w:kern w:val="1"/>
                <w:lang w:eastAsia="zh-HK"/>
              </w:rPr>
              <w:t xml:space="preserve"> 5%) </w:t>
            </w:r>
            <w:r w:rsidR="0093325F" w:rsidRPr="00134609">
              <w:rPr>
                <w:bCs/>
                <w:lang w:eastAsia="zh-HK"/>
              </w:rPr>
              <w:t xml:space="preserve">diameter </w:t>
            </w:r>
            <w:r w:rsidRPr="00134609">
              <w:rPr>
                <w:bCs/>
                <w:lang w:eastAsia="zh-HK"/>
              </w:rPr>
              <w:t>lever drain with overflo</w:t>
            </w:r>
            <w:r w:rsidRPr="000E419A">
              <w:rPr>
                <w:bCs/>
                <w:lang w:eastAsia="zh-HK"/>
              </w:rPr>
              <w:t>w tube.</w:t>
            </w:r>
          </w:p>
        </w:tc>
        <w:tc>
          <w:tcPr>
            <w:tcW w:w="1559" w:type="dxa"/>
            <w:tcBorders>
              <w:top w:val="single" w:sz="4" w:space="0" w:color="auto"/>
              <w:left w:val="single" w:sz="4" w:space="0" w:color="auto"/>
              <w:bottom w:val="single" w:sz="4" w:space="0" w:color="auto"/>
              <w:right w:val="single" w:sz="4" w:space="0" w:color="auto"/>
            </w:tcBorders>
          </w:tcPr>
          <w:p w14:paraId="4A174DC6"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B0F8AE7"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02D11283" w14:textId="77777777" w:rsidTr="008B5069">
        <w:tc>
          <w:tcPr>
            <w:tcW w:w="1135" w:type="dxa"/>
            <w:tcBorders>
              <w:top w:val="single" w:sz="4" w:space="0" w:color="auto"/>
              <w:left w:val="single" w:sz="4" w:space="0" w:color="auto"/>
              <w:bottom w:val="single" w:sz="4" w:space="0" w:color="auto"/>
              <w:right w:val="single" w:sz="4" w:space="0" w:color="auto"/>
            </w:tcBorders>
          </w:tcPr>
          <w:p w14:paraId="1C2088D7" w14:textId="3C00253D" w:rsidR="001D4E72" w:rsidRPr="000E419A" w:rsidRDefault="001D4E72" w:rsidP="001D4E72">
            <w:pPr>
              <w:spacing w:line="320" w:lineRule="exact"/>
              <w:ind w:right="114"/>
              <w:jc w:val="both"/>
            </w:pPr>
            <w:r w:rsidRPr="000E419A">
              <w:t>2</w:t>
            </w:r>
            <w:r w:rsidR="00744738">
              <w:t>1</w:t>
            </w:r>
            <w:r w:rsidRPr="000E419A">
              <w:t>.2.5</w:t>
            </w:r>
          </w:p>
        </w:tc>
        <w:tc>
          <w:tcPr>
            <w:tcW w:w="5670" w:type="dxa"/>
            <w:tcBorders>
              <w:top w:val="single" w:sz="4" w:space="0" w:color="auto"/>
              <w:left w:val="single" w:sz="4" w:space="0" w:color="auto"/>
              <w:bottom w:val="single" w:sz="4" w:space="0" w:color="auto"/>
              <w:right w:val="single" w:sz="4" w:space="0" w:color="auto"/>
            </w:tcBorders>
          </w:tcPr>
          <w:p w14:paraId="272E5E4C" w14:textId="57A866ED" w:rsidR="001D4E72" w:rsidRPr="000E419A" w:rsidRDefault="001D4E72" w:rsidP="001D4E72">
            <w:pPr>
              <w:snapToGrid w:val="0"/>
              <w:spacing w:line="320" w:lineRule="exact"/>
              <w:ind w:left="118" w:rightChars="57" w:right="137"/>
              <w:jc w:val="both"/>
              <w:rPr>
                <w:bCs/>
                <w:lang w:eastAsia="zh-HK"/>
              </w:rPr>
            </w:pPr>
            <w:r w:rsidRPr="000E419A">
              <w:rPr>
                <w:rFonts w:hint="eastAsia"/>
                <w:bCs/>
                <w:lang w:eastAsia="zh-HK"/>
              </w:rPr>
              <w:t xml:space="preserve">Each </w:t>
            </w:r>
            <w:r w:rsidR="00233FF3">
              <w:rPr>
                <w:lang w:eastAsia="zh-HK"/>
              </w:rPr>
              <w:t>stainless steel</w:t>
            </w:r>
            <w:r w:rsidR="00233FF3" w:rsidRPr="000E419A">
              <w:rPr>
                <w:lang w:eastAsia="zh-HK"/>
              </w:rPr>
              <w:t xml:space="preserve"> </w:t>
            </w:r>
            <w:r w:rsidRPr="000E419A">
              <w:rPr>
                <w:rFonts w:hint="eastAsia"/>
                <w:bCs/>
                <w:lang w:eastAsia="zh-HK"/>
              </w:rPr>
              <w:t xml:space="preserve">sink bowl front shall be </w:t>
            </w:r>
            <w:r w:rsidRPr="000E419A">
              <w:rPr>
                <w:bCs/>
                <w:lang w:eastAsia="zh-HK"/>
              </w:rPr>
              <w:t>provided</w:t>
            </w:r>
            <w:r w:rsidRPr="000E419A">
              <w:rPr>
                <w:rFonts w:hint="eastAsia"/>
                <w:bCs/>
                <w:lang w:eastAsia="zh-HK"/>
              </w:rPr>
              <w:t xml:space="preserve"> with stainless steel apron.</w:t>
            </w:r>
          </w:p>
        </w:tc>
        <w:tc>
          <w:tcPr>
            <w:tcW w:w="1559" w:type="dxa"/>
            <w:tcBorders>
              <w:top w:val="single" w:sz="4" w:space="0" w:color="auto"/>
              <w:left w:val="single" w:sz="4" w:space="0" w:color="auto"/>
              <w:bottom w:val="single" w:sz="4" w:space="0" w:color="auto"/>
              <w:right w:val="single" w:sz="4" w:space="0" w:color="auto"/>
            </w:tcBorders>
          </w:tcPr>
          <w:p w14:paraId="38E45A4F"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B69543B"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1CD566A8" w14:textId="77777777" w:rsidTr="008B5069">
        <w:tc>
          <w:tcPr>
            <w:tcW w:w="1135" w:type="dxa"/>
            <w:tcBorders>
              <w:top w:val="single" w:sz="4" w:space="0" w:color="auto"/>
              <w:left w:val="single" w:sz="4" w:space="0" w:color="auto"/>
              <w:bottom w:val="single" w:sz="4" w:space="0" w:color="auto"/>
              <w:right w:val="single" w:sz="4" w:space="0" w:color="auto"/>
            </w:tcBorders>
          </w:tcPr>
          <w:p w14:paraId="29BFCC1C" w14:textId="0923598E" w:rsidR="001D4E72" w:rsidRPr="000E419A" w:rsidRDefault="001D4E72" w:rsidP="001D4E72">
            <w:pPr>
              <w:spacing w:line="320" w:lineRule="exact"/>
              <w:ind w:right="114"/>
              <w:jc w:val="both"/>
            </w:pPr>
            <w:r w:rsidRPr="000E419A">
              <w:t>2</w:t>
            </w:r>
            <w:r w:rsidR="00744738">
              <w:t>1</w:t>
            </w:r>
            <w:r w:rsidRPr="000E419A">
              <w:t>.2.6</w:t>
            </w:r>
          </w:p>
        </w:tc>
        <w:tc>
          <w:tcPr>
            <w:tcW w:w="5670" w:type="dxa"/>
            <w:tcBorders>
              <w:top w:val="single" w:sz="4" w:space="0" w:color="auto"/>
              <w:left w:val="single" w:sz="4" w:space="0" w:color="auto"/>
              <w:bottom w:val="single" w:sz="4" w:space="0" w:color="auto"/>
              <w:right w:val="single" w:sz="4" w:space="0" w:color="auto"/>
            </w:tcBorders>
          </w:tcPr>
          <w:p w14:paraId="3E062192" w14:textId="0A591821" w:rsidR="001D4E72" w:rsidRPr="000E419A" w:rsidRDefault="001D4E72" w:rsidP="001D4E72">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233FF3">
              <w:rPr>
                <w:lang w:eastAsia="zh-HK"/>
              </w:rPr>
              <w:t>stainless steel</w:t>
            </w:r>
            <w:r w:rsidR="00233FF3" w:rsidRPr="000E419A">
              <w:rPr>
                <w:lang w:eastAsia="zh-HK"/>
              </w:rPr>
              <w:t xml:space="preserve"> </w:t>
            </w:r>
            <w:r w:rsidRPr="000E419A">
              <w:rPr>
                <w:lang w:eastAsia="zh-HK"/>
              </w:rPr>
              <w:t>sink c</w:t>
            </w:r>
            <w:r w:rsidRPr="000E419A">
              <w:rPr>
                <w:rFonts w:hint="eastAsia"/>
                <w:lang w:eastAsia="zh-HK"/>
              </w:rPr>
              <w:t>a</w:t>
            </w:r>
            <w:r w:rsidRPr="000E419A">
              <w:rPr>
                <w:lang w:eastAsia="zh-HK"/>
              </w:rPr>
              <w:t xml:space="preserve">binet with faucet </w:t>
            </w:r>
            <w:r w:rsidR="001349FD" w:rsidRPr="000E419A">
              <w:rPr>
                <w:lang w:eastAsia="zh-HK"/>
              </w:rPr>
              <w:t>and</w:t>
            </w:r>
            <w:r w:rsidRPr="000E419A">
              <w:rPr>
                <w:lang w:eastAsia="zh-HK"/>
              </w:rPr>
              <w:t xml:space="preserve"> grease trap</w:t>
            </w:r>
            <w:r w:rsidRPr="000E419A">
              <w:rPr>
                <w:bCs/>
                <w:lang w:eastAsia="zh-HK"/>
              </w:rPr>
              <w:t xml:space="preserve"> </w:t>
            </w:r>
            <w:r w:rsidR="00900A33">
              <w:rPr>
                <w:bCs/>
                <w:kern w:val="1"/>
                <w:lang w:eastAsia="zh-HK"/>
              </w:rPr>
              <w:t>(</w:t>
            </w:r>
            <w:r w:rsidR="00900A33">
              <w:rPr>
                <w:rFonts w:hint="eastAsia"/>
                <w:bCs/>
                <w:kern w:val="1"/>
                <w:lang w:eastAsia="zh-HK"/>
              </w:rPr>
              <w:t>ty</w:t>
            </w:r>
            <w:r w:rsidR="00900A33">
              <w:rPr>
                <w:bCs/>
                <w:kern w:val="1"/>
                <w:lang w:eastAsia="zh-HK"/>
              </w:rPr>
              <w:t xml:space="preserve">pe 2) </w:t>
            </w:r>
            <w:r w:rsidRPr="000E419A">
              <w:rPr>
                <w:rFonts w:hint="eastAsia"/>
                <w:bCs/>
                <w:lang w:eastAsia="zh-HK"/>
              </w:rPr>
              <w:t xml:space="preserve">shall be constructed with </w:t>
            </w:r>
            <w:r w:rsidRPr="000E419A">
              <w:rPr>
                <w:bCs/>
                <w:lang w:eastAsia="zh-HK"/>
              </w:rPr>
              <w:t>hinge door.</w:t>
            </w:r>
          </w:p>
        </w:tc>
        <w:tc>
          <w:tcPr>
            <w:tcW w:w="1559" w:type="dxa"/>
            <w:tcBorders>
              <w:top w:val="single" w:sz="4" w:space="0" w:color="auto"/>
              <w:left w:val="single" w:sz="4" w:space="0" w:color="auto"/>
              <w:bottom w:val="single" w:sz="4" w:space="0" w:color="auto"/>
              <w:right w:val="single" w:sz="4" w:space="0" w:color="auto"/>
            </w:tcBorders>
          </w:tcPr>
          <w:p w14:paraId="0C42AEE4"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53C13ED"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42EF7A76" w14:textId="77777777" w:rsidTr="008B5069">
        <w:tc>
          <w:tcPr>
            <w:tcW w:w="1135" w:type="dxa"/>
            <w:tcBorders>
              <w:top w:val="single" w:sz="4" w:space="0" w:color="auto"/>
              <w:left w:val="single" w:sz="4" w:space="0" w:color="auto"/>
              <w:bottom w:val="single" w:sz="4" w:space="0" w:color="auto"/>
              <w:right w:val="single" w:sz="4" w:space="0" w:color="auto"/>
            </w:tcBorders>
          </w:tcPr>
          <w:p w14:paraId="41D002BD" w14:textId="2CAF580A" w:rsidR="001D4E72" w:rsidRPr="000E419A" w:rsidRDefault="001D4E72" w:rsidP="001D4E72">
            <w:pPr>
              <w:spacing w:line="320" w:lineRule="exact"/>
              <w:ind w:right="114"/>
              <w:jc w:val="both"/>
            </w:pPr>
            <w:r w:rsidRPr="000E419A">
              <w:t>2</w:t>
            </w:r>
            <w:r w:rsidR="00744738">
              <w:t>1</w:t>
            </w:r>
            <w:r w:rsidRPr="000E419A">
              <w:t>.2.7</w:t>
            </w:r>
          </w:p>
        </w:tc>
        <w:tc>
          <w:tcPr>
            <w:tcW w:w="5670" w:type="dxa"/>
            <w:tcBorders>
              <w:top w:val="single" w:sz="4" w:space="0" w:color="auto"/>
              <w:left w:val="single" w:sz="4" w:space="0" w:color="auto"/>
              <w:bottom w:val="single" w:sz="4" w:space="0" w:color="auto"/>
              <w:right w:val="single" w:sz="4" w:space="0" w:color="auto"/>
            </w:tcBorders>
          </w:tcPr>
          <w:p w14:paraId="6405DFFB" w14:textId="203D8171" w:rsidR="001D4E72" w:rsidRPr="000E419A" w:rsidRDefault="001D4E72" w:rsidP="001D4E72">
            <w:pPr>
              <w:snapToGrid w:val="0"/>
              <w:spacing w:line="320" w:lineRule="exact"/>
              <w:ind w:left="118" w:rightChars="57" w:right="137"/>
              <w:jc w:val="both"/>
              <w:rPr>
                <w:bCs/>
                <w:lang w:eastAsia="zh-HK"/>
              </w:rPr>
            </w:pPr>
            <w:r w:rsidRPr="000E419A">
              <w:rPr>
                <w:bCs/>
                <w:lang w:eastAsia="zh-HK"/>
              </w:rPr>
              <w:t>The</w:t>
            </w:r>
            <w:r w:rsidRPr="000E419A">
              <w:rPr>
                <w:rFonts w:hint="eastAsia"/>
                <w:bCs/>
                <w:lang w:eastAsia="zh-HK"/>
              </w:rPr>
              <w:t xml:space="preserve"> </w:t>
            </w:r>
            <w:r w:rsidR="00233FF3">
              <w:rPr>
                <w:lang w:eastAsia="zh-HK"/>
              </w:rPr>
              <w:t>stainless steel</w:t>
            </w:r>
            <w:r w:rsidR="00233FF3" w:rsidRPr="000E419A">
              <w:rPr>
                <w:lang w:eastAsia="zh-HK"/>
              </w:rPr>
              <w:t xml:space="preserve"> </w:t>
            </w:r>
            <w:r w:rsidRPr="000E419A">
              <w:rPr>
                <w:lang w:eastAsia="zh-HK"/>
              </w:rPr>
              <w:t>sink c</w:t>
            </w:r>
            <w:r w:rsidRPr="000E419A">
              <w:rPr>
                <w:rFonts w:hint="eastAsia"/>
                <w:lang w:eastAsia="zh-HK"/>
              </w:rPr>
              <w:t>a</w:t>
            </w:r>
            <w:r w:rsidRPr="000E419A">
              <w:rPr>
                <w:lang w:eastAsia="zh-HK"/>
              </w:rPr>
              <w:t xml:space="preserve">binet with faucet </w:t>
            </w:r>
            <w:r w:rsidR="001349FD" w:rsidRPr="000E419A">
              <w:rPr>
                <w:lang w:eastAsia="zh-HK"/>
              </w:rPr>
              <w:t>and</w:t>
            </w:r>
            <w:r w:rsidRPr="000E419A">
              <w:rPr>
                <w:lang w:eastAsia="zh-HK"/>
              </w:rPr>
              <w:t xml:space="preserve"> grease trap</w:t>
            </w:r>
            <w:r w:rsidRPr="000E419A">
              <w:rPr>
                <w:bCs/>
                <w:lang w:eastAsia="zh-HK"/>
              </w:rPr>
              <w:t xml:space="preserve"> </w:t>
            </w:r>
            <w:r w:rsidR="00900A33">
              <w:rPr>
                <w:bCs/>
                <w:kern w:val="1"/>
                <w:lang w:eastAsia="zh-HK"/>
              </w:rPr>
              <w:t>(</w:t>
            </w:r>
            <w:r w:rsidR="00900A33">
              <w:rPr>
                <w:rFonts w:hint="eastAsia"/>
                <w:bCs/>
                <w:kern w:val="1"/>
                <w:lang w:eastAsia="zh-HK"/>
              </w:rPr>
              <w:t>ty</w:t>
            </w:r>
            <w:r w:rsidR="00900A33">
              <w:rPr>
                <w:bCs/>
                <w:kern w:val="1"/>
                <w:lang w:eastAsia="zh-HK"/>
              </w:rPr>
              <w:t xml:space="preserve">pe 2) </w:t>
            </w:r>
            <w:r w:rsidRPr="000E419A">
              <w:rPr>
                <w:rFonts w:hint="eastAsia"/>
                <w:bCs/>
                <w:lang w:eastAsia="zh-HK"/>
              </w:rPr>
              <w:t xml:space="preserve">shall be constructed with </w:t>
            </w:r>
            <w:r w:rsidRPr="000E419A">
              <w:rPr>
                <w:bCs/>
                <w:lang w:eastAsia="zh-HK"/>
              </w:rPr>
              <w:t xml:space="preserve">at least </w:t>
            </w:r>
            <w:r w:rsidRPr="000E419A">
              <w:rPr>
                <w:rFonts w:hint="eastAsia"/>
                <w:bCs/>
                <w:lang w:eastAsia="zh-HK"/>
              </w:rPr>
              <w:t>2mm</w:t>
            </w:r>
            <w:r w:rsidRPr="000E419A">
              <w:rPr>
                <w:bCs/>
                <w:lang w:eastAsia="zh-HK"/>
              </w:rPr>
              <w:t xml:space="preserve"> thickness type 304 or better 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506E796C"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9350AE3"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19710C68" w14:textId="77777777" w:rsidTr="008B5069">
        <w:tc>
          <w:tcPr>
            <w:tcW w:w="1135" w:type="dxa"/>
            <w:tcBorders>
              <w:top w:val="single" w:sz="4" w:space="0" w:color="auto"/>
              <w:left w:val="single" w:sz="4" w:space="0" w:color="auto"/>
              <w:bottom w:val="single" w:sz="4" w:space="0" w:color="auto"/>
              <w:right w:val="single" w:sz="4" w:space="0" w:color="auto"/>
            </w:tcBorders>
          </w:tcPr>
          <w:p w14:paraId="7839CC18" w14:textId="40AE31F5" w:rsidR="001D4E72" w:rsidRPr="000E419A" w:rsidRDefault="001D4E72" w:rsidP="001D4E72">
            <w:pPr>
              <w:spacing w:line="320" w:lineRule="exact"/>
              <w:ind w:right="114"/>
              <w:jc w:val="both"/>
            </w:pPr>
            <w:r w:rsidRPr="000E419A">
              <w:t>2</w:t>
            </w:r>
            <w:r w:rsidR="00744738">
              <w:t>1</w:t>
            </w:r>
            <w:r w:rsidRPr="000E419A">
              <w:t>.2.8</w:t>
            </w:r>
          </w:p>
        </w:tc>
        <w:tc>
          <w:tcPr>
            <w:tcW w:w="5670" w:type="dxa"/>
            <w:tcBorders>
              <w:top w:val="single" w:sz="4" w:space="0" w:color="auto"/>
              <w:left w:val="single" w:sz="4" w:space="0" w:color="auto"/>
              <w:bottom w:val="single" w:sz="4" w:space="0" w:color="auto"/>
              <w:right w:val="single" w:sz="4" w:space="0" w:color="auto"/>
            </w:tcBorders>
          </w:tcPr>
          <w:p w14:paraId="5C579CA5" w14:textId="51F527BC" w:rsidR="001D4E72" w:rsidRPr="000E419A" w:rsidRDefault="001D4E72" w:rsidP="00134609">
            <w:pPr>
              <w:snapToGrid w:val="0"/>
              <w:spacing w:line="320" w:lineRule="exact"/>
              <w:ind w:left="118" w:rightChars="57" w:right="137"/>
              <w:jc w:val="both"/>
              <w:rPr>
                <w:bCs/>
                <w:lang w:eastAsia="zh-HK"/>
              </w:rPr>
            </w:pPr>
            <w:r w:rsidRPr="000E419A">
              <w:rPr>
                <w:rFonts w:hint="eastAsia"/>
                <w:bCs/>
                <w:lang w:eastAsia="zh-HK"/>
              </w:rPr>
              <w:t xml:space="preserve">Each </w:t>
            </w:r>
            <w:r w:rsidR="00233FF3">
              <w:rPr>
                <w:lang w:eastAsia="zh-HK"/>
              </w:rPr>
              <w:t>stainless steel</w:t>
            </w:r>
            <w:r w:rsidR="00233FF3" w:rsidRPr="000E419A">
              <w:rPr>
                <w:lang w:eastAsia="zh-HK"/>
              </w:rPr>
              <w:t xml:space="preserve"> </w:t>
            </w:r>
            <w:r w:rsidRPr="000E419A">
              <w:rPr>
                <w:rFonts w:hint="eastAsia"/>
                <w:bCs/>
                <w:lang w:eastAsia="zh-HK"/>
              </w:rPr>
              <w:t xml:space="preserve">sink </w:t>
            </w:r>
            <w:r w:rsidRPr="000E419A">
              <w:rPr>
                <w:bCs/>
                <w:lang w:eastAsia="zh-HK"/>
              </w:rPr>
              <w:t>bowl</w:t>
            </w:r>
            <w:r w:rsidRPr="000E419A">
              <w:rPr>
                <w:rFonts w:hint="eastAsia"/>
                <w:bCs/>
                <w:lang w:eastAsia="zh-HK"/>
              </w:rPr>
              <w:t xml:space="preserve"> shall be </w:t>
            </w:r>
            <w:r w:rsidRPr="000E419A">
              <w:rPr>
                <w:bCs/>
                <w:lang w:eastAsia="zh-HK"/>
              </w:rPr>
              <w:t>provided</w:t>
            </w:r>
            <w:r w:rsidRPr="000E419A">
              <w:rPr>
                <w:rFonts w:hint="eastAsia"/>
                <w:bCs/>
                <w:lang w:eastAsia="zh-HK"/>
              </w:rPr>
              <w:t xml:space="preserve"> with </w:t>
            </w:r>
            <w:r w:rsidRPr="000E419A">
              <w:rPr>
                <w:bCs/>
                <w:lang w:eastAsia="zh-HK"/>
              </w:rPr>
              <w:t xml:space="preserve">at least one set </w:t>
            </w:r>
            <w:r w:rsidRPr="00D64E3E">
              <w:rPr>
                <w:bCs/>
                <w:lang w:eastAsia="zh-HK"/>
              </w:rPr>
              <w:t>2</w:t>
            </w:r>
            <w:r w:rsidR="00900A33" w:rsidRPr="00D64E3E">
              <w:rPr>
                <w:bCs/>
                <w:lang w:eastAsia="zh-HK"/>
              </w:rPr>
              <w:t xml:space="preserve"> </w:t>
            </w:r>
            <w:r w:rsidRPr="00D64E3E">
              <w:rPr>
                <w:bCs/>
                <w:lang w:eastAsia="zh-HK"/>
              </w:rPr>
              <w:t>inches</w:t>
            </w:r>
            <w:r w:rsidR="00233FF3">
              <w:rPr>
                <w:bCs/>
                <w:lang w:eastAsia="zh-HK"/>
              </w:rPr>
              <w:t xml:space="preserve"> </w:t>
            </w:r>
            <w:r w:rsidR="00134609">
              <w:rPr>
                <w:bCs/>
                <w:kern w:val="1"/>
                <w:lang w:eastAsia="zh-HK"/>
              </w:rPr>
              <w:t>(</w:t>
            </w:r>
            <w:r w:rsidR="00134609">
              <w:rPr>
                <w:bCs/>
                <w:kern w:val="1"/>
                <w:u w:val="single"/>
                <w:lang w:eastAsia="zh-HK"/>
              </w:rPr>
              <w:t>+</w:t>
            </w:r>
            <w:r w:rsidR="00134609">
              <w:rPr>
                <w:bCs/>
                <w:kern w:val="1"/>
                <w:lang w:eastAsia="zh-HK"/>
              </w:rPr>
              <w:t xml:space="preserve"> 5%) </w:t>
            </w:r>
            <w:r w:rsidR="00233FF3">
              <w:rPr>
                <w:bCs/>
                <w:lang w:eastAsia="zh-HK"/>
              </w:rPr>
              <w:t>diameter</w:t>
            </w:r>
            <w:r w:rsidRPr="000E419A">
              <w:rPr>
                <w:bCs/>
                <w:lang w:eastAsia="zh-HK"/>
              </w:rPr>
              <w:t xml:space="preserve"> anti syphon trap.</w:t>
            </w:r>
          </w:p>
        </w:tc>
        <w:tc>
          <w:tcPr>
            <w:tcW w:w="1559" w:type="dxa"/>
            <w:tcBorders>
              <w:top w:val="single" w:sz="4" w:space="0" w:color="auto"/>
              <w:left w:val="single" w:sz="4" w:space="0" w:color="auto"/>
              <w:bottom w:val="single" w:sz="4" w:space="0" w:color="auto"/>
              <w:right w:val="single" w:sz="4" w:space="0" w:color="auto"/>
            </w:tcBorders>
          </w:tcPr>
          <w:p w14:paraId="28213D62"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E3CB178"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4B9D574F" w14:textId="77777777" w:rsidTr="008B5069">
        <w:tc>
          <w:tcPr>
            <w:tcW w:w="1135" w:type="dxa"/>
            <w:tcBorders>
              <w:top w:val="single" w:sz="4" w:space="0" w:color="auto"/>
              <w:left w:val="single" w:sz="4" w:space="0" w:color="auto"/>
              <w:bottom w:val="single" w:sz="4" w:space="0" w:color="auto"/>
              <w:right w:val="single" w:sz="4" w:space="0" w:color="auto"/>
            </w:tcBorders>
          </w:tcPr>
          <w:p w14:paraId="6311C4FD" w14:textId="4BB35FCB" w:rsidR="001D4E72" w:rsidRPr="000E419A" w:rsidRDefault="001D4E72" w:rsidP="001D4E72">
            <w:pPr>
              <w:spacing w:line="320" w:lineRule="exact"/>
              <w:ind w:right="114"/>
              <w:jc w:val="both"/>
            </w:pPr>
            <w:r w:rsidRPr="000E419A">
              <w:t>2</w:t>
            </w:r>
            <w:r w:rsidR="00744738">
              <w:t>1</w:t>
            </w:r>
            <w:r w:rsidRPr="000E419A">
              <w:t>.2.9</w:t>
            </w:r>
          </w:p>
        </w:tc>
        <w:tc>
          <w:tcPr>
            <w:tcW w:w="5670" w:type="dxa"/>
            <w:tcBorders>
              <w:top w:val="single" w:sz="4" w:space="0" w:color="auto"/>
              <w:left w:val="single" w:sz="4" w:space="0" w:color="auto"/>
              <w:bottom w:val="single" w:sz="4" w:space="0" w:color="auto"/>
              <w:right w:val="single" w:sz="4" w:space="0" w:color="auto"/>
            </w:tcBorders>
          </w:tcPr>
          <w:p w14:paraId="3BBF1725" w14:textId="6A0B8E2F" w:rsidR="001D4E72" w:rsidRPr="000E419A" w:rsidRDefault="001D4E72" w:rsidP="001D4E72">
            <w:pPr>
              <w:snapToGrid w:val="0"/>
              <w:spacing w:line="320" w:lineRule="exact"/>
              <w:ind w:left="118" w:rightChars="57" w:right="137"/>
              <w:jc w:val="both"/>
              <w:rPr>
                <w:bCs/>
                <w:lang w:eastAsia="zh-HK"/>
              </w:rPr>
            </w:pPr>
            <w:r w:rsidRPr="000E419A">
              <w:rPr>
                <w:rFonts w:hint="eastAsia"/>
                <w:bCs/>
                <w:lang w:eastAsia="zh-HK"/>
              </w:rPr>
              <w:t>The grease trap shall be constructed with type 304</w:t>
            </w:r>
            <w:r w:rsidRPr="000E419A">
              <w:rPr>
                <w:bCs/>
                <w:lang w:eastAsia="zh-HK"/>
              </w:rPr>
              <w:t xml:space="preserve"> or better</w:t>
            </w:r>
            <w:r w:rsidRPr="000E419A">
              <w:rPr>
                <w:rFonts w:hint="eastAsia"/>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2CE7BC3C"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12D22D0"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52411B5B" w14:textId="77777777" w:rsidTr="00900A33">
        <w:tc>
          <w:tcPr>
            <w:tcW w:w="1135" w:type="dxa"/>
            <w:tcBorders>
              <w:top w:val="single" w:sz="4" w:space="0" w:color="auto"/>
              <w:left w:val="single" w:sz="4" w:space="0" w:color="auto"/>
              <w:bottom w:val="single" w:sz="4" w:space="0" w:color="auto"/>
              <w:right w:val="single" w:sz="4" w:space="0" w:color="auto"/>
            </w:tcBorders>
          </w:tcPr>
          <w:p w14:paraId="6E2B520E" w14:textId="23B5F84E" w:rsidR="001D4E72" w:rsidRPr="000E419A" w:rsidRDefault="001D4E72" w:rsidP="001D4E72">
            <w:pPr>
              <w:spacing w:line="320" w:lineRule="exact"/>
              <w:ind w:right="114"/>
              <w:jc w:val="both"/>
            </w:pPr>
            <w:r w:rsidRPr="000E419A">
              <w:t>2</w:t>
            </w:r>
            <w:r w:rsidR="00744738">
              <w:t>1</w:t>
            </w:r>
            <w:r w:rsidRPr="000E419A">
              <w:t>.2.10</w:t>
            </w:r>
          </w:p>
        </w:tc>
        <w:tc>
          <w:tcPr>
            <w:tcW w:w="5670" w:type="dxa"/>
            <w:tcBorders>
              <w:top w:val="single" w:sz="4" w:space="0" w:color="auto"/>
              <w:left w:val="single" w:sz="4" w:space="0" w:color="auto"/>
              <w:bottom w:val="single" w:sz="4" w:space="0" w:color="auto"/>
              <w:right w:val="single" w:sz="4" w:space="0" w:color="auto"/>
            </w:tcBorders>
          </w:tcPr>
          <w:p w14:paraId="0EF7D38E" w14:textId="04A6B8BF" w:rsidR="001D4E72" w:rsidRPr="000E419A" w:rsidRDefault="001D4E72" w:rsidP="00134609">
            <w:pPr>
              <w:snapToGrid w:val="0"/>
              <w:spacing w:line="320" w:lineRule="exact"/>
              <w:ind w:left="118" w:rightChars="57" w:right="137"/>
              <w:jc w:val="both"/>
              <w:rPr>
                <w:bCs/>
                <w:lang w:eastAsia="zh-HK"/>
              </w:rPr>
            </w:pPr>
            <w:r w:rsidRPr="000E419A">
              <w:rPr>
                <w:rFonts w:hint="eastAsia"/>
                <w:bCs/>
                <w:lang w:eastAsia="zh-HK"/>
              </w:rPr>
              <w:t xml:space="preserve">The grease trap shall be constructed with </w:t>
            </w:r>
            <w:r w:rsidRPr="00D64E3E">
              <w:rPr>
                <w:rFonts w:hint="eastAsia"/>
                <w:bCs/>
                <w:lang w:eastAsia="zh-HK"/>
              </w:rPr>
              <w:t>2</w:t>
            </w:r>
            <w:r w:rsidR="00900A33" w:rsidRPr="00D64E3E">
              <w:rPr>
                <w:bCs/>
                <w:lang w:eastAsia="zh-HK"/>
              </w:rPr>
              <w:t xml:space="preserve"> </w:t>
            </w:r>
            <w:r w:rsidRPr="00D64E3E">
              <w:rPr>
                <w:rFonts w:hint="eastAsia"/>
                <w:bCs/>
                <w:lang w:eastAsia="zh-HK"/>
              </w:rPr>
              <w:t xml:space="preserve">inches </w:t>
            </w:r>
            <w:r w:rsidR="00134609">
              <w:rPr>
                <w:bCs/>
                <w:kern w:val="1"/>
                <w:lang w:eastAsia="zh-HK"/>
              </w:rPr>
              <w:t>(</w:t>
            </w:r>
            <w:r w:rsidR="00134609">
              <w:rPr>
                <w:bCs/>
                <w:kern w:val="1"/>
                <w:u w:val="single"/>
                <w:lang w:eastAsia="zh-HK"/>
              </w:rPr>
              <w:t>+</w:t>
            </w:r>
            <w:r w:rsidR="00134609">
              <w:rPr>
                <w:bCs/>
                <w:kern w:val="1"/>
                <w:lang w:eastAsia="zh-HK"/>
              </w:rPr>
              <w:t xml:space="preserve"> 5%) </w:t>
            </w:r>
            <w:r w:rsidR="00233FF3" w:rsidRPr="00D64E3E">
              <w:rPr>
                <w:bCs/>
                <w:lang w:eastAsia="zh-HK"/>
              </w:rPr>
              <w:t xml:space="preserve">diameter </w:t>
            </w:r>
            <w:r w:rsidRPr="00D64E3E">
              <w:rPr>
                <w:rFonts w:hint="eastAsia"/>
                <w:bCs/>
                <w:lang w:eastAsia="zh-HK"/>
              </w:rPr>
              <w:t>inlet and outlet.</w:t>
            </w:r>
          </w:p>
        </w:tc>
        <w:tc>
          <w:tcPr>
            <w:tcW w:w="1559" w:type="dxa"/>
            <w:tcBorders>
              <w:top w:val="single" w:sz="4" w:space="0" w:color="auto"/>
              <w:left w:val="single" w:sz="4" w:space="0" w:color="auto"/>
              <w:bottom w:val="single" w:sz="4" w:space="0" w:color="auto"/>
              <w:right w:val="single" w:sz="4" w:space="0" w:color="auto"/>
            </w:tcBorders>
          </w:tcPr>
          <w:p w14:paraId="547BBAC9"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9B9A6CF"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739562C4" w14:textId="77777777" w:rsidTr="00900A33">
        <w:tc>
          <w:tcPr>
            <w:tcW w:w="1135" w:type="dxa"/>
            <w:tcBorders>
              <w:top w:val="single" w:sz="4" w:space="0" w:color="auto"/>
              <w:left w:val="single" w:sz="4" w:space="0" w:color="auto"/>
              <w:bottom w:val="single" w:sz="4" w:space="0" w:color="auto"/>
              <w:right w:val="single" w:sz="4" w:space="0" w:color="auto"/>
            </w:tcBorders>
          </w:tcPr>
          <w:p w14:paraId="494C5158" w14:textId="7E24500A" w:rsidR="001D4E72" w:rsidRPr="000E419A" w:rsidRDefault="001D4E72" w:rsidP="001D4E72">
            <w:pPr>
              <w:spacing w:line="320" w:lineRule="exact"/>
              <w:ind w:right="114"/>
              <w:jc w:val="both"/>
            </w:pPr>
            <w:r w:rsidRPr="000E419A">
              <w:t>2</w:t>
            </w:r>
            <w:r w:rsidR="00744738">
              <w:t>1</w:t>
            </w:r>
            <w:r w:rsidRPr="000E419A">
              <w:t>.3</w:t>
            </w:r>
          </w:p>
        </w:tc>
        <w:tc>
          <w:tcPr>
            <w:tcW w:w="5670" w:type="dxa"/>
            <w:tcBorders>
              <w:top w:val="single" w:sz="4" w:space="0" w:color="auto"/>
              <w:left w:val="single" w:sz="4" w:space="0" w:color="auto"/>
              <w:bottom w:val="single" w:sz="4" w:space="0" w:color="auto"/>
              <w:right w:val="nil"/>
            </w:tcBorders>
          </w:tcPr>
          <w:p w14:paraId="0FD969EC" w14:textId="223F9FB5" w:rsidR="001D4E72" w:rsidRPr="000E419A" w:rsidRDefault="001D4E72" w:rsidP="001D4E72">
            <w:pPr>
              <w:snapToGrid w:val="0"/>
              <w:spacing w:line="320" w:lineRule="exact"/>
              <w:ind w:left="118" w:rightChars="57" w:right="137"/>
              <w:jc w:val="both"/>
              <w:rPr>
                <w:bCs/>
                <w:lang w:eastAsia="zh-HK"/>
              </w:rPr>
            </w:pPr>
            <w:r w:rsidRPr="000E419A">
              <w:rPr>
                <w:kern w:val="1"/>
                <w:lang w:eastAsia="zh-HK"/>
              </w:rPr>
              <w:t xml:space="preserve">Utility connection of </w:t>
            </w:r>
            <w:r w:rsidR="00900A33">
              <w:rPr>
                <w:lang w:eastAsia="zh-HK"/>
              </w:rPr>
              <w:t>stainless steel</w:t>
            </w:r>
            <w:r w:rsidR="00900A33" w:rsidRPr="000E419A">
              <w:rPr>
                <w:lang w:eastAsia="zh-HK"/>
              </w:rPr>
              <w:t xml:space="preserve"> </w:t>
            </w:r>
            <w:r w:rsidRPr="000E419A">
              <w:rPr>
                <w:kern w:val="1"/>
                <w:lang w:eastAsia="zh-HK"/>
              </w:rPr>
              <w:t xml:space="preserve">sink cabinet with faucet </w:t>
            </w:r>
            <w:r w:rsidR="001349FD" w:rsidRPr="000E419A">
              <w:rPr>
                <w:kern w:val="1"/>
                <w:lang w:eastAsia="zh-HK"/>
              </w:rPr>
              <w:t>and</w:t>
            </w:r>
            <w:r w:rsidRPr="000E419A">
              <w:rPr>
                <w:kern w:val="1"/>
                <w:lang w:eastAsia="zh-HK"/>
              </w:rPr>
              <w:t xml:space="preserve"> grease trap</w:t>
            </w:r>
            <w:r w:rsidR="00900A33">
              <w:rPr>
                <w:kern w:val="1"/>
                <w:lang w:eastAsia="zh-HK"/>
              </w:rPr>
              <w:t xml:space="preserve"> </w:t>
            </w:r>
            <w:r w:rsidR="00900A33">
              <w:rPr>
                <w:bCs/>
                <w:kern w:val="1"/>
                <w:lang w:eastAsia="zh-HK"/>
              </w:rPr>
              <w:t>(</w:t>
            </w:r>
            <w:r w:rsidR="00900A33">
              <w:rPr>
                <w:rFonts w:hint="eastAsia"/>
                <w:bCs/>
                <w:kern w:val="1"/>
                <w:lang w:eastAsia="zh-HK"/>
              </w:rPr>
              <w:t>ty</w:t>
            </w:r>
            <w:r w:rsidR="00900A33">
              <w:rPr>
                <w:bCs/>
                <w:kern w:val="1"/>
                <w:lang w:eastAsia="zh-HK"/>
              </w:rPr>
              <w:t>pe 2):</w:t>
            </w:r>
          </w:p>
        </w:tc>
        <w:tc>
          <w:tcPr>
            <w:tcW w:w="1559" w:type="dxa"/>
            <w:tcBorders>
              <w:top w:val="single" w:sz="4" w:space="0" w:color="auto"/>
              <w:left w:val="nil"/>
              <w:bottom w:val="single" w:sz="4" w:space="0" w:color="auto"/>
              <w:right w:val="nil"/>
            </w:tcBorders>
          </w:tcPr>
          <w:p w14:paraId="22C14B1E"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C6B8334"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65E60F95" w14:textId="77777777" w:rsidTr="008B5069">
        <w:tc>
          <w:tcPr>
            <w:tcW w:w="1135" w:type="dxa"/>
            <w:tcBorders>
              <w:top w:val="single" w:sz="4" w:space="0" w:color="auto"/>
              <w:left w:val="single" w:sz="4" w:space="0" w:color="auto"/>
              <w:bottom w:val="single" w:sz="4" w:space="0" w:color="auto"/>
              <w:right w:val="single" w:sz="4" w:space="0" w:color="auto"/>
            </w:tcBorders>
          </w:tcPr>
          <w:p w14:paraId="44FAE33A" w14:textId="1D6572F1" w:rsidR="001D4E72" w:rsidRPr="000E419A" w:rsidRDefault="001D4E72" w:rsidP="001D4E72">
            <w:pPr>
              <w:spacing w:line="320" w:lineRule="exact"/>
              <w:ind w:right="114"/>
              <w:jc w:val="both"/>
            </w:pPr>
            <w:r w:rsidRPr="000E419A">
              <w:t>2</w:t>
            </w:r>
            <w:r w:rsidR="00744738">
              <w:t>1</w:t>
            </w:r>
            <w:r w:rsidRPr="000E419A">
              <w:t>.3.1</w:t>
            </w:r>
          </w:p>
        </w:tc>
        <w:tc>
          <w:tcPr>
            <w:tcW w:w="5670" w:type="dxa"/>
            <w:tcBorders>
              <w:top w:val="single" w:sz="4" w:space="0" w:color="auto"/>
              <w:left w:val="single" w:sz="4" w:space="0" w:color="auto"/>
              <w:bottom w:val="single" w:sz="4" w:space="0" w:color="auto"/>
              <w:right w:val="single" w:sz="4" w:space="0" w:color="auto"/>
            </w:tcBorders>
          </w:tcPr>
          <w:p w14:paraId="67EC02CE" w14:textId="52A125B9" w:rsidR="001D4E72" w:rsidRPr="000E419A" w:rsidRDefault="001D4E72" w:rsidP="00134609">
            <w:pPr>
              <w:snapToGrid w:val="0"/>
              <w:spacing w:line="320" w:lineRule="exact"/>
              <w:ind w:left="118" w:rightChars="57" w:right="137"/>
              <w:jc w:val="both"/>
              <w:rPr>
                <w:bCs/>
                <w:lang w:eastAsia="zh-HK"/>
              </w:rPr>
            </w:pPr>
            <w:r w:rsidRPr="000E419A">
              <w:rPr>
                <w:kern w:val="1"/>
                <w:lang w:eastAsia="zh-HK"/>
              </w:rPr>
              <w:t>Cold potable water requirement: 0.5</w:t>
            </w:r>
            <w:r w:rsidR="00900A33">
              <w:rPr>
                <w:kern w:val="1"/>
                <w:lang w:eastAsia="zh-HK"/>
              </w:rPr>
              <w:t xml:space="preserve"> </w:t>
            </w:r>
            <w:r w:rsidRPr="000E419A">
              <w:rPr>
                <w:kern w:val="1"/>
                <w:lang w:eastAsia="zh-HK"/>
              </w:rPr>
              <w:t xml:space="preserve">inch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kern w:val="1"/>
                <w:lang w:eastAsia="zh-HK"/>
              </w:rPr>
              <w:t>NPT</w:t>
            </w:r>
            <w:r w:rsidR="00900A33">
              <w:rPr>
                <w:kern w:val="1"/>
                <w:lang w:eastAsia="zh-HK"/>
              </w:rPr>
              <w:t>.</w:t>
            </w:r>
            <w:r w:rsidRPr="000E419A">
              <w:rPr>
                <w:kern w:val="1"/>
                <w:lang w:eastAsia="zh-HK"/>
              </w:rPr>
              <w:t xml:space="preserve"> </w:t>
            </w:r>
          </w:p>
        </w:tc>
        <w:tc>
          <w:tcPr>
            <w:tcW w:w="1559" w:type="dxa"/>
            <w:tcBorders>
              <w:top w:val="single" w:sz="4" w:space="0" w:color="auto"/>
              <w:left w:val="single" w:sz="4" w:space="0" w:color="auto"/>
              <w:bottom w:val="single" w:sz="4" w:space="0" w:color="auto"/>
              <w:right w:val="single" w:sz="4" w:space="0" w:color="auto"/>
            </w:tcBorders>
          </w:tcPr>
          <w:p w14:paraId="643497C3"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0AF0881"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70705588" w14:textId="77777777" w:rsidTr="008B5069">
        <w:tc>
          <w:tcPr>
            <w:tcW w:w="1135" w:type="dxa"/>
            <w:tcBorders>
              <w:top w:val="single" w:sz="4" w:space="0" w:color="auto"/>
              <w:left w:val="single" w:sz="4" w:space="0" w:color="auto"/>
              <w:bottom w:val="single" w:sz="4" w:space="0" w:color="auto"/>
              <w:right w:val="single" w:sz="4" w:space="0" w:color="auto"/>
            </w:tcBorders>
          </w:tcPr>
          <w:p w14:paraId="45F0B559" w14:textId="473DB810" w:rsidR="001D4E72" w:rsidRPr="000E419A" w:rsidRDefault="001D4E72" w:rsidP="001D4E72">
            <w:pPr>
              <w:spacing w:line="320" w:lineRule="exact"/>
              <w:ind w:right="114"/>
              <w:jc w:val="both"/>
            </w:pPr>
            <w:r w:rsidRPr="000E419A">
              <w:t>2</w:t>
            </w:r>
            <w:r w:rsidR="00744738">
              <w:t>1</w:t>
            </w:r>
            <w:r w:rsidRPr="000E419A">
              <w:t>.3.2</w:t>
            </w:r>
          </w:p>
        </w:tc>
        <w:tc>
          <w:tcPr>
            <w:tcW w:w="5670" w:type="dxa"/>
            <w:tcBorders>
              <w:top w:val="single" w:sz="4" w:space="0" w:color="auto"/>
              <w:left w:val="single" w:sz="4" w:space="0" w:color="auto"/>
              <w:bottom w:val="single" w:sz="4" w:space="0" w:color="auto"/>
              <w:right w:val="single" w:sz="4" w:space="0" w:color="auto"/>
            </w:tcBorders>
          </w:tcPr>
          <w:p w14:paraId="3E69F897" w14:textId="084748CD" w:rsidR="001D4E72" w:rsidRPr="000E419A" w:rsidRDefault="001D4E72" w:rsidP="00134609">
            <w:pPr>
              <w:snapToGrid w:val="0"/>
              <w:spacing w:line="320" w:lineRule="exact"/>
              <w:ind w:left="118" w:rightChars="57" w:right="137"/>
              <w:jc w:val="both"/>
              <w:rPr>
                <w:bCs/>
                <w:lang w:eastAsia="zh-HK"/>
              </w:rPr>
            </w:pPr>
            <w:r w:rsidRPr="000E419A">
              <w:rPr>
                <w:kern w:val="1"/>
                <w:lang w:eastAsia="zh-HK"/>
              </w:rPr>
              <w:t>Hot fill water requirement: 0.5</w:t>
            </w:r>
            <w:r w:rsidR="00900A33">
              <w:rPr>
                <w:kern w:val="1"/>
                <w:lang w:eastAsia="zh-HK"/>
              </w:rPr>
              <w:t xml:space="preserve"> </w:t>
            </w:r>
            <w:r w:rsidRPr="000E419A">
              <w:rPr>
                <w:kern w:val="1"/>
                <w:lang w:eastAsia="zh-HK"/>
              </w:rPr>
              <w:t xml:space="preserve">inch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kern w:val="1"/>
                <w:lang w:eastAsia="zh-HK"/>
              </w:rPr>
              <w:t>NPT</w:t>
            </w:r>
            <w:r w:rsidR="00900A33">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27289DB"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F1F5798"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20900591" w14:textId="77777777" w:rsidTr="00900A33">
        <w:tc>
          <w:tcPr>
            <w:tcW w:w="1135" w:type="dxa"/>
            <w:tcBorders>
              <w:top w:val="single" w:sz="4" w:space="0" w:color="auto"/>
              <w:left w:val="single" w:sz="4" w:space="0" w:color="auto"/>
              <w:bottom w:val="single" w:sz="4" w:space="0" w:color="auto"/>
              <w:right w:val="single" w:sz="4" w:space="0" w:color="auto"/>
            </w:tcBorders>
          </w:tcPr>
          <w:p w14:paraId="208E4828" w14:textId="7A689E12" w:rsidR="001D4E72" w:rsidRPr="000E419A" w:rsidRDefault="001D4E72" w:rsidP="001D4E72">
            <w:pPr>
              <w:spacing w:line="320" w:lineRule="exact"/>
              <w:ind w:right="114"/>
              <w:jc w:val="both"/>
            </w:pPr>
            <w:r w:rsidRPr="000E419A">
              <w:t>2</w:t>
            </w:r>
            <w:r w:rsidR="00744738">
              <w:t>1</w:t>
            </w:r>
            <w:r w:rsidRPr="000E419A">
              <w:t>.3.3</w:t>
            </w:r>
          </w:p>
        </w:tc>
        <w:tc>
          <w:tcPr>
            <w:tcW w:w="5670" w:type="dxa"/>
            <w:tcBorders>
              <w:top w:val="single" w:sz="4" w:space="0" w:color="auto"/>
              <w:left w:val="single" w:sz="4" w:space="0" w:color="auto"/>
              <w:bottom w:val="single" w:sz="4" w:space="0" w:color="auto"/>
              <w:right w:val="single" w:sz="4" w:space="0" w:color="auto"/>
            </w:tcBorders>
          </w:tcPr>
          <w:p w14:paraId="0D72E2DA" w14:textId="2AE97A49" w:rsidR="001D4E72" w:rsidRPr="000E419A" w:rsidRDefault="001D4E72" w:rsidP="00134609">
            <w:pPr>
              <w:snapToGrid w:val="0"/>
              <w:spacing w:line="320" w:lineRule="exact"/>
              <w:ind w:left="118" w:rightChars="57" w:right="137"/>
              <w:jc w:val="both"/>
              <w:rPr>
                <w:bCs/>
                <w:lang w:eastAsia="zh-HK"/>
              </w:rPr>
            </w:pPr>
            <w:r w:rsidRPr="000E419A">
              <w:rPr>
                <w:rFonts w:hint="eastAsia"/>
                <w:kern w:val="1"/>
                <w:lang w:eastAsia="zh-HK"/>
              </w:rPr>
              <w:t>Drain connection requirement: 2</w:t>
            </w:r>
            <w:r w:rsidR="00900A33">
              <w:rPr>
                <w:kern w:val="1"/>
                <w:lang w:eastAsia="zh-HK"/>
              </w:rPr>
              <w:t xml:space="preserve"> </w:t>
            </w:r>
            <w:r w:rsidRPr="000E419A">
              <w:rPr>
                <w:kern w:val="1"/>
                <w:lang w:eastAsia="zh-HK"/>
              </w:rPr>
              <w:t>i</w:t>
            </w:r>
            <w:r w:rsidRPr="000E419A">
              <w:rPr>
                <w:rFonts w:hint="eastAsia"/>
                <w:kern w:val="1"/>
                <w:lang w:eastAsia="zh-HK"/>
              </w:rPr>
              <w:t xml:space="preserve">nches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rFonts w:hint="eastAsia"/>
                <w:kern w:val="1"/>
                <w:lang w:eastAsia="zh-HK"/>
              </w:rPr>
              <w:t>NPT</w:t>
            </w:r>
            <w:r w:rsidR="00900A33">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B758124"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5E8018B"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608ECD93" w14:textId="77777777" w:rsidTr="00900A33">
        <w:tc>
          <w:tcPr>
            <w:tcW w:w="1135" w:type="dxa"/>
            <w:tcBorders>
              <w:top w:val="single" w:sz="4" w:space="0" w:color="auto"/>
              <w:left w:val="single" w:sz="4" w:space="0" w:color="auto"/>
              <w:bottom w:val="single" w:sz="4" w:space="0" w:color="auto"/>
              <w:right w:val="single" w:sz="4" w:space="0" w:color="auto"/>
            </w:tcBorders>
          </w:tcPr>
          <w:p w14:paraId="77092417" w14:textId="7E86292E" w:rsidR="001D4E72" w:rsidRPr="000E419A" w:rsidRDefault="001D4E72" w:rsidP="001D4E72">
            <w:pPr>
              <w:spacing w:line="320" w:lineRule="exact"/>
              <w:ind w:right="114"/>
              <w:jc w:val="both"/>
              <w:rPr>
                <w:b/>
                <w:bCs/>
              </w:rPr>
            </w:pPr>
            <w:r w:rsidRPr="000E419A">
              <w:rPr>
                <w:b/>
                <w:bCs/>
              </w:rPr>
              <w:t>2</w:t>
            </w:r>
            <w:r w:rsidR="00744738">
              <w:rPr>
                <w:b/>
                <w:bCs/>
              </w:rPr>
              <w:t>2</w:t>
            </w:r>
          </w:p>
        </w:tc>
        <w:tc>
          <w:tcPr>
            <w:tcW w:w="5670" w:type="dxa"/>
            <w:tcBorders>
              <w:top w:val="single" w:sz="4" w:space="0" w:color="auto"/>
              <w:left w:val="single" w:sz="4" w:space="0" w:color="auto"/>
              <w:bottom w:val="single" w:sz="4" w:space="0" w:color="auto"/>
              <w:right w:val="nil"/>
            </w:tcBorders>
          </w:tcPr>
          <w:p w14:paraId="34BA8296" w14:textId="33C63685" w:rsidR="001D4E72" w:rsidRPr="000E419A" w:rsidRDefault="001D4E72" w:rsidP="001D4E72">
            <w:pPr>
              <w:snapToGrid w:val="0"/>
              <w:spacing w:line="320" w:lineRule="exact"/>
              <w:ind w:left="118" w:rightChars="57" w:right="137"/>
              <w:jc w:val="both"/>
              <w:rPr>
                <w:b/>
                <w:bCs/>
                <w:u w:val="single"/>
                <w:lang w:eastAsia="zh-HK"/>
              </w:rPr>
            </w:pPr>
            <w:r w:rsidRPr="000E419A">
              <w:rPr>
                <w:b/>
                <w:bCs/>
                <w:u w:val="single"/>
                <w:lang w:eastAsia="zh-HK"/>
              </w:rPr>
              <w:t xml:space="preserve">Item </w:t>
            </w:r>
            <w:r w:rsidR="00900A33">
              <w:rPr>
                <w:b/>
                <w:bCs/>
                <w:u w:val="single"/>
                <w:lang w:eastAsia="zh-HK"/>
              </w:rPr>
              <w:t>1.</w:t>
            </w:r>
            <w:r w:rsidRPr="000E419A">
              <w:rPr>
                <w:b/>
                <w:bCs/>
                <w:u w:val="single"/>
                <w:lang w:eastAsia="zh-HK"/>
              </w:rPr>
              <w:t>2</w:t>
            </w:r>
            <w:r w:rsidR="00744738">
              <w:rPr>
                <w:b/>
                <w:bCs/>
                <w:u w:val="single"/>
                <w:lang w:eastAsia="zh-HK"/>
              </w:rPr>
              <w:t>1</w:t>
            </w:r>
            <w:r w:rsidRPr="000E419A">
              <w:rPr>
                <w:b/>
                <w:bCs/>
                <w:u w:val="single"/>
                <w:lang w:eastAsia="zh-HK"/>
              </w:rPr>
              <w:t xml:space="preserve">: </w:t>
            </w:r>
            <w:r w:rsidR="0005510E" w:rsidRPr="000E419A">
              <w:rPr>
                <w:b/>
                <w:bCs/>
                <w:u w:val="single"/>
                <w:lang w:eastAsia="zh-HK"/>
              </w:rPr>
              <w:t>S</w:t>
            </w:r>
            <w:r w:rsidR="00233FF3">
              <w:rPr>
                <w:b/>
                <w:bCs/>
                <w:u w:val="single"/>
                <w:lang w:eastAsia="zh-HK"/>
              </w:rPr>
              <w:t xml:space="preserve">tainless </w:t>
            </w:r>
            <w:r w:rsidR="0005510E" w:rsidRPr="000E419A">
              <w:rPr>
                <w:b/>
                <w:bCs/>
                <w:u w:val="single"/>
                <w:lang w:eastAsia="zh-HK"/>
              </w:rPr>
              <w:t>S</w:t>
            </w:r>
            <w:r w:rsidR="00233FF3">
              <w:rPr>
                <w:b/>
                <w:bCs/>
                <w:u w:val="single"/>
                <w:lang w:eastAsia="zh-HK"/>
              </w:rPr>
              <w:t>teel</w:t>
            </w:r>
            <w:r w:rsidR="0005510E" w:rsidRPr="000E419A">
              <w:rPr>
                <w:b/>
                <w:bCs/>
                <w:u w:val="single"/>
                <w:lang w:eastAsia="zh-HK"/>
              </w:rPr>
              <w:t xml:space="preserve"> </w:t>
            </w:r>
            <w:r w:rsidRPr="000E419A">
              <w:rPr>
                <w:b/>
                <w:bCs/>
                <w:u w:val="single"/>
                <w:lang w:eastAsia="zh-HK"/>
              </w:rPr>
              <w:t>Table</w:t>
            </w:r>
          </w:p>
        </w:tc>
        <w:tc>
          <w:tcPr>
            <w:tcW w:w="1559" w:type="dxa"/>
            <w:tcBorders>
              <w:top w:val="single" w:sz="4" w:space="0" w:color="auto"/>
              <w:left w:val="nil"/>
              <w:bottom w:val="single" w:sz="4" w:space="0" w:color="auto"/>
              <w:right w:val="nil"/>
            </w:tcBorders>
          </w:tcPr>
          <w:p w14:paraId="7230949F" w14:textId="77777777" w:rsidR="001D4E72" w:rsidRPr="000E419A" w:rsidRDefault="001D4E72" w:rsidP="001D4E72">
            <w:pPr>
              <w:spacing w:line="320" w:lineRule="exact"/>
              <w:ind w:leftChars="47" w:left="113" w:rightChars="46" w:right="110"/>
              <w:jc w:val="both"/>
              <w:rPr>
                <w:b/>
                <w:bCs/>
                <w:color w:val="FF0000"/>
                <w:u w:val="single"/>
              </w:rPr>
            </w:pPr>
          </w:p>
        </w:tc>
        <w:tc>
          <w:tcPr>
            <w:tcW w:w="1592" w:type="dxa"/>
            <w:gridSpan w:val="2"/>
            <w:tcBorders>
              <w:top w:val="single" w:sz="4" w:space="0" w:color="auto"/>
              <w:left w:val="nil"/>
              <w:bottom w:val="single" w:sz="4" w:space="0" w:color="auto"/>
              <w:right w:val="single" w:sz="4" w:space="0" w:color="auto"/>
            </w:tcBorders>
          </w:tcPr>
          <w:p w14:paraId="4CC299B0" w14:textId="77777777" w:rsidR="001D4E72" w:rsidRPr="000E419A" w:rsidRDefault="001D4E72" w:rsidP="001D4E72">
            <w:pPr>
              <w:spacing w:line="320" w:lineRule="exact"/>
              <w:ind w:leftChars="47" w:left="113" w:rightChars="46" w:right="110"/>
              <w:jc w:val="both"/>
              <w:rPr>
                <w:b/>
                <w:bCs/>
                <w:color w:val="FF0000"/>
                <w:u w:val="single"/>
              </w:rPr>
            </w:pPr>
          </w:p>
        </w:tc>
      </w:tr>
      <w:tr w:rsidR="00233FF3" w:rsidRPr="000E419A" w14:paraId="798C6B10" w14:textId="77777777" w:rsidTr="00233FF3">
        <w:tc>
          <w:tcPr>
            <w:tcW w:w="1135" w:type="dxa"/>
            <w:tcBorders>
              <w:top w:val="single" w:sz="4" w:space="0" w:color="auto"/>
              <w:left w:val="single" w:sz="4" w:space="0" w:color="auto"/>
              <w:bottom w:val="nil"/>
              <w:right w:val="single" w:sz="4" w:space="0" w:color="auto"/>
            </w:tcBorders>
          </w:tcPr>
          <w:p w14:paraId="5E1C2928" w14:textId="4621F8E1" w:rsidR="00233FF3" w:rsidRPr="000E419A" w:rsidRDefault="00233FF3" w:rsidP="001D4E72">
            <w:pPr>
              <w:spacing w:line="320" w:lineRule="exact"/>
              <w:ind w:right="114"/>
              <w:jc w:val="both"/>
            </w:pPr>
            <w:r>
              <w:lastRenderedPageBreak/>
              <w:t>2</w:t>
            </w:r>
            <w:r w:rsidR="00744738">
              <w:t>2</w:t>
            </w:r>
            <w:r>
              <w:t>.1</w:t>
            </w:r>
          </w:p>
        </w:tc>
        <w:tc>
          <w:tcPr>
            <w:tcW w:w="5670" w:type="dxa"/>
            <w:tcBorders>
              <w:top w:val="single" w:sz="4" w:space="0" w:color="auto"/>
              <w:left w:val="single" w:sz="4" w:space="0" w:color="auto"/>
              <w:bottom w:val="single" w:sz="4" w:space="0" w:color="auto"/>
              <w:right w:val="nil"/>
            </w:tcBorders>
          </w:tcPr>
          <w:p w14:paraId="7963BF2A" w14:textId="583C4E6B" w:rsidR="00233FF3" w:rsidRPr="00233FF3" w:rsidRDefault="00233FF3" w:rsidP="00233FF3">
            <w:pPr>
              <w:snapToGrid w:val="0"/>
              <w:spacing w:line="320" w:lineRule="exact"/>
              <w:ind w:left="111" w:rightChars="57" w:right="137"/>
              <w:jc w:val="both"/>
              <w:rPr>
                <w:bCs/>
                <w:kern w:val="1"/>
                <w:lang w:eastAsia="zh-HK"/>
              </w:rPr>
            </w:pPr>
            <w:r w:rsidRPr="000E419A">
              <w:rPr>
                <w:bCs/>
                <w:kern w:val="1"/>
                <w:lang w:eastAsia="zh-HK"/>
              </w:rPr>
              <w:t>Dimensions of each</w:t>
            </w:r>
            <w:r w:rsidRPr="000E419A">
              <w:rPr>
                <w:lang w:eastAsia="zh-HK"/>
              </w:rPr>
              <w:t xml:space="preserve"> set of </w:t>
            </w:r>
            <w:r>
              <w:rPr>
                <w:lang w:eastAsia="zh-HK"/>
              </w:rPr>
              <w:t>stainless steel</w:t>
            </w:r>
            <w:r w:rsidRPr="000E419A">
              <w:rPr>
                <w:lang w:eastAsia="zh-HK"/>
              </w:rPr>
              <w:t xml:space="preserve"> table</w:t>
            </w:r>
            <w:r w:rsidRPr="000E419A">
              <w:rPr>
                <w:bCs/>
                <w:kern w:val="1"/>
                <w:lang w:eastAsia="zh-HK"/>
              </w:rPr>
              <w:t xml:space="preserve"> shall</w:t>
            </w:r>
            <w:r>
              <w:rPr>
                <w:bCs/>
                <w:kern w:val="1"/>
                <w:lang w:eastAsia="zh-HK"/>
              </w:rPr>
              <w:t xml:space="preserve"> be:</w:t>
            </w:r>
          </w:p>
        </w:tc>
        <w:tc>
          <w:tcPr>
            <w:tcW w:w="1559" w:type="dxa"/>
            <w:tcBorders>
              <w:top w:val="single" w:sz="4" w:space="0" w:color="auto"/>
              <w:left w:val="nil"/>
              <w:bottom w:val="single" w:sz="4" w:space="0" w:color="auto"/>
              <w:right w:val="nil"/>
            </w:tcBorders>
          </w:tcPr>
          <w:p w14:paraId="02A9B415"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36E4CFD" w14:textId="77777777" w:rsidR="00233FF3" w:rsidRPr="000E419A" w:rsidRDefault="00233FF3" w:rsidP="001D4E72">
            <w:pPr>
              <w:spacing w:line="320" w:lineRule="exact"/>
              <w:ind w:leftChars="47" w:left="113" w:rightChars="46" w:right="110"/>
              <w:jc w:val="both"/>
              <w:rPr>
                <w:color w:val="FF0000"/>
                <w:u w:val="single"/>
              </w:rPr>
            </w:pPr>
          </w:p>
        </w:tc>
      </w:tr>
      <w:tr w:rsidR="00233FF3" w:rsidRPr="000E419A" w14:paraId="400956D5" w14:textId="77777777" w:rsidTr="00233FF3">
        <w:tc>
          <w:tcPr>
            <w:tcW w:w="1135" w:type="dxa"/>
            <w:tcBorders>
              <w:top w:val="nil"/>
              <w:left w:val="single" w:sz="4" w:space="0" w:color="auto"/>
              <w:bottom w:val="nil"/>
              <w:right w:val="single" w:sz="4" w:space="0" w:color="auto"/>
            </w:tcBorders>
          </w:tcPr>
          <w:p w14:paraId="024356F0" w14:textId="77777777" w:rsidR="00233FF3" w:rsidRPr="000E419A" w:rsidRDefault="00233FF3"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C6AF759" w14:textId="55255FE0" w:rsidR="00233FF3" w:rsidRPr="00233FF3" w:rsidRDefault="00233FF3" w:rsidP="00463724">
            <w:pPr>
              <w:pStyle w:val="afa"/>
              <w:numPr>
                <w:ilvl w:val="0"/>
                <w:numId w:val="99"/>
              </w:numPr>
              <w:snapToGrid w:val="0"/>
              <w:spacing w:line="320" w:lineRule="exact"/>
              <w:ind w:leftChars="0" w:left="536" w:rightChars="57" w:right="137" w:hanging="418"/>
              <w:jc w:val="both"/>
              <w:rPr>
                <w:bCs/>
                <w:lang w:eastAsia="zh-HK"/>
              </w:rPr>
            </w:pPr>
            <w:r w:rsidRPr="000E419A">
              <w:rPr>
                <w:bCs/>
                <w:kern w:val="1"/>
                <w:lang w:eastAsia="zh-HK"/>
              </w:rPr>
              <w:t>Overall length</w:t>
            </w:r>
            <w:r w:rsidR="00774E2B">
              <w:rPr>
                <w:bCs/>
                <w:kern w:val="1"/>
                <w:lang w:eastAsia="zh-HK"/>
              </w:rPr>
              <w:t>:</w:t>
            </w:r>
            <w:r w:rsidRPr="000E419A">
              <w:t xml:space="preserve"> </w:t>
            </w:r>
            <w:r w:rsidRPr="000E419A">
              <w:rPr>
                <w:bCs/>
                <w:kern w:val="1"/>
                <w:lang w:eastAsia="zh-HK"/>
              </w:rPr>
              <w:t>≤ 8</w:t>
            </w:r>
            <w:r>
              <w:rPr>
                <w:bCs/>
                <w:kern w:val="1"/>
                <w:lang w:eastAsia="zh-HK"/>
              </w:rPr>
              <w:t>00mm</w:t>
            </w:r>
            <w:r w:rsidR="00C5511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5E9FFA15"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A49E600" w14:textId="77777777" w:rsidR="00233FF3" w:rsidRPr="000E419A" w:rsidRDefault="00233FF3" w:rsidP="001D4E72">
            <w:pPr>
              <w:spacing w:line="320" w:lineRule="exact"/>
              <w:ind w:leftChars="47" w:left="113" w:rightChars="46" w:right="110"/>
              <w:jc w:val="both"/>
              <w:rPr>
                <w:color w:val="FF0000"/>
                <w:u w:val="single"/>
              </w:rPr>
            </w:pPr>
          </w:p>
        </w:tc>
      </w:tr>
      <w:tr w:rsidR="00233FF3" w:rsidRPr="000E419A" w14:paraId="54F7BCA7" w14:textId="77777777" w:rsidTr="00233FF3">
        <w:tc>
          <w:tcPr>
            <w:tcW w:w="1135" w:type="dxa"/>
            <w:tcBorders>
              <w:top w:val="nil"/>
              <w:left w:val="single" w:sz="4" w:space="0" w:color="auto"/>
              <w:bottom w:val="nil"/>
              <w:right w:val="single" w:sz="4" w:space="0" w:color="auto"/>
            </w:tcBorders>
          </w:tcPr>
          <w:p w14:paraId="169769AB" w14:textId="77777777" w:rsidR="00233FF3" w:rsidRPr="000E419A" w:rsidRDefault="00233FF3"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49BD9572" w14:textId="794621B9" w:rsidR="00233FF3" w:rsidRPr="000E419A" w:rsidRDefault="00233FF3" w:rsidP="00463724">
            <w:pPr>
              <w:pStyle w:val="afa"/>
              <w:numPr>
                <w:ilvl w:val="0"/>
                <w:numId w:val="99"/>
              </w:numPr>
              <w:snapToGrid w:val="0"/>
              <w:spacing w:line="320" w:lineRule="exact"/>
              <w:ind w:leftChars="0" w:left="536" w:rightChars="57" w:right="137" w:hanging="418"/>
              <w:jc w:val="both"/>
              <w:rPr>
                <w:bCs/>
                <w:kern w:val="1"/>
                <w:lang w:eastAsia="zh-HK"/>
              </w:rPr>
            </w:pPr>
            <w:r w:rsidRPr="000E419A">
              <w:rPr>
                <w:bCs/>
                <w:kern w:val="1"/>
                <w:lang w:eastAsia="zh-HK"/>
              </w:rPr>
              <w:t>Overall width</w:t>
            </w:r>
            <w:r w:rsidR="00774E2B">
              <w:rPr>
                <w:bCs/>
                <w:kern w:val="1"/>
                <w:lang w:eastAsia="zh-HK"/>
              </w:rPr>
              <w:t>:</w:t>
            </w:r>
            <w:r w:rsidRPr="000E419A">
              <w:t xml:space="preserve"> </w:t>
            </w:r>
            <w:r w:rsidRPr="000E419A">
              <w:rPr>
                <w:bCs/>
                <w:kern w:val="1"/>
                <w:lang w:eastAsia="zh-HK"/>
              </w:rPr>
              <w:t>≤</w:t>
            </w:r>
            <w:r>
              <w:rPr>
                <w:bCs/>
                <w:kern w:val="1"/>
                <w:lang w:eastAsia="zh-HK"/>
              </w:rPr>
              <w:t xml:space="preserve"> 650mm</w:t>
            </w:r>
            <w:r w:rsidR="00C5511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091B0578"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CAD71E8" w14:textId="77777777" w:rsidR="00233FF3" w:rsidRPr="000E419A" w:rsidRDefault="00233FF3" w:rsidP="001D4E72">
            <w:pPr>
              <w:spacing w:line="320" w:lineRule="exact"/>
              <w:ind w:leftChars="47" w:left="113" w:rightChars="46" w:right="110"/>
              <w:jc w:val="both"/>
              <w:rPr>
                <w:color w:val="FF0000"/>
                <w:u w:val="single"/>
              </w:rPr>
            </w:pPr>
          </w:p>
        </w:tc>
      </w:tr>
      <w:tr w:rsidR="00233FF3" w:rsidRPr="000E419A" w14:paraId="7F893221" w14:textId="77777777" w:rsidTr="00233FF3">
        <w:tc>
          <w:tcPr>
            <w:tcW w:w="1135" w:type="dxa"/>
            <w:tcBorders>
              <w:top w:val="nil"/>
              <w:left w:val="single" w:sz="4" w:space="0" w:color="auto"/>
              <w:bottom w:val="nil"/>
              <w:right w:val="single" w:sz="4" w:space="0" w:color="auto"/>
            </w:tcBorders>
          </w:tcPr>
          <w:p w14:paraId="4A7F0420" w14:textId="77777777" w:rsidR="00233FF3" w:rsidRPr="000E419A" w:rsidRDefault="00233FF3"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05CE1F16" w14:textId="7D76B19F" w:rsidR="00233FF3" w:rsidRPr="000E419A" w:rsidRDefault="00233FF3" w:rsidP="00463724">
            <w:pPr>
              <w:pStyle w:val="afa"/>
              <w:numPr>
                <w:ilvl w:val="0"/>
                <w:numId w:val="99"/>
              </w:numPr>
              <w:snapToGrid w:val="0"/>
              <w:spacing w:line="320" w:lineRule="exact"/>
              <w:ind w:leftChars="0" w:left="536" w:rightChars="57" w:right="137" w:hanging="418"/>
              <w:jc w:val="both"/>
              <w:rPr>
                <w:bCs/>
                <w:kern w:val="1"/>
                <w:lang w:eastAsia="zh-HK"/>
              </w:rPr>
            </w:pPr>
            <w:r w:rsidRPr="000E419A">
              <w:rPr>
                <w:bCs/>
                <w:kern w:val="1"/>
                <w:lang w:eastAsia="zh-HK"/>
              </w:rPr>
              <w:t>Height: ≤ 860mm (with splash back panel</w:t>
            </w:r>
            <w:r>
              <w:rPr>
                <w:bCs/>
                <w:kern w:val="1"/>
                <w:lang w:eastAsia="zh-HK"/>
              </w:rPr>
              <w:t>)</w:t>
            </w:r>
            <w:r w:rsidR="00C5511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4F8B5234"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EDD6C1C" w14:textId="77777777" w:rsidR="00233FF3" w:rsidRPr="000E419A" w:rsidRDefault="00233FF3" w:rsidP="001D4E72">
            <w:pPr>
              <w:spacing w:line="320" w:lineRule="exact"/>
              <w:ind w:leftChars="47" w:left="113" w:rightChars="46" w:right="110"/>
              <w:jc w:val="both"/>
              <w:rPr>
                <w:color w:val="FF0000"/>
                <w:u w:val="single"/>
              </w:rPr>
            </w:pPr>
          </w:p>
        </w:tc>
      </w:tr>
      <w:tr w:rsidR="00233FF3" w:rsidRPr="000E419A" w14:paraId="6BB3652A" w14:textId="77777777" w:rsidTr="0093325F">
        <w:tc>
          <w:tcPr>
            <w:tcW w:w="1135" w:type="dxa"/>
            <w:tcBorders>
              <w:top w:val="nil"/>
              <w:left w:val="single" w:sz="4" w:space="0" w:color="auto"/>
              <w:bottom w:val="single" w:sz="4" w:space="0" w:color="auto"/>
              <w:right w:val="single" w:sz="4" w:space="0" w:color="auto"/>
            </w:tcBorders>
          </w:tcPr>
          <w:p w14:paraId="67542381" w14:textId="77777777" w:rsidR="00233FF3" w:rsidRPr="000E419A" w:rsidRDefault="00233FF3" w:rsidP="001D4E72">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1E3022D" w14:textId="2BD8DE1E" w:rsidR="00233FF3" w:rsidRPr="000E419A" w:rsidRDefault="00233FF3" w:rsidP="00463724">
            <w:pPr>
              <w:pStyle w:val="afa"/>
              <w:numPr>
                <w:ilvl w:val="0"/>
                <w:numId w:val="99"/>
              </w:numPr>
              <w:snapToGrid w:val="0"/>
              <w:spacing w:line="320" w:lineRule="exact"/>
              <w:ind w:leftChars="0" w:left="536" w:rightChars="57" w:right="137" w:hanging="418"/>
              <w:jc w:val="both"/>
              <w:rPr>
                <w:bCs/>
                <w:kern w:val="1"/>
                <w:lang w:eastAsia="zh-HK"/>
              </w:rPr>
            </w:pPr>
            <w:r w:rsidRPr="000E419A">
              <w:rPr>
                <w:bCs/>
                <w:kern w:val="1"/>
                <w:lang w:eastAsia="zh-HK"/>
              </w:rPr>
              <w:t>Height of the splash back panel</w:t>
            </w:r>
            <w:r w:rsidR="00774E2B">
              <w:rPr>
                <w:bCs/>
                <w:kern w:val="1"/>
                <w:lang w:eastAsia="zh-HK"/>
              </w:rPr>
              <w:t>:</w:t>
            </w:r>
            <w:r w:rsidRPr="000E419A">
              <w:rPr>
                <w:bCs/>
                <w:kern w:val="1"/>
                <w:lang w:eastAsia="zh-HK"/>
              </w:rPr>
              <w:t xml:space="preserve"> ≤ 100mm</w:t>
            </w:r>
            <w:r w:rsidR="00C5511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CD74AEC"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A61F9A8" w14:textId="77777777" w:rsidR="00233FF3" w:rsidRPr="000E419A" w:rsidRDefault="00233FF3" w:rsidP="001D4E72">
            <w:pPr>
              <w:spacing w:line="320" w:lineRule="exact"/>
              <w:ind w:leftChars="47" w:left="113" w:rightChars="46" w:right="110"/>
              <w:jc w:val="both"/>
              <w:rPr>
                <w:color w:val="FF0000"/>
                <w:u w:val="single"/>
              </w:rPr>
            </w:pPr>
          </w:p>
        </w:tc>
      </w:tr>
      <w:tr w:rsidR="00233FF3" w:rsidRPr="000E419A" w14:paraId="2B92EED7" w14:textId="77777777" w:rsidTr="0093325F">
        <w:tc>
          <w:tcPr>
            <w:tcW w:w="1135" w:type="dxa"/>
            <w:tcBorders>
              <w:top w:val="single" w:sz="4" w:space="0" w:color="auto"/>
              <w:left w:val="single" w:sz="4" w:space="0" w:color="auto"/>
              <w:bottom w:val="single" w:sz="4" w:space="0" w:color="auto"/>
              <w:right w:val="single" w:sz="4" w:space="0" w:color="auto"/>
            </w:tcBorders>
          </w:tcPr>
          <w:p w14:paraId="6565BAFC" w14:textId="0F353D03" w:rsidR="00233FF3" w:rsidRPr="000E419A" w:rsidRDefault="00233FF3" w:rsidP="001D4E72">
            <w:pPr>
              <w:spacing w:line="320" w:lineRule="exact"/>
              <w:ind w:right="114"/>
              <w:jc w:val="both"/>
            </w:pPr>
            <w:r>
              <w:t>2</w:t>
            </w:r>
            <w:r w:rsidR="00744738">
              <w:t>2</w:t>
            </w:r>
            <w:r>
              <w:t>.2</w:t>
            </w:r>
          </w:p>
        </w:tc>
        <w:tc>
          <w:tcPr>
            <w:tcW w:w="5670" w:type="dxa"/>
            <w:tcBorders>
              <w:top w:val="single" w:sz="4" w:space="0" w:color="auto"/>
              <w:left w:val="single" w:sz="4" w:space="0" w:color="auto"/>
              <w:bottom w:val="single" w:sz="4" w:space="0" w:color="auto"/>
              <w:right w:val="nil"/>
            </w:tcBorders>
          </w:tcPr>
          <w:p w14:paraId="0AC34079" w14:textId="2E1D33E2" w:rsidR="00233FF3" w:rsidRPr="000E419A" w:rsidRDefault="00233FF3" w:rsidP="003C35C3">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r w:rsidR="004143C7">
              <w:rPr>
                <w:lang w:eastAsia="zh-HK"/>
              </w:rPr>
              <w:t>stainless steel</w:t>
            </w:r>
            <w:r w:rsidR="004143C7" w:rsidRPr="000E419A">
              <w:rPr>
                <w:lang w:eastAsia="zh-HK"/>
              </w:rPr>
              <w:t xml:space="preserve"> </w:t>
            </w:r>
            <w:r w:rsidRPr="000E419A">
              <w:rPr>
                <w:lang w:eastAsia="zh-HK"/>
              </w:rPr>
              <w:t>table</w:t>
            </w:r>
            <w:r w:rsidRPr="000E419A">
              <w:rPr>
                <w:bCs/>
                <w:lang w:eastAsia="zh-HK"/>
              </w:rPr>
              <w:t xml:space="preserve"> shall have, but not limited to, the following characteristic and features</w:t>
            </w:r>
            <w:r>
              <w:rPr>
                <w:bCs/>
                <w:lang w:eastAsia="zh-HK"/>
              </w:rPr>
              <w:t>:</w:t>
            </w:r>
          </w:p>
        </w:tc>
        <w:tc>
          <w:tcPr>
            <w:tcW w:w="1559" w:type="dxa"/>
            <w:tcBorders>
              <w:top w:val="single" w:sz="4" w:space="0" w:color="auto"/>
              <w:left w:val="nil"/>
              <w:bottom w:val="single" w:sz="4" w:space="0" w:color="auto"/>
              <w:right w:val="nil"/>
            </w:tcBorders>
          </w:tcPr>
          <w:p w14:paraId="7F8D1D26" w14:textId="77777777" w:rsidR="00233FF3" w:rsidRPr="000E419A" w:rsidRDefault="00233FF3"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3A427AC" w14:textId="77777777" w:rsidR="00233FF3" w:rsidRPr="000E419A" w:rsidRDefault="00233FF3" w:rsidP="001D4E72">
            <w:pPr>
              <w:spacing w:line="320" w:lineRule="exact"/>
              <w:ind w:leftChars="47" w:left="113" w:rightChars="46" w:right="110"/>
              <w:jc w:val="both"/>
              <w:rPr>
                <w:color w:val="FF0000"/>
                <w:u w:val="single"/>
              </w:rPr>
            </w:pPr>
          </w:p>
        </w:tc>
      </w:tr>
      <w:tr w:rsidR="001D4E72" w:rsidRPr="000E419A" w14:paraId="34DE00FB" w14:textId="77777777" w:rsidTr="008B5069">
        <w:tc>
          <w:tcPr>
            <w:tcW w:w="1135" w:type="dxa"/>
            <w:tcBorders>
              <w:top w:val="single" w:sz="4" w:space="0" w:color="auto"/>
              <w:left w:val="single" w:sz="4" w:space="0" w:color="auto"/>
              <w:bottom w:val="single" w:sz="4" w:space="0" w:color="auto"/>
              <w:right w:val="single" w:sz="4" w:space="0" w:color="auto"/>
            </w:tcBorders>
          </w:tcPr>
          <w:p w14:paraId="0A748A09" w14:textId="26ADA4F8" w:rsidR="001D4E72" w:rsidRPr="000E419A" w:rsidRDefault="003C35C3" w:rsidP="001D4E72">
            <w:pPr>
              <w:spacing w:line="320" w:lineRule="exact"/>
              <w:ind w:right="114"/>
              <w:jc w:val="both"/>
            </w:pPr>
            <w:r w:rsidRPr="000E419A">
              <w:t>2</w:t>
            </w:r>
            <w:r w:rsidR="00744738">
              <w:t>2</w:t>
            </w:r>
            <w:r w:rsidRPr="000E419A">
              <w:t>.2.1</w:t>
            </w:r>
          </w:p>
        </w:tc>
        <w:tc>
          <w:tcPr>
            <w:tcW w:w="5670" w:type="dxa"/>
            <w:tcBorders>
              <w:top w:val="single" w:sz="4" w:space="0" w:color="auto"/>
              <w:left w:val="single" w:sz="4" w:space="0" w:color="auto"/>
              <w:bottom w:val="single" w:sz="4" w:space="0" w:color="auto"/>
              <w:right w:val="single" w:sz="4" w:space="0" w:color="auto"/>
            </w:tcBorders>
          </w:tcPr>
          <w:p w14:paraId="33E03018" w14:textId="37E517E2" w:rsidR="001D4E72" w:rsidRPr="000E419A" w:rsidRDefault="001D4E72" w:rsidP="003C35C3">
            <w:pPr>
              <w:snapToGrid w:val="0"/>
              <w:spacing w:line="320" w:lineRule="exact"/>
              <w:ind w:left="118" w:rightChars="57" w:right="137"/>
              <w:jc w:val="both"/>
              <w:rPr>
                <w:bCs/>
                <w:lang w:eastAsia="zh-HK"/>
              </w:rPr>
            </w:pPr>
            <w:r w:rsidRPr="000E419A">
              <w:rPr>
                <w:bCs/>
                <w:lang w:eastAsia="zh-HK"/>
              </w:rPr>
              <w:t xml:space="preserve">The </w:t>
            </w:r>
            <w:r w:rsidR="004143C7">
              <w:rPr>
                <w:lang w:eastAsia="zh-HK"/>
              </w:rPr>
              <w:t>stainless steel</w:t>
            </w:r>
            <w:r w:rsidR="004143C7" w:rsidRPr="000E419A">
              <w:rPr>
                <w:lang w:eastAsia="zh-HK"/>
              </w:rPr>
              <w:t xml:space="preserve"> </w:t>
            </w:r>
            <w:r w:rsidRPr="000E419A">
              <w:rPr>
                <w:bCs/>
                <w:lang w:eastAsia="zh-HK"/>
              </w:rPr>
              <w:t xml:space="preserve">table shall be constructed with type 304 </w:t>
            </w:r>
            <w:r w:rsidR="003C35C3" w:rsidRPr="000E419A">
              <w:rPr>
                <w:bCs/>
                <w:lang w:eastAsia="zh-HK"/>
              </w:rPr>
              <w:t xml:space="preserve">or better </w:t>
            </w:r>
            <w:r w:rsidRPr="000E419A">
              <w:rPr>
                <w:bCs/>
                <w:lang w:eastAsia="zh-HK"/>
              </w:rPr>
              <w:t>stainless steel.</w:t>
            </w:r>
          </w:p>
        </w:tc>
        <w:tc>
          <w:tcPr>
            <w:tcW w:w="1559" w:type="dxa"/>
            <w:tcBorders>
              <w:top w:val="single" w:sz="4" w:space="0" w:color="auto"/>
              <w:left w:val="single" w:sz="4" w:space="0" w:color="auto"/>
              <w:bottom w:val="single" w:sz="4" w:space="0" w:color="auto"/>
              <w:right w:val="single" w:sz="4" w:space="0" w:color="auto"/>
            </w:tcBorders>
          </w:tcPr>
          <w:p w14:paraId="3AA1E4BB" w14:textId="77777777" w:rsidR="001D4E72" w:rsidRPr="000E419A" w:rsidRDefault="001D4E72" w:rsidP="001D4E72">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FD0B5DE" w14:textId="77777777" w:rsidR="001D4E72" w:rsidRPr="000E419A" w:rsidRDefault="001D4E72" w:rsidP="001D4E72">
            <w:pPr>
              <w:spacing w:line="320" w:lineRule="exact"/>
              <w:ind w:leftChars="47" w:left="113" w:rightChars="46" w:right="110"/>
              <w:jc w:val="both"/>
              <w:rPr>
                <w:color w:val="FF0000"/>
                <w:u w:val="single"/>
              </w:rPr>
            </w:pPr>
          </w:p>
        </w:tc>
      </w:tr>
      <w:tr w:rsidR="001D4E72" w:rsidRPr="000E419A" w14:paraId="5AAA29A5" w14:textId="77777777" w:rsidTr="008B5069">
        <w:tc>
          <w:tcPr>
            <w:tcW w:w="1135" w:type="dxa"/>
            <w:tcBorders>
              <w:top w:val="single" w:sz="4" w:space="0" w:color="auto"/>
              <w:left w:val="single" w:sz="4" w:space="0" w:color="auto"/>
              <w:bottom w:val="single" w:sz="4" w:space="0" w:color="auto"/>
              <w:right w:val="single" w:sz="4" w:space="0" w:color="auto"/>
            </w:tcBorders>
          </w:tcPr>
          <w:p w14:paraId="43D8766C" w14:textId="4FE4FACC" w:rsidR="001D4E72" w:rsidRPr="000E419A" w:rsidRDefault="003C35C3" w:rsidP="001D4E72">
            <w:pPr>
              <w:spacing w:line="320" w:lineRule="exact"/>
              <w:ind w:right="114"/>
              <w:jc w:val="both"/>
            </w:pPr>
            <w:r w:rsidRPr="000E419A">
              <w:t>2</w:t>
            </w:r>
            <w:r w:rsidR="00744738">
              <w:t>2</w:t>
            </w:r>
            <w:r w:rsidRPr="000E419A">
              <w:t>.2.2</w:t>
            </w:r>
          </w:p>
        </w:tc>
        <w:tc>
          <w:tcPr>
            <w:tcW w:w="5670" w:type="dxa"/>
            <w:tcBorders>
              <w:top w:val="single" w:sz="4" w:space="0" w:color="auto"/>
              <w:left w:val="single" w:sz="4" w:space="0" w:color="auto"/>
              <w:bottom w:val="single" w:sz="4" w:space="0" w:color="auto"/>
              <w:right w:val="single" w:sz="4" w:space="0" w:color="auto"/>
            </w:tcBorders>
          </w:tcPr>
          <w:p w14:paraId="6243F3E2" w14:textId="16E5C7F8" w:rsidR="001D4E72" w:rsidRPr="000E419A" w:rsidRDefault="001D4E72" w:rsidP="003C35C3">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4143C7">
              <w:rPr>
                <w:lang w:eastAsia="zh-HK"/>
              </w:rPr>
              <w:t>stainless steel</w:t>
            </w:r>
            <w:r w:rsidR="004143C7" w:rsidRPr="000E419A">
              <w:rPr>
                <w:lang w:eastAsia="zh-HK"/>
              </w:rPr>
              <w:t xml:space="preserve"> </w:t>
            </w:r>
            <w:r w:rsidRPr="000E419A">
              <w:rPr>
                <w:rFonts w:hint="eastAsia"/>
                <w:bCs/>
                <w:lang w:eastAsia="zh-HK"/>
              </w:rPr>
              <w:t xml:space="preserve">table shall be constructed with </w:t>
            </w:r>
            <w:r w:rsidR="003C35C3" w:rsidRPr="000E419A">
              <w:rPr>
                <w:bCs/>
                <w:lang w:eastAsia="zh-HK"/>
              </w:rPr>
              <w:t xml:space="preserve">at least </w:t>
            </w:r>
            <w:r w:rsidRPr="000E419A">
              <w:rPr>
                <w:rFonts w:hint="eastAsia"/>
                <w:bCs/>
                <w:lang w:eastAsia="zh-HK"/>
              </w:rPr>
              <w:t xml:space="preserve">1.5mm thickness type 304 </w:t>
            </w:r>
            <w:r w:rsidR="003C35C3" w:rsidRPr="000E419A">
              <w:rPr>
                <w:bCs/>
                <w:lang w:eastAsia="zh-HK"/>
              </w:rPr>
              <w:t xml:space="preserve">or better </w:t>
            </w:r>
            <w:r w:rsidRPr="000E419A">
              <w:rPr>
                <w:rFonts w:hint="eastAsia"/>
                <w:bCs/>
                <w:lang w:eastAsia="zh-HK"/>
              </w:rPr>
              <w:t>stainless steel table top and splashback.</w:t>
            </w:r>
          </w:p>
        </w:tc>
        <w:tc>
          <w:tcPr>
            <w:tcW w:w="1559" w:type="dxa"/>
            <w:tcBorders>
              <w:top w:val="single" w:sz="4" w:space="0" w:color="auto"/>
              <w:left w:val="single" w:sz="4" w:space="0" w:color="auto"/>
              <w:bottom w:val="single" w:sz="4" w:space="0" w:color="auto"/>
              <w:right w:val="single" w:sz="4" w:space="0" w:color="auto"/>
            </w:tcBorders>
          </w:tcPr>
          <w:p w14:paraId="63F01F75" w14:textId="77777777" w:rsidR="001D4E72" w:rsidRPr="000E419A" w:rsidRDefault="001D4E72" w:rsidP="001D4E72">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DF3BD19" w14:textId="77777777" w:rsidR="001D4E72" w:rsidRPr="000E419A" w:rsidRDefault="001D4E72" w:rsidP="001D4E72">
            <w:pPr>
              <w:spacing w:after="120" w:line="320" w:lineRule="exact"/>
              <w:ind w:leftChars="47" w:left="113" w:rightChars="46" w:right="110"/>
              <w:jc w:val="both"/>
              <w:rPr>
                <w:color w:val="FF0000"/>
                <w:u w:val="single"/>
              </w:rPr>
            </w:pPr>
          </w:p>
        </w:tc>
      </w:tr>
      <w:tr w:rsidR="001D4E72" w:rsidRPr="000E419A" w14:paraId="68A044C4" w14:textId="77777777" w:rsidTr="008B5069">
        <w:tc>
          <w:tcPr>
            <w:tcW w:w="1135" w:type="dxa"/>
            <w:tcBorders>
              <w:top w:val="single" w:sz="4" w:space="0" w:color="auto"/>
              <w:left w:val="single" w:sz="4" w:space="0" w:color="auto"/>
              <w:bottom w:val="single" w:sz="4" w:space="0" w:color="auto"/>
              <w:right w:val="single" w:sz="4" w:space="0" w:color="auto"/>
            </w:tcBorders>
          </w:tcPr>
          <w:p w14:paraId="6E5F9ECD" w14:textId="214F3776" w:rsidR="001D4E72" w:rsidRPr="000E419A" w:rsidRDefault="003C35C3" w:rsidP="001D4E72">
            <w:pPr>
              <w:spacing w:line="320" w:lineRule="exact"/>
              <w:ind w:right="114"/>
              <w:jc w:val="both"/>
            </w:pPr>
            <w:r w:rsidRPr="000E419A">
              <w:t>2</w:t>
            </w:r>
            <w:r w:rsidR="00744738">
              <w:t>2</w:t>
            </w:r>
            <w:r w:rsidRPr="000E419A">
              <w:t>.2.3</w:t>
            </w:r>
          </w:p>
        </w:tc>
        <w:tc>
          <w:tcPr>
            <w:tcW w:w="5670" w:type="dxa"/>
            <w:tcBorders>
              <w:top w:val="single" w:sz="4" w:space="0" w:color="auto"/>
              <w:left w:val="single" w:sz="4" w:space="0" w:color="auto"/>
              <w:bottom w:val="single" w:sz="4" w:space="0" w:color="auto"/>
              <w:right w:val="single" w:sz="4" w:space="0" w:color="auto"/>
            </w:tcBorders>
          </w:tcPr>
          <w:p w14:paraId="655C063F" w14:textId="76BFCDCA" w:rsidR="001D4E72" w:rsidRPr="000E419A" w:rsidRDefault="001D4E72" w:rsidP="003C35C3">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4143C7">
              <w:rPr>
                <w:lang w:eastAsia="zh-HK"/>
              </w:rPr>
              <w:t>stainless steel</w:t>
            </w:r>
            <w:r w:rsidR="004143C7" w:rsidRPr="000E419A">
              <w:rPr>
                <w:lang w:eastAsia="zh-HK"/>
              </w:rPr>
              <w:t xml:space="preserve"> </w:t>
            </w:r>
            <w:r w:rsidRPr="000E419A">
              <w:rPr>
                <w:bCs/>
                <w:lang w:eastAsia="zh-HK"/>
              </w:rPr>
              <w:t>t</w:t>
            </w:r>
            <w:r w:rsidRPr="000E419A">
              <w:rPr>
                <w:rFonts w:hint="eastAsia"/>
                <w:bCs/>
                <w:lang w:eastAsia="zh-HK"/>
              </w:rPr>
              <w:t xml:space="preserve">able shall be constructed with </w:t>
            </w:r>
            <w:r w:rsidR="003C35C3" w:rsidRPr="000E419A">
              <w:rPr>
                <w:bCs/>
                <w:lang w:eastAsia="zh-HK"/>
              </w:rPr>
              <w:t xml:space="preserve">at least </w:t>
            </w:r>
            <w:r w:rsidRPr="000E419A">
              <w:rPr>
                <w:rFonts w:hint="eastAsia"/>
                <w:bCs/>
                <w:lang w:eastAsia="zh-HK"/>
              </w:rPr>
              <w:t>25mm</w:t>
            </w:r>
            <w:r w:rsidR="004143C7">
              <w:rPr>
                <w:bCs/>
                <w:lang w:eastAsia="zh-HK"/>
              </w:rPr>
              <w:t xml:space="preserve"> diameter</w:t>
            </w:r>
            <w:r w:rsidRPr="000E419A">
              <w:rPr>
                <w:rFonts w:hint="eastAsia"/>
                <w:bCs/>
                <w:lang w:eastAsia="zh-HK"/>
              </w:rPr>
              <w:t xml:space="preserve"> stainless steel </w:t>
            </w:r>
            <w:r w:rsidR="005F68BE">
              <w:rPr>
                <w:bCs/>
                <w:lang w:eastAsia="zh-HK"/>
              </w:rPr>
              <w:t>cross rail</w:t>
            </w:r>
            <w:r w:rsidRPr="000E419A">
              <w:rPr>
                <w:rFonts w:hint="eastAsia"/>
                <w:bCs/>
                <w:lang w:eastAsia="zh-HK"/>
              </w:rPr>
              <w:t xml:space="preserve"> </w:t>
            </w:r>
            <w:r w:rsidRPr="000E419A">
              <w:rPr>
                <w:bCs/>
                <w:lang w:eastAsia="zh-HK"/>
              </w:rPr>
              <w:t>at side and rear.</w:t>
            </w:r>
          </w:p>
        </w:tc>
        <w:tc>
          <w:tcPr>
            <w:tcW w:w="1559" w:type="dxa"/>
            <w:tcBorders>
              <w:top w:val="single" w:sz="4" w:space="0" w:color="auto"/>
              <w:left w:val="single" w:sz="4" w:space="0" w:color="auto"/>
              <w:bottom w:val="single" w:sz="4" w:space="0" w:color="auto"/>
              <w:right w:val="single" w:sz="4" w:space="0" w:color="auto"/>
            </w:tcBorders>
          </w:tcPr>
          <w:p w14:paraId="16688EC2" w14:textId="77777777" w:rsidR="001D4E72" w:rsidRPr="000E419A" w:rsidRDefault="001D4E72" w:rsidP="001D4E72">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4396338" w14:textId="77777777" w:rsidR="001D4E72" w:rsidRPr="000E419A" w:rsidRDefault="001D4E72" w:rsidP="001D4E72">
            <w:pPr>
              <w:spacing w:after="120" w:line="320" w:lineRule="exact"/>
              <w:ind w:leftChars="47" w:left="113" w:rightChars="46" w:right="110"/>
              <w:jc w:val="both"/>
              <w:rPr>
                <w:color w:val="FF0000"/>
                <w:u w:val="single"/>
              </w:rPr>
            </w:pPr>
          </w:p>
        </w:tc>
      </w:tr>
      <w:tr w:rsidR="001D4E72" w:rsidRPr="000E419A" w14:paraId="48C4120E" w14:textId="77777777" w:rsidTr="008B5069">
        <w:tc>
          <w:tcPr>
            <w:tcW w:w="1135" w:type="dxa"/>
            <w:tcBorders>
              <w:top w:val="single" w:sz="4" w:space="0" w:color="auto"/>
              <w:left w:val="single" w:sz="4" w:space="0" w:color="auto"/>
              <w:bottom w:val="single" w:sz="4" w:space="0" w:color="auto"/>
              <w:right w:val="single" w:sz="4" w:space="0" w:color="auto"/>
            </w:tcBorders>
          </w:tcPr>
          <w:p w14:paraId="677B02D8" w14:textId="2850D308" w:rsidR="001D4E72" w:rsidRPr="000E419A" w:rsidRDefault="003C35C3" w:rsidP="001D4E72">
            <w:pPr>
              <w:spacing w:line="320" w:lineRule="exact"/>
              <w:ind w:right="114"/>
              <w:jc w:val="both"/>
            </w:pPr>
            <w:r w:rsidRPr="000E419A">
              <w:t>2</w:t>
            </w:r>
            <w:r w:rsidR="00744738">
              <w:t>2</w:t>
            </w:r>
            <w:r w:rsidRPr="000E419A">
              <w:t>.2.4</w:t>
            </w:r>
          </w:p>
        </w:tc>
        <w:tc>
          <w:tcPr>
            <w:tcW w:w="5670" w:type="dxa"/>
            <w:tcBorders>
              <w:top w:val="single" w:sz="4" w:space="0" w:color="auto"/>
              <w:left w:val="single" w:sz="4" w:space="0" w:color="auto"/>
              <w:bottom w:val="single" w:sz="4" w:space="0" w:color="auto"/>
              <w:right w:val="single" w:sz="4" w:space="0" w:color="auto"/>
            </w:tcBorders>
          </w:tcPr>
          <w:p w14:paraId="75290B08" w14:textId="6D7F4024" w:rsidR="001D4E72" w:rsidRPr="000E419A" w:rsidRDefault="001D4E72" w:rsidP="003C35C3">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4143C7">
              <w:rPr>
                <w:lang w:eastAsia="zh-HK"/>
              </w:rPr>
              <w:t>stainless steel</w:t>
            </w:r>
            <w:r w:rsidR="004143C7" w:rsidRPr="000E419A">
              <w:rPr>
                <w:lang w:eastAsia="zh-HK"/>
              </w:rPr>
              <w:t xml:space="preserve"> </w:t>
            </w:r>
            <w:r w:rsidRPr="000E419A">
              <w:rPr>
                <w:rFonts w:hint="eastAsia"/>
                <w:bCs/>
                <w:lang w:eastAsia="zh-HK"/>
              </w:rPr>
              <w:t>table shall be constructed with</w:t>
            </w:r>
            <w:r w:rsidR="003C35C3" w:rsidRPr="000E419A">
              <w:rPr>
                <w:bCs/>
                <w:lang w:eastAsia="zh-HK"/>
              </w:rPr>
              <w:t xml:space="preserve"> at least</w:t>
            </w:r>
            <w:r w:rsidRPr="000E419A">
              <w:rPr>
                <w:rFonts w:hint="eastAsia"/>
                <w:bCs/>
                <w:lang w:eastAsia="zh-HK"/>
              </w:rPr>
              <w:t xml:space="preserve"> 38mm</w:t>
            </w:r>
            <w:r w:rsidR="004143C7">
              <w:rPr>
                <w:bCs/>
                <w:lang w:eastAsia="zh-HK"/>
              </w:rPr>
              <w:t xml:space="preserve"> diameter</w:t>
            </w:r>
            <w:r w:rsidRPr="000E419A">
              <w:rPr>
                <w:rFonts w:hint="eastAsia"/>
                <w:bCs/>
                <w:lang w:eastAsia="zh-HK"/>
              </w:rPr>
              <w:t xml:space="preserve"> stainless steel tube with bullet feet.</w:t>
            </w:r>
          </w:p>
        </w:tc>
        <w:tc>
          <w:tcPr>
            <w:tcW w:w="1559" w:type="dxa"/>
            <w:tcBorders>
              <w:top w:val="single" w:sz="4" w:space="0" w:color="auto"/>
              <w:left w:val="single" w:sz="4" w:space="0" w:color="auto"/>
              <w:bottom w:val="single" w:sz="4" w:space="0" w:color="auto"/>
              <w:right w:val="single" w:sz="4" w:space="0" w:color="auto"/>
            </w:tcBorders>
          </w:tcPr>
          <w:p w14:paraId="429927B2" w14:textId="77777777" w:rsidR="001D4E72" w:rsidRPr="000E419A" w:rsidRDefault="001D4E72" w:rsidP="001D4E72">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8949FD3" w14:textId="77777777" w:rsidR="001D4E72" w:rsidRPr="000E419A" w:rsidRDefault="001D4E72" w:rsidP="001D4E72">
            <w:pPr>
              <w:spacing w:after="120" w:line="320" w:lineRule="exact"/>
              <w:ind w:leftChars="47" w:left="113" w:rightChars="46" w:right="110"/>
              <w:jc w:val="both"/>
              <w:rPr>
                <w:color w:val="FF0000"/>
                <w:u w:val="single"/>
              </w:rPr>
            </w:pPr>
          </w:p>
        </w:tc>
      </w:tr>
      <w:tr w:rsidR="001D4E72" w:rsidRPr="000E419A" w14:paraId="5F77E943" w14:textId="77777777" w:rsidTr="008B5069">
        <w:tc>
          <w:tcPr>
            <w:tcW w:w="1135" w:type="dxa"/>
            <w:tcBorders>
              <w:top w:val="single" w:sz="4" w:space="0" w:color="auto"/>
              <w:left w:val="single" w:sz="4" w:space="0" w:color="auto"/>
              <w:bottom w:val="single" w:sz="4" w:space="0" w:color="auto"/>
              <w:right w:val="single" w:sz="4" w:space="0" w:color="auto"/>
            </w:tcBorders>
          </w:tcPr>
          <w:p w14:paraId="24F589F7" w14:textId="441D8582" w:rsidR="001D4E72" w:rsidRPr="000E419A" w:rsidRDefault="003C35C3" w:rsidP="001D4E72">
            <w:pPr>
              <w:spacing w:line="320" w:lineRule="exact"/>
              <w:ind w:right="114"/>
              <w:jc w:val="both"/>
            </w:pPr>
            <w:r w:rsidRPr="000E419A">
              <w:t>2</w:t>
            </w:r>
            <w:r w:rsidR="00744738">
              <w:t>2</w:t>
            </w:r>
            <w:r w:rsidRPr="000E419A">
              <w:t>.2.5</w:t>
            </w:r>
          </w:p>
        </w:tc>
        <w:tc>
          <w:tcPr>
            <w:tcW w:w="5670" w:type="dxa"/>
            <w:tcBorders>
              <w:top w:val="single" w:sz="4" w:space="0" w:color="auto"/>
              <w:left w:val="single" w:sz="4" w:space="0" w:color="auto"/>
              <w:bottom w:val="single" w:sz="4" w:space="0" w:color="auto"/>
              <w:right w:val="single" w:sz="4" w:space="0" w:color="auto"/>
            </w:tcBorders>
          </w:tcPr>
          <w:p w14:paraId="7ABA8B43" w14:textId="1A31A6D2" w:rsidR="001D4E72" w:rsidRPr="000E419A" w:rsidRDefault="001D4E72" w:rsidP="00134609">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4143C7">
              <w:rPr>
                <w:lang w:eastAsia="zh-HK"/>
              </w:rPr>
              <w:t>stainless steel</w:t>
            </w:r>
            <w:r w:rsidR="004143C7" w:rsidRPr="000E419A">
              <w:rPr>
                <w:lang w:eastAsia="zh-HK"/>
              </w:rPr>
              <w:t xml:space="preserve"> </w:t>
            </w:r>
            <w:r w:rsidRPr="000E419A">
              <w:rPr>
                <w:rFonts w:hint="eastAsia"/>
                <w:bCs/>
                <w:lang w:eastAsia="zh-HK"/>
              </w:rPr>
              <w:t>table shall be constructed with</w:t>
            </w:r>
            <w:r w:rsidR="003C35C3" w:rsidRPr="000E419A">
              <w:rPr>
                <w:bCs/>
                <w:lang w:eastAsia="zh-HK"/>
              </w:rPr>
              <w:t xml:space="preserve"> </w:t>
            </w:r>
            <w:r w:rsidRPr="000E419A">
              <w:rPr>
                <w:rFonts w:hint="eastAsia"/>
                <w:bCs/>
                <w:lang w:eastAsia="zh-HK"/>
              </w:rPr>
              <w:t>1</w:t>
            </w:r>
            <w:r w:rsidRPr="000E419A">
              <w:rPr>
                <w:bCs/>
                <w:lang w:eastAsia="zh-HK"/>
              </w:rPr>
              <w:t>0</w:t>
            </w:r>
            <w:r w:rsidRPr="000E419A">
              <w:rPr>
                <w:rFonts w:hint="eastAsia"/>
                <w:bCs/>
                <w:lang w:eastAsia="zh-HK"/>
              </w:rPr>
              <w:t xml:space="preserve">0mm </w:t>
            </w:r>
            <w:r w:rsidR="00134609">
              <w:rPr>
                <w:bCs/>
                <w:kern w:val="1"/>
                <w:lang w:eastAsia="zh-HK"/>
              </w:rPr>
              <w:t>(</w:t>
            </w:r>
            <w:r w:rsidR="00134609">
              <w:rPr>
                <w:bCs/>
                <w:kern w:val="1"/>
                <w:u w:val="single"/>
                <w:lang w:eastAsia="zh-HK"/>
              </w:rPr>
              <w:t>+</w:t>
            </w:r>
            <w:r w:rsidR="00134609">
              <w:rPr>
                <w:bCs/>
                <w:kern w:val="1"/>
                <w:lang w:eastAsia="zh-HK"/>
              </w:rPr>
              <w:t xml:space="preserve"> 5%) </w:t>
            </w:r>
            <w:r w:rsidRPr="000E419A">
              <w:rPr>
                <w:bCs/>
                <w:lang w:eastAsia="zh-HK"/>
              </w:rPr>
              <w:t xml:space="preserve">height </w:t>
            </w:r>
            <w:r w:rsidRPr="000E419A">
              <w:rPr>
                <w:rFonts w:hint="eastAsia"/>
                <w:bCs/>
                <w:lang w:eastAsia="zh-HK"/>
              </w:rPr>
              <w:t>stainless steel backsplash.</w:t>
            </w:r>
          </w:p>
        </w:tc>
        <w:tc>
          <w:tcPr>
            <w:tcW w:w="1559" w:type="dxa"/>
            <w:tcBorders>
              <w:top w:val="single" w:sz="4" w:space="0" w:color="auto"/>
              <w:left w:val="single" w:sz="4" w:space="0" w:color="auto"/>
              <w:bottom w:val="single" w:sz="4" w:space="0" w:color="auto"/>
              <w:right w:val="single" w:sz="4" w:space="0" w:color="auto"/>
            </w:tcBorders>
          </w:tcPr>
          <w:p w14:paraId="617D94EE" w14:textId="77777777" w:rsidR="001D4E72" w:rsidRPr="000E419A" w:rsidRDefault="001D4E72" w:rsidP="001D4E72">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9C75796" w14:textId="77777777" w:rsidR="001D4E72" w:rsidRPr="000E419A" w:rsidRDefault="001D4E72" w:rsidP="001D4E72">
            <w:pPr>
              <w:spacing w:after="120" w:line="320" w:lineRule="exact"/>
              <w:ind w:leftChars="47" w:left="113" w:rightChars="46" w:right="110"/>
              <w:jc w:val="both"/>
              <w:rPr>
                <w:color w:val="FF0000"/>
                <w:u w:val="single"/>
              </w:rPr>
            </w:pPr>
          </w:p>
        </w:tc>
      </w:tr>
      <w:tr w:rsidR="001D4E72" w:rsidRPr="000E419A" w14:paraId="5EA3F6AC" w14:textId="77777777" w:rsidTr="00C55112">
        <w:tc>
          <w:tcPr>
            <w:tcW w:w="1135" w:type="dxa"/>
            <w:tcBorders>
              <w:top w:val="single" w:sz="4" w:space="0" w:color="auto"/>
              <w:left w:val="single" w:sz="4" w:space="0" w:color="auto"/>
              <w:bottom w:val="single" w:sz="4" w:space="0" w:color="auto"/>
              <w:right w:val="single" w:sz="4" w:space="0" w:color="auto"/>
            </w:tcBorders>
          </w:tcPr>
          <w:p w14:paraId="2B91C747" w14:textId="44B6613E" w:rsidR="001D4E72" w:rsidRPr="000E419A" w:rsidRDefault="003C35C3" w:rsidP="001D4E72">
            <w:pPr>
              <w:spacing w:line="320" w:lineRule="exact"/>
              <w:ind w:right="114"/>
              <w:jc w:val="both"/>
            </w:pPr>
            <w:r w:rsidRPr="000E419A">
              <w:t>2</w:t>
            </w:r>
            <w:r w:rsidR="00744738">
              <w:t>2</w:t>
            </w:r>
            <w:r w:rsidRPr="000E419A">
              <w:t>.2.6</w:t>
            </w:r>
          </w:p>
        </w:tc>
        <w:tc>
          <w:tcPr>
            <w:tcW w:w="5670" w:type="dxa"/>
            <w:tcBorders>
              <w:top w:val="single" w:sz="4" w:space="0" w:color="auto"/>
              <w:left w:val="single" w:sz="4" w:space="0" w:color="auto"/>
              <w:bottom w:val="single" w:sz="4" w:space="0" w:color="auto"/>
              <w:right w:val="single" w:sz="4" w:space="0" w:color="auto"/>
            </w:tcBorders>
          </w:tcPr>
          <w:p w14:paraId="1296AB0A" w14:textId="2CB64F87" w:rsidR="001D4E72" w:rsidRPr="000E419A" w:rsidRDefault="001D4E72" w:rsidP="003C35C3">
            <w:pPr>
              <w:snapToGrid w:val="0"/>
              <w:spacing w:line="320" w:lineRule="exact"/>
              <w:ind w:left="119" w:rightChars="57" w:right="137"/>
              <w:jc w:val="both"/>
              <w:rPr>
                <w:bCs/>
                <w:lang w:eastAsia="zh-HK"/>
              </w:rPr>
            </w:pPr>
            <w:r w:rsidRPr="000E419A">
              <w:rPr>
                <w:bCs/>
                <w:lang w:eastAsia="zh-HK"/>
              </w:rPr>
              <w:t>The</w:t>
            </w:r>
            <w:r w:rsidRPr="000E419A">
              <w:rPr>
                <w:rFonts w:hint="eastAsia"/>
                <w:bCs/>
                <w:lang w:eastAsia="zh-HK"/>
              </w:rPr>
              <w:t xml:space="preserve"> </w:t>
            </w:r>
            <w:r w:rsidR="004143C7">
              <w:rPr>
                <w:lang w:eastAsia="zh-HK"/>
              </w:rPr>
              <w:t>stainless steel</w:t>
            </w:r>
            <w:r w:rsidR="004143C7" w:rsidRPr="000E419A">
              <w:rPr>
                <w:lang w:eastAsia="zh-HK"/>
              </w:rPr>
              <w:t xml:space="preserve"> </w:t>
            </w:r>
            <w:r w:rsidRPr="000E419A">
              <w:rPr>
                <w:rFonts w:hint="eastAsia"/>
                <w:bCs/>
                <w:lang w:eastAsia="zh-HK"/>
              </w:rPr>
              <w:t>table shall be constructed with</w:t>
            </w:r>
            <w:r w:rsidR="003C35C3" w:rsidRPr="000E419A">
              <w:rPr>
                <w:bCs/>
                <w:lang w:eastAsia="zh-HK"/>
              </w:rPr>
              <w:t xml:space="preserve"> at least</w:t>
            </w:r>
            <w:r w:rsidRPr="000E419A">
              <w:rPr>
                <w:rFonts w:hint="eastAsia"/>
                <w:bCs/>
                <w:lang w:eastAsia="zh-HK"/>
              </w:rPr>
              <w:t xml:space="preserve"> 2mm</w:t>
            </w:r>
            <w:r w:rsidRPr="000E419A">
              <w:rPr>
                <w:bCs/>
                <w:lang w:eastAsia="zh-HK"/>
              </w:rPr>
              <w:t xml:space="preserve"> thickness type 304 </w:t>
            </w:r>
            <w:r w:rsidR="003C35C3" w:rsidRPr="000E419A">
              <w:rPr>
                <w:bCs/>
                <w:lang w:eastAsia="zh-HK"/>
              </w:rPr>
              <w:t xml:space="preserve">or better </w:t>
            </w:r>
            <w:r w:rsidRPr="000E419A">
              <w:rPr>
                <w:bCs/>
                <w:lang w:eastAsia="zh-HK"/>
              </w:rPr>
              <w:t>stainless steel gussets, wall brackets and reinforcement.</w:t>
            </w:r>
          </w:p>
        </w:tc>
        <w:tc>
          <w:tcPr>
            <w:tcW w:w="1559" w:type="dxa"/>
            <w:tcBorders>
              <w:top w:val="single" w:sz="4" w:space="0" w:color="auto"/>
              <w:left w:val="single" w:sz="4" w:space="0" w:color="auto"/>
              <w:bottom w:val="single" w:sz="4" w:space="0" w:color="auto"/>
              <w:right w:val="single" w:sz="4" w:space="0" w:color="auto"/>
            </w:tcBorders>
          </w:tcPr>
          <w:p w14:paraId="392C539C" w14:textId="77777777" w:rsidR="001D4E72" w:rsidRPr="000E419A" w:rsidRDefault="001D4E72" w:rsidP="001D4E72">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4904B41" w14:textId="77777777" w:rsidR="001D4E72" w:rsidRPr="000E419A" w:rsidRDefault="001D4E72" w:rsidP="001D4E72">
            <w:pPr>
              <w:spacing w:after="120" w:line="320" w:lineRule="exact"/>
              <w:ind w:leftChars="47" w:left="113" w:rightChars="46" w:right="110"/>
              <w:jc w:val="both"/>
              <w:rPr>
                <w:color w:val="FF0000"/>
                <w:u w:val="single"/>
              </w:rPr>
            </w:pPr>
          </w:p>
        </w:tc>
      </w:tr>
      <w:tr w:rsidR="001D4E72" w:rsidRPr="000E419A" w14:paraId="6F61A988" w14:textId="77777777" w:rsidTr="00C55112">
        <w:tc>
          <w:tcPr>
            <w:tcW w:w="1135" w:type="dxa"/>
            <w:tcBorders>
              <w:top w:val="single" w:sz="4" w:space="0" w:color="auto"/>
              <w:left w:val="single" w:sz="4" w:space="0" w:color="auto"/>
              <w:bottom w:val="single" w:sz="4" w:space="0" w:color="auto"/>
              <w:right w:val="single" w:sz="4" w:space="0" w:color="auto"/>
            </w:tcBorders>
          </w:tcPr>
          <w:p w14:paraId="67963EE5" w14:textId="3455728F" w:rsidR="001D4E72" w:rsidRPr="000E419A" w:rsidRDefault="003C35C3" w:rsidP="003C35C3">
            <w:pPr>
              <w:spacing w:line="320" w:lineRule="exact"/>
              <w:ind w:right="114"/>
              <w:jc w:val="both"/>
              <w:rPr>
                <w:b/>
                <w:bCs/>
              </w:rPr>
            </w:pPr>
            <w:r w:rsidRPr="000E419A">
              <w:rPr>
                <w:b/>
                <w:bCs/>
              </w:rPr>
              <w:t>2</w:t>
            </w:r>
            <w:r w:rsidR="00744738">
              <w:rPr>
                <w:b/>
                <w:bCs/>
              </w:rPr>
              <w:t>3</w:t>
            </w:r>
          </w:p>
        </w:tc>
        <w:tc>
          <w:tcPr>
            <w:tcW w:w="5670" w:type="dxa"/>
            <w:tcBorders>
              <w:top w:val="single" w:sz="4" w:space="0" w:color="auto"/>
              <w:left w:val="single" w:sz="4" w:space="0" w:color="auto"/>
              <w:bottom w:val="single" w:sz="4" w:space="0" w:color="auto"/>
              <w:right w:val="nil"/>
            </w:tcBorders>
          </w:tcPr>
          <w:p w14:paraId="09F7C604" w14:textId="0C4652C6" w:rsidR="001D4E72" w:rsidRPr="000E419A" w:rsidRDefault="001D4E72" w:rsidP="003C35C3">
            <w:pPr>
              <w:snapToGrid w:val="0"/>
              <w:spacing w:line="320" w:lineRule="exact"/>
              <w:ind w:left="118" w:rightChars="57" w:right="137"/>
              <w:jc w:val="both"/>
              <w:rPr>
                <w:b/>
                <w:u w:val="single"/>
                <w:lang w:eastAsia="zh-HK"/>
              </w:rPr>
            </w:pPr>
            <w:r w:rsidRPr="000E419A">
              <w:rPr>
                <w:b/>
                <w:u w:val="single"/>
                <w:lang w:eastAsia="zh-HK"/>
              </w:rPr>
              <w:t xml:space="preserve">Item </w:t>
            </w:r>
            <w:r w:rsidR="00C55112">
              <w:rPr>
                <w:b/>
                <w:u w:val="single"/>
                <w:lang w:eastAsia="zh-HK"/>
              </w:rPr>
              <w:t>1.</w:t>
            </w:r>
            <w:r w:rsidR="003C35C3" w:rsidRPr="000E419A">
              <w:rPr>
                <w:b/>
                <w:u w:val="single"/>
                <w:lang w:eastAsia="zh-HK"/>
              </w:rPr>
              <w:t>2</w:t>
            </w:r>
            <w:r w:rsidR="00744738">
              <w:rPr>
                <w:b/>
                <w:u w:val="single"/>
                <w:lang w:eastAsia="zh-HK"/>
              </w:rPr>
              <w:t>2</w:t>
            </w:r>
            <w:r w:rsidRPr="000E419A">
              <w:rPr>
                <w:b/>
                <w:u w:val="single"/>
                <w:lang w:eastAsia="zh-HK"/>
              </w:rPr>
              <w:t xml:space="preserve">: </w:t>
            </w:r>
            <w:proofErr w:type="spellStart"/>
            <w:r w:rsidR="003C35C3" w:rsidRPr="000E419A">
              <w:rPr>
                <w:b/>
                <w:u w:val="single"/>
                <w:lang w:eastAsia="zh-HK"/>
              </w:rPr>
              <w:t>Siumei</w:t>
            </w:r>
            <w:proofErr w:type="spellEnd"/>
            <w:r w:rsidR="003C35C3" w:rsidRPr="000E419A">
              <w:rPr>
                <w:b/>
                <w:u w:val="single"/>
                <w:lang w:eastAsia="zh-HK"/>
              </w:rPr>
              <w:t xml:space="preserve"> Hanger with Oil Drip</w:t>
            </w:r>
          </w:p>
        </w:tc>
        <w:tc>
          <w:tcPr>
            <w:tcW w:w="1559" w:type="dxa"/>
            <w:tcBorders>
              <w:top w:val="single" w:sz="4" w:space="0" w:color="auto"/>
              <w:left w:val="nil"/>
              <w:bottom w:val="single" w:sz="4" w:space="0" w:color="auto"/>
              <w:right w:val="nil"/>
            </w:tcBorders>
          </w:tcPr>
          <w:p w14:paraId="01742D5F" w14:textId="77777777" w:rsidR="001D4E72" w:rsidRPr="000E419A" w:rsidRDefault="001D4E72" w:rsidP="003C35C3">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0FD458A" w14:textId="77777777" w:rsidR="001D4E72" w:rsidRPr="000E419A" w:rsidRDefault="001D4E72" w:rsidP="003C35C3">
            <w:pPr>
              <w:spacing w:line="320" w:lineRule="exact"/>
              <w:ind w:leftChars="47" w:left="113" w:rightChars="46" w:right="110"/>
              <w:jc w:val="both"/>
              <w:rPr>
                <w:color w:val="FF0000"/>
                <w:u w:val="single"/>
              </w:rPr>
            </w:pPr>
          </w:p>
        </w:tc>
      </w:tr>
      <w:tr w:rsidR="000F32EE" w:rsidRPr="000E419A" w14:paraId="4651BA64" w14:textId="77777777" w:rsidTr="004143C7">
        <w:tc>
          <w:tcPr>
            <w:tcW w:w="1135" w:type="dxa"/>
            <w:tcBorders>
              <w:top w:val="single" w:sz="4" w:space="0" w:color="auto"/>
              <w:left w:val="single" w:sz="4" w:space="0" w:color="auto"/>
              <w:bottom w:val="nil"/>
              <w:right w:val="single" w:sz="4" w:space="0" w:color="auto"/>
            </w:tcBorders>
          </w:tcPr>
          <w:p w14:paraId="4FB3E94E" w14:textId="688A645F" w:rsidR="000F32EE" w:rsidRPr="000E419A" w:rsidRDefault="00E67AE7" w:rsidP="000F32EE">
            <w:pPr>
              <w:spacing w:line="320" w:lineRule="exact"/>
              <w:ind w:right="114"/>
              <w:jc w:val="both"/>
            </w:pPr>
            <w:r>
              <w:t>23.</w:t>
            </w:r>
            <w:r w:rsidR="00D57605" w:rsidRPr="000E419A">
              <w:t>1</w:t>
            </w:r>
          </w:p>
        </w:tc>
        <w:tc>
          <w:tcPr>
            <w:tcW w:w="5670" w:type="dxa"/>
            <w:tcBorders>
              <w:top w:val="single" w:sz="4" w:space="0" w:color="auto"/>
              <w:left w:val="single" w:sz="4" w:space="0" w:color="auto"/>
              <w:bottom w:val="single" w:sz="4" w:space="0" w:color="auto"/>
              <w:right w:val="nil"/>
            </w:tcBorders>
          </w:tcPr>
          <w:p w14:paraId="440A2762" w14:textId="030FB3A7" w:rsidR="000F32EE" w:rsidRPr="004143C7" w:rsidRDefault="000F32EE" w:rsidP="004143C7">
            <w:pPr>
              <w:adjustRightInd w:val="0"/>
              <w:snapToGrid w:val="0"/>
              <w:spacing w:line="320" w:lineRule="exact"/>
              <w:ind w:left="111" w:rightChars="57" w:right="137"/>
              <w:jc w:val="both"/>
              <w:rPr>
                <w:bCs/>
                <w:kern w:val="1"/>
                <w:lang w:eastAsia="zh-HK"/>
              </w:rPr>
            </w:pPr>
            <w:r w:rsidRPr="000E419A">
              <w:rPr>
                <w:bCs/>
                <w:kern w:val="1"/>
                <w:lang w:eastAsia="zh-HK"/>
              </w:rPr>
              <w:t>Dimensions of the</w:t>
            </w:r>
            <w:r w:rsidRPr="000E419A">
              <w:rPr>
                <w:lang w:eastAsia="zh-HK"/>
              </w:rPr>
              <w:t xml:space="preserve"> </w:t>
            </w:r>
            <w:proofErr w:type="spellStart"/>
            <w:r w:rsidRPr="000E419A">
              <w:rPr>
                <w:lang w:eastAsia="zh-HK"/>
              </w:rPr>
              <w:t>siumei</w:t>
            </w:r>
            <w:proofErr w:type="spellEnd"/>
            <w:r w:rsidRPr="000E419A">
              <w:rPr>
                <w:lang w:eastAsia="zh-HK"/>
              </w:rPr>
              <w:t xml:space="preserve"> hanger with oil drip </w:t>
            </w:r>
            <w:r w:rsidRPr="000E419A">
              <w:rPr>
                <w:bCs/>
                <w:kern w:val="1"/>
                <w:lang w:eastAsia="zh-HK"/>
              </w:rPr>
              <w:t xml:space="preserve">shall be: </w:t>
            </w:r>
          </w:p>
        </w:tc>
        <w:tc>
          <w:tcPr>
            <w:tcW w:w="1559" w:type="dxa"/>
            <w:tcBorders>
              <w:top w:val="single" w:sz="4" w:space="0" w:color="auto"/>
              <w:left w:val="nil"/>
              <w:bottom w:val="single" w:sz="4" w:space="0" w:color="auto"/>
              <w:right w:val="nil"/>
            </w:tcBorders>
          </w:tcPr>
          <w:p w14:paraId="5495B078" w14:textId="77777777" w:rsidR="000F32EE" w:rsidRPr="000E419A" w:rsidRDefault="000F32EE" w:rsidP="000F32EE">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0D9FCB95" w14:textId="77777777" w:rsidR="000F32EE" w:rsidRPr="000E419A" w:rsidRDefault="000F32EE" w:rsidP="000F32EE">
            <w:pPr>
              <w:spacing w:line="320" w:lineRule="exact"/>
              <w:ind w:leftChars="47" w:left="113" w:rightChars="46" w:right="110"/>
              <w:jc w:val="both"/>
              <w:rPr>
                <w:color w:val="FF0000"/>
                <w:u w:val="single"/>
              </w:rPr>
            </w:pPr>
          </w:p>
        </w:tc>
      </w:tr>
      <w:tr w:rsidR="004143C7" w:rsidRPr="000E419A" w14:paraId="7DB16DB8" w14:textId="77777777" w:rsidTr="004143C7">
        <w:tc>
          <w:tcPr>
            <w:tcW w:w="1135" w:type="dxa"/>
            <w:tcBorders>
              <w:top w:val="nil"/>
              <w:left w:val="single" w:sz="4" w:space="0" w:color="auto"/>
              <w:bottom w:val="nil"/>
              <w:right w:val="single" w:sz="4" w:space="0" w:color="auto"/>
            </w:tcBorders>
          </w:tcPr>
          <w:p w14:paraId="4947B3D1" w14:textId="77777777" w:rsidR="004143C7" w:rsidRPr="000E419A" w:rsidRDefault="004143C7" w:rsidP="000F32EE">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5ECA402D" w14:textId="7DD1D984" w:rsidR="004143C7" w:rsidRPr="004143C7" w:rsidRDefault="004143C7" w:rsidP="00463724">
            <w:pPr>
              <w:pStyle w:val="afa"/>
              <w:numPr>
                <w:ilvl w:val="0"/>
                <w:numId w:val="100"/>
              </w:numPr>
              <w:adjustRightInd w:val="0"/>
              <w:snapToGrid w:val="0"/>
              <w:spacing w:line="320" w:lineRule="exact"/>
              <w:ind w:leftChars="0" w:left="536" w:rightChars="57" w:right="137" w:hanging="425"/>
              <w:jc w:val="both"/>
              <w:rPr>
                <w:bCs/>
                <w:kern w:val="1"/>
                <w:lang w:eastAsia="zh-HK"/>
              </w:rPr>
            </w:pPr>
            <w:r w:rsidRPr="000E419A">
              <w:rPr>
                <w:bCs/>
                <w:kern w:val="1"/>
                <w:lang w:eastAsia="zh-HK"/>
              </w:rPr>
              <w:t xml:space="preserve">Overall </w:t>
            </w:r>
            <w:r>
              <w:rPr>
                <w:bCs/>
                <w:kern w:val="1"/>
                <w:lang w:eastAsia="zh-HK"/>
              </w:rPr>
              <w:t>l</w:t>
            </w:r>
            <w:r w:rsidRPr="000E419A">
              <w:rPr>
                <w:bCs/>
                <w:kern w:val="1"/>
                <w:lang w:eastAsia="zh-HK"/>
              </w:rPr>
              <w:t>ength</w:t>
            </w:r>
            <w:r w:rsidR="00774E2B">
              <w:rPr>
                <w:bCs/>
                <w:kern w:val="1"/>
                <w:lang w:eastAsia="zh-HK"/>
              </w:rPr>
              <w:t>:</w:t>
            </w:r>
            <w:r w:rsidRPr="000E419A">
              <w:t xml:space="preserve"> </w:t>
            </w:r>
            <w:r w:rsidRPr="000E419A">
              <w:rPr>
                <w:bCs/>
                <w:kern w:val="1"/>
                <w:lang w:eastAsia="zh-HK"/>
              </w:rPr>
              <w:t>≤</w:t>
            </w:r>
            <w:r>
              <w:rPr>
                <w:bCs/>
                <w:kern w:val="1"/>
                <w:lang w:eastAsia="zh-HK"/>
              </w:rPr>
              <w:t xml:space="preserve"> 1000mm</w:t>
            </w:r>
            <w:r w:rsidR="00C5511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00CE3BB" w14:textId="77777777" w:rsidR="004143C7" w:rsidRPr="000E419A" w:rsidRDefault="004143C7" w:rsidP="000F32EE">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9892731" w14:textId="77777777" w:rsidR="004143C7" w:rsidRPr="000E419A" w:rsidRDefault="004143C7" w:rsidP="000F32EE">
            <w:pPr>
              <w:spacing w:line="320" w:lineRule="exact"/>
              <w:ind w:leftChars="47" w:left="113" w:rightChars="46" w:right="110"/>
              <w:jc w:val="both"/>
              <w:rPr>
                <w:color w:val="FF0000"/>
                <w:u w:val="single"/>
              </w:rPr>
            </w:pPr>
          </w:p>
        </w:tc>
      </w:tr>
      <w:tr w:rsidR="004143C7" w:rsidRPr="000E419A" w14:paraId="6FC3790C" w14:textId="77777777" w:rsidTr="004143C7">
        <w:tc>
          <w:tcPr>
            <w:tcW w:w="1135" w:type="dxa"/>
            <w:tcBorders>
              <w:top w:val="nil"/>
              <w:left w:val="single" w:sz="4" w:space="0" w:color="auto"/>
              <w:bottom w:val="nil"/>
              <w:right w:val="single" w:sz="4" w:space="0" w:color="auto"/>
            </w:tcBorders>
          </w:tcPr>
          <w:p w14:paraId="367FD184" w14:textId="77777777" w:rsidR="004143C7" w:rsidRPr="000E419A" w:rsidRDefault="004143C7" w:rsidP="000F32EE">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60957B62" w14:textId="1F201A55" w:rsidR="004143C7" w:rsidRPr="000E419A" w:rsidRDefault="004143C7" w:rsidP="00463724">
            <w:pPr>
              <w:pStyle w:val="afa"/>
              <w:numPr>
                <w:ilvl w:val="0"/>
                <w:numId w:val="100"/>
              </w:numPr>
              <w:adjustRightInd w:val="0"/>
              <w:snapToGrid w:val="0"/>
              <w:spacing w:line="320" w:lineRule="exact"/>
              <w:ind w:leftChars="0" w:left="536" w:rightChars="57" w:right="137" w:hanging="425"/>
              <w:jc w:val="both"/>
              <w:rPr>
                <w:bCs/>
                <w:kern w:val="1"/>
                <w:lang w:eastAsia="zh-HK"/>
              </w:rPr>
            </w:pPr>
            <w:r w:rsidRPr="000E419A">
              <w:rPr>
                <w:bCs/>
                <w:kern w:val="1"/>
                <w:lang w:eastAsia="zh-HK"/>
              </w:rPr>
              <w:t xml:space="preserve">Overall </w:t>
            </w:r>
            <w:r>
              <w:rPr>
                <w:bCs/>
                <w:kern w:val="1"/>
                <w:lang w:eastAsia="zh-HK"/>
              </w:rPr>
              <w:t>d</w:t>
            </w:r>
            <w:r w:rsidRPr="000E419A">
              <w:rPr>
                <w:bCs/>
                <w:kern w:val="1"/>
                <w:lang w:eastAsia="zh-HK"/>
              </w:rPr>
              <w:t>epth</w:t>
            </w:r>
            <w:r w:rsidR="00774E2B">
              <w:rPr>
                <w:bCs/>
                <w:kern w:val="1"/>
                <w:lang w:eastAsia="zh-HK"/>
              </w:rPr>
              <w:t>:</w:t>
            </w:r>
            <w:r w:rsidRPr="000E419A">
              <w:rPr>
                <w:bCs/>
                <w:kern w:val="1"/>
                <w:lang w:eastAsia="zh-HK"/>
              </w:rPr>
              <w:t xml:space="preserve"> ≤</w:t>
            </w:r>
            <w:r>
              <w:rPr>
                <w:bCs/>
                <w:kern w:val="1"/>
                <w:lang w:eastAsia="zh-HK"/>
              </w:rPr>
              <w:t xml:space="preserve"> 450mm</w:t>
            </w:r>
            <w:r w:rsidR="00C5511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1AB54E9" w14:textId="77777777" w:rsidR="004143C7" w:rsidRPr="000E419A" w:rsidRDefault="004143C7" w:rsidP="000F32EE">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4E56795" w14:textId="77777777" w:rsidR="004143C7" w:rsidRPr="000E419A" w:rsidRDefault="004143C7" w:rsidP="000F32EE">
            <w:pPr>
              <w:spacing w:line="320" w:lineRule="exact"/>
              <w:ind w:leftChars="47" w:left="113" w:rightChars="46" w:right="110"/>
              <w:jc w:val="both"/>
              <w:rPr>
                <w:color w:val="FF0000"/>
                <w:u w:val="single"/>
              </w:rPr>
            </w:pPr>
          </w:p>
        </w:tc>
      </w:tr>
      <w:tr w:rsidR="004143C7" w:rsidRPr="000E419A" w14:paraId="3B6BF2F3" w14:textId="77777777" w:rsidTr="0093325F">
        <w:tc>
          <w:tcPr>
            <w:tcW w:w="1135" w:type="dxa"/>
            <w:tcBorders>
              <w:top w:val="nil"/>
              <w:left w:val="single" w:sz="4" w:space="0" w:color="auto"/>
              <w:bottom w:val="single" w:sz="4" w:space="0" w:color="auto"/>
              <w:right w:val="single" w:sz="4" w:space="0" w:color="auto"/>
            </w:tcBorders>
          </w:tcPr>
          <w:p w14:paraId="70311C32" w14:textId="77777777" w:rsidR="004143C7" w:rsidRPr="000E419A" w:rsidRDefault="004143C7" w:rsidP="000F32EE">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tcPr>
          <w:p w14:paraId="27138A73" w14:textId="6064FE61" w:rsidR="004143C7" w:rsidRPr="000E419A" w:rsidRDefault="004143C7" w:rsidP="00463724">
            <w:pPr>
              <w:pStyle w:val="afa"/>
              <w:numPr>
                <w:ilvl w:val="0"/>
                <w:numId w:val="100"/>
              </w:numPr>
              <w:adjustRightInd w:val="0"/>
              <w:snapToGrid w:val="0"/>
              <w:spacing w:line="320" w:lineRule="exact"/>
              <w:ind w:leftChars="0" w:left="536" w:rightChars="57" w:right="137" w:hanging="425"/>
              <w:jc w:val="both"/>
              <w:rPr>
                <w:bCs/>
                <w:kern w:val="1"/>
                <w:lang w:eastAsia="zh-HK"/>
              </w:rPr>
            </w:pPr>
            <w:r w:rsidRPr="000E419A">
              <w:rPr>
                <w:bCs/>
                <w:kern w:val="1"/>
                <w:lang w:eastAsia="zh-HK"/>
              </w:rPr>
              <w:t>Height: ≤ 1500</w:t>
            </w:r>
            <w:r>
              <w:rPr>
                <w:bCs/>
                <w:kern w:val="1"/>
                <w:lang w:eastAsia="zh-HK"/>
              </w:rPr>
              <w:t>mm</w:t>
            </w:r>
            <w:r w:rsidR="00C55112">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3B320FD" w14:textId="77777777" w:rsidR="004143C7" w:rsidRPr="000E419A" w:rsidRDefault="004143C7" w:rsidP="000F32EE">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A056120" w14:textId="77777777" w:rsidR="004143C7" w:rsidRPr="000E419A" w:rsidRDefault="004143C7" w:rsidP="000F32EE">
            <w:pPr>
              <w:spacing w:line="320" w:lineRule="exact"/>
              <w:ind w:leftChars="47" w:left="113" w:rightChars="46" w:right="110"/>
              <w:jc w:val="both"/>
              <w:rPr>
                <w:color w:val="FF0000"/>
                <w:u w:val="single"/>
              </w:rPr>
            </w:pPr>
          </w:p>
        </w:tc>
      </w:tr>
      <w:tr w:rsidR="000F32EE" w:rsidRPr="000E419A" w14:paraId="44280CC0" w14:textId="77777777" w:rsidTr="0093325F">
        <w:tc>
          <w:tcPr>
            <w:tcW w:w="1135" w:type="dxa"/>
            <w:tcBorders>
              <w:top w:val="single" w:sz="4" w:space="0" w:color="auto"/>
              <w:left w:val="single" w:sz="4" w:space="0" w:color="auto"/>
              <w:bottom w:val="single" w:sz="4" w:space="0" w:color="auto"/>
              <w:right w:val="single" w:sz="4" w:space="0" w:color="auto"/>
            </w:tcBorders>
          </w:tcPr>
          <w:p w14:paraId="48686F0F" w14:textId="56BD2457" w:rsidR="000F32EE" w:rsidRPr="000E419A" w:rsidRDefault="00E67AE7" w:rsidP="000F32EE">
            <w:pPr>
              <w:spacing w:line="320" w:lineRule="exact"/>
              <w:ind w:right="114"/>
              <w:jc w:val="both"/>
            </w:pPr>
            <w:r>
              <w:t>23.</w:t>
            </w:r>
            <w:r w:rsidR="00D57605" w:rsidRPr="000E419A">
              <w:t>2</w:t>
            </w:r>
          </w:p>
        </w:tc>
        <w:tc>
          <w:tcPr>
            <w:tcW w:w="5670" w:type="dxa"/>
            <w:tcBorders>
              <w:top w:val="single" w:sz="4" w:space="0" w:color="auto"/>
              <w:left w:val="single" w:sz="4" w:space="0" w:color="auto"/>
              <w:bottom w:val="single" w:sz="4" w:space="0" w:color="auto"/>
              <w:right w:val="nil"/>
            </w:tcBorders>
          </w:tcPr>
          <w:p w14:paraId="69797F65" w14:textId="18895FD0" w:rsidR="000F32EE" w:rsidRPr="000E419A" w:rsidRDefault="000F32EE" w:rsidP="005C7E95">
            <w:pPr>
              <w:snapToGrid w:val="0"/>
              <w:spacing w:line="320" w:lineRule="exact"/>
              <w:ind w:left="118" w:rightChars="57" w:right="137"/>
              <w:jc w:val="both"/>
              <w:rPr>
                <w:bCs/>
                <w:lang w:eastAsia="zh-HK"/>
              </w:rPr>
            </w:pPr>
            <w:r w:rsidRPr="000E419A">
              <w:rPr>
                <w:bCs/>
                <w:lang w:eastAsia="zh-HK"/>
              </w:rPr>
              <w:t>The</w:t>
            </w:r>
            <w:r w:rsidRPr="000E419A">
              <w:rPr>
                <w:lang w:eastAsia="zh-HK"/>
              </w:rPr>
              <w:t xml:space="preserve"> </w:t>
            </w:r>
            <w:proofErr w:type="spellStart"/>
            <w:r w:rsidRPr="000E419A">
              <w:rPr>
                <w:lang w:eastAsia="zh-HK"/>
              </w:rPr>
              <w:t>siumei</w:t>
            </w:r>
            <w:proofErr w:type="spellEnd"/>
            <w:r w:rsidRPr="000E419A">
              <w:rPr>
                <w:lang w:eastAsia="zh-HK"/>
              </w:rPr>
              <w:t xml:space="preserve"> hanger with oil drip </w:t>
            </w:r>
            <w:r w:rsidRPr="000E419A">
              <w:rPr>
                <w:bCs/>
                <w:lang w:eastAsia="zh-HK"/>
              </w:rPr>
              <w:t>shall have, but not limited to, the following characteristic and features:</w:t>
            </w:r>
          </w:p>
        </w:tc>
        <w:tc>
          <w:tcPr>
            <w:tcW w:w="1559" w:type="dxa"/>
            <w:tcBorders>
              <w:top w:val="single" w:sz="4" w:space="0" w:color="auto"/>
              <w:left w:val="nil"/>
              <w:bottom w:val="single" w:sz="4" w:space="0" w:color="auto"/>
              <w:right w:val="nil"/>
            </w:tcBorders>
          </w:tcPr>
          <w:p w14:paraId="75192393" w14:textId="77777777" w:rsidR="000F32EE" w:rsidRPr="000E419A" w:rsidRDefault="000F32EE" w:rsidP="000F32EE">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6076AF18" w14:textId="77777777" w:rsidR="000F32EE" w:rsidRPr="000E419A" w:rsidRDefault="000F32EE" w:rsidP="000F32EE">
            <w:pPr>
              <w:spacing w:line="320" w:lineRule="exact"/>
              <w:ind w:leftChars="47" w:left="113" w:rightChars="46" w:right="110"/>
              <w:jc w:val="both"/>
              <w:rPr>
                <w:color w:val="FF0000"/>
                <w:u w:val="single"/>
              </w:rPr>
            </w:pPr>
          </w:p>
        </w:tc>
      </w:tr>
      <w:tr w:rsidR="000F32EE" w:rsidRPr="000E419A" w14:paraId="1709357D" w14:textId="77777777" w:rsidTr="008B5069">
        <w:tc>
          <w:tcPr>
            <w:tcW w:w="1135" w:type="dxa"/>
            <w:tcBorders>
              <w:top w:val="single" w:sz="4" w:space="0" w:color="auto"/>
              <w:left w:val="single" w:sz="4" w:space="0" w:color="auto"/>
              <w:bottom w:val="single" w:sz="4" w:space="0" w:color="auto"/>
              <w:right w:val="single" w:sz="4" w:space="0" w:color="auto"/>
            </w:tcBorders>
          </w:tcPr>
          <w:p w14:paraId="4F7E0435" w14:textId="6549C237" w:rsidR="000F32EE" w:rsidRPr="000E419A" w:rsidRDefault="00E67AE7" w:rsidP="000F32EE">
            <w:pPr>
              <w:spacing w:line="320" w:lineRule="exact"/>
              <w:ind w:right="114"/>
              <w:jc w:val="both"/>
            </w:pPr>
            <w:r>
              <w:t>23.</w:t>
            </w:r>
            <w:r w:rsidR="00D57605" w:rsidRPr="000E419A">
              <w:t>2.1</w:t>
            </w:r>
          </w:p>
        </w:tc>
        <w:tc>
          <w:tcPr>
            <w:tcW w:w="5670" w:type="dxa"/>
            <w:tcBorders>
              <w:top w:val="single" w:sz="4" w:space="0" w:color="auto"/>
              <w:left w:val="single" w:sz="4" w:space="0" w:color="auto"/>
              <w:bottom w:val="single" w:sz="4" w:space="0" w:color="auto"/>
              <w:right w:val="single" w:sz="4" w:space="0" w:color="auto"/>
            </w:tcBorders>
          </w:tcPr>
          <w:p w14:paraId="307432A8" w14:textId="63E31677" w:rsidR="000F32EE" w:rsidRPr="000E419A" w:rsidRDefault="000F32EE" w:rsidP="005C7E95">
            <w:pPr>
              <w:snapToGrid w:val="0"/>
              <w:spacing w:line="320" w:lineRule="exact"/>
              <w:ind w:left="118" w:rightChars="57" w:right="137"/>
              <w:jc w:val="both"/>
              <w:rPr>
                <w:bCs/>
                <w:lang w:eastAsia="zh-HK"/>
              </w:rPr>
            </w:pPr>
            <w:r w:rsidRPr="000E419A">
              <w:rPr>
                <w:bCs/>
                <w:lang w:eastAsia="zh-HK"/>
              </w:rPr>
              <w:t xml:space="preserve">The </w:t>
            </w:r>
            <w:proofErr w:type="spellStart"/>
            <w:r w:rsidRPr="000E419A">
              <w:rPr>
                <w:bCs/>
                <w:lang w:eastAsia="zh-HK"/>
              </w:rPr>
              <w:t>siumei</w:t>
            </w:r>
            <w:proofErr w:type="spellEnd"/>
            <w:r w:rsidRPr="000E419A">
              <w:rPr>
                <w:bCs/>
                <w:lang w:eastAsia="zh-HK"/>
              </w:rPr>
              <w:t xml:space="preserve"> hanger </w:t>
            </w:r>
            <w:r w:rsidRPr="000E419A">
              <w:rPr>
                <w:lang w:eastAsia="zh-HK"/>
              </w:rPr>
              <w:t>with oil drip</w:t>
            </w:r>
            <w:r w:rsidRPr="000E419A">
              <w:rPr>
                <w:bCs/>
                <w:lang w:eastAsia="zh-HK"/>
              </w:rPr>
              <w:t xml:space="preserve"> shall be constructed with </w:t>
            </w:r>
            <w:r w:rsidR="00D57605" w:rsidRPr="000E419A">
              <w:rPr>
                <w:bCs/>
                <w:lang w:eastAsia="zh-HK"/>
              </w:rPr>
              <w:t xml:space="preserve">type </w:t>
            </w:r>
            <w:r w:rsidRPr="000E419A">
              <w:rPr>
                <w:bCs/>
                <w:lang w:eastAsia="zh-HK"/>
              </w:rPr>
              <w:t>304</w:t>
            </w:r>
            <w:r w:rsidR="00D57605" w:rsidRPr="000E419A">
              <w:rPr>
                <w:bCs/>
                <w:lang w:eastAsia="zh-HK"/>
              </w:rPr>
              <w:t xml:space="preserve"> or better</w:t>
            </w:r>
            <w:r w:rsidRPr="000E419A">
              <w:rPr>
                <w:bCs/>
                <w:lang w:eastAsia="zh-HK"/>
              </w:rPr>
              <w:t xml:space="preserve"> stainless steel.</w:t>
            </w:r>
          </w:p>
        </w:tc>
        <w:tc>
          <w:tcPr>
            <w:tcW w:w="1559" w:type="dxa"/>
            <w:tcBorders>
              <w:top w:val="single" w:sz="4" w:space="0" w:color="auto"/>
              <w:left w:val="single" w:sz="4" w:space="0" w:color="auto"/>
              <w:bottom w:val="single" w:sz="4" w:space="0" w:color="auto"/>
              <w:right w:val="single" w:sz="4" w:space="0" w:color="auto"/>
            </w:tcBorders>
          </w:tcPr>
          <w:p w14:paraId="74C822DB" w14:textId="77777777" w:rsidR="000F32EE" w:rsidRPr="000E419A" w:rsidRDefault="000F32EE" w:rsidP="000F32EE">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CEE24DE" w14:textId="77777777" w:rsidR="000F32EE" w:rsidRPr="000E419A" w:rsidRDefault="000F32EE" w:rsidP="000F32EE">
            <w:pPr>
              <w:spacing w:line="320" w:lineRule="exact"/>
              <w:ind w:leftChars="47" w:left="113" w:rightChars="46" w:right="110"/>
              <w:jc w:val="both"/>
              <w:rPr>
                <w:color w:val="FF0000"/>
                <w:u w:val="single"/>
              </w:rPr>
            </w:pPr>
          </w:p>
        </w:tc>
      </w:tr>
      <w:tr w:rsidR="000F32EE" w:rsidRPr="000E419A" w14:paraId="2DBC8EB3" w14:textId="77777777" w:rsidTr="008B5069">
        <w:tc>
          <w:tcPr>
            <w:tcW w:w="1135" w:type="dxa"/>
            <w:tcBorders>
              <w:top w:val="single" w:sz="4" w:space="0" w:color="auto"/>
              <w:left w:val="single" w:sz="4" w:space="0" w:color="auto"/>
              <w:bottom w:val="single" w:sz="4" w:space="0" w:color="auto"/>
              <w:right w:val="single" w:sz="4" w:space="0" w:color="auto"/>
            </w:tcBorders>
          </w:tcPr>
          <w:p w14:paraId="14872C64" w14:textId="4CEFD0A0" w:rsidR="000F32EE" w:rsidRPr="000E419A" w:rsidRDefault="00E67AE7" w:rsidP="000F32EE">
            <w:pPr>
              <w:spacing w:line="320" w:lineRule="exact"/>
              <w:ind w:right="114"/>
              <w:jc w:val="both"/>
            </w:pPr>
            <w:r>
              <w:t>23.</w:t>
            </w:r>
            <w:r w:rsidR="00D57605" w:rsidRPr="000E419A">
              <w:t>2.2</w:t>
            </w:r>
          </w:p>
        </w:tc>
        <w:tc>
          <w:tcPr>
            <w:tcW w:w="5670" w:type="dxa"/>
            <w:tcBorders>
              <w:top w:val="single" w:sz="4" w:space="0" w:color="auto"/>
              <w:left w:val="single" w:sz="4" w:space="0" w:color="auto"/>
              <w:bottom w:val="single" w:sz="4" w:space="0" w:color="auto"/>
              <w:right w:val="single" w:sz="4" w:space="0" w:color="auto"/>
            </w:tcBorders>
          </w:tcPr>
          <w:p w14:paraId="20BEA2F7" w14:textId="172A3C8E" w:rsidR="000F32EE" w:rsidRPr="000E419A" w:rsidRDefault="000F32EE" w:rsidP="005C7E95">
            <w:pPr>
              <w:snapToGrid w:val="0"/>
              <w:spacing w:line="320" w:lineRule="exact"/>
              <w:ind w:left="119" w:rightChars="57" w:right="137"/>
              <w:jc w:val="both"/>
              <w:rPr>
                <w:bCs/>
                <w:lang w:eastAsia="zh-HK"/>
              </w:rPr>
            </w:pPr>
            <w:r w:rsidRPr="000E419A">
              <w:rPr>
                <w:rFonts w:hint="eastAsia"/>
                <w:bCs/>
                <w:lang w:eastAsia="zh-HK"/>
              </w:rPr>
              <w:t>T</w:t>
            </w:r>
            <w:r w:rsidRPr="000E419A">
              <w:rPr>
                <w:bCs/>
                <w:lang w:eastAsia="zh-HK"/>
              </w:rPr>
              <w:t xml:space="preserve">he </w:t>
            </w:r>
            <w:proofErr w:type="spellStart"/>
            <w:r w:rsidRPr="000E419A">
              <w:rPr>
                <w:bCs/>
                <w:lang w:eastAsia="zh-HK"/>
              </w:rPr>
              <w:t>siumei</w:t>
            </w:r>
            <w:proofErr w:type="spellEnd"/>
            <w:r w:rsidRPr="000E419A">
              <w:rPr>
                <w:bCs/>
                <w:lang w:eastAsia="zh-HK"/>
              </w:rPr>
              <w:t xml:space="preserve"> hanger </w:t>
            </w:r>
            <w:r w:rsidRPr="000E419A">
              <w:rPr>
                <w:lang w:eastAsia="zh-HK"/>
              </w:rPr>
              <w:t>with oil drip</w:t>
            </w:r>
            <w:r w:rsidRPr="000E419A">
              <w:rPr>
                <w:bCs/>
                <w:lang w:eastAsia="zh-HK"/>
              </w:rPr>
              <w:t xml:space="preserve"> shall be provided with</w:t>
            </w:r>
            <w:r w:rsidR="00F568F2">
              <w:rPr>
                <w:bCs/>
                <w:lang w:eastAsia="zh-HK"/>
              </w:rPr>
              <w:t xml:space="preserve"> type</w:t>
            </w:r>
            <w:r w:rsidRPr="000E419A">
              <w:rPr>
                <w:bCs/>
                <w:lang w:eastAsia="zh-HK"/>
              </w:rPr>
              <w:t xml:space="preserve"> 304 </w:t>
            </w:r>
            <w:r w:rsidR="00D57605" w:rsidRPr="000E419A">
              <w:rPr>
                <w:bCs/>
                <w:lang w:eastAsia="zh-HK"/>
              </w:rPr>
              <w:t xml:space="preserve">or better </w:t>
            </w:r>
            <w:r w:rsidRPr="000E419A">
              <w:rPr>
                <w:bCs/>
                <w:lang w:eastAsia="zh-HK"/>
              </w:rPr>
              <w:t>stainless steel removable oil drip.</w:t>
            </w:r>
          </w:p>
        </w:tc>
        <w:tc>
          <w:tcPr>
            <w:tcW w:w="1559" w:type="dxa"/>
            <w:tcBorders>
              <w:top w:val="single" w:sz="4" w:space="0" w:color="auto"/>
              <w:left w:val="single" w:sz="4" w:space="0" w:color="auto"/>
              <w:bottom w:val="single" w:sz="4" w:space="0" w:color="auto"/>
              <w:right w:val="single" w:sz="4" w:space="0" w:color="auto"/>
            </w:tcBorders>
          </w:tcPr>
          <w:p w14:paraId="4C7E9EC5" w14:textId="77777777" w:rsidR="000F32EE" w:rsidRPr="000E419A" w:rsidRDefault="000F32EE" w:rsidP="000F32EE">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09DB885" w14:textId="77777777" w:rsidR="000F32EE" w:rsidRPr="000E419A" w:rsidRDefault="000F32EE" w:rsidP="000F32EE">
            <w:pPr>
              <w:spacing w:after="120" w:line="320" w:lineRule="exact"/>
              <w:ind w:leftChars="47" w:left="113" w:rightChars="46" w:right="110"/>
              <w:jc w:val="both"/>
              <w:rPr>
                <w:color w:val="FF0000"/>
                <w:u w:val="single"/>
              </w:rPr>
            </w:pPr>
          </w:p>
        </w:tc>
      </w:tr>
      <w:tr w:rsidR="000F32EE" w:rsidRPr="000E419A" w14:paraId="58B6B4FC" w14:textId="77777777" w:rsidTr="008B5069">
        <w:tc>
          <w:tcPr>
            <w:tcW w:w="1135" w:type="dxa"/>
            <w:tcBorders>
              <w:top w:val="single" w:sz="4" w:space="0" w:color="auto"/>
              <w:left w:val="single" w:sz="4" w:space="0" w:color="auto"/>
              <w:bottom w:val="single" w:sz="4" w:space="0" w:color="auto"/>
              <w:right w:val="single" w:sz="4" w:space="0" w:color="auto"/>
            </w:tcBorders>
          </w:tcPr>
          <w:p w14:paraId="35BB2E56" w14:textId="12297EA4" w:rsidR="000F32EE" w:rsidRPr="000E419A" w:rsidRDefault="00E67AE7" w:rsidP="000F32EE">
            <w:pPr>
              <w:spacing w:line="320" w:lineRule="exact"/>
              <w:ind w:right="114"/>
              <w:jc w:val="both"/>
            </w:pPr>
            <w:r>
              <w:t>23.</w:t>
            </w:r>
            <w:r w:rsidR="00D57605" w:rsidRPr="000E419A">
              <w:t>2.3</w:t>
            </w:r>
          </w:p>
        </w:tc>
        <w:tc>
          <w:tcPr>
            <w:tcW w:w="5670" w:type="dxa"/>
            <w:tcBorders>
              <w:top w:val="single" w:sz="4" w:space="0" w:color="auto"/>
              <w:left w:val="single" w:sz="4" w:space="0" w:color="auto"/>
              <w:bottom w:val="single" w:sz="4" w:space="0" w:color="auto"/>
              <w:right w:val="single" w:sz="4" w:space="0" w:color="auto"/>
            </w:tcBorders>
          </w:tcPr>
          <w:p w14:paraId="68ED73C1" w14:textId="28007849" w:rsidR="000F32EE" w:rsidRPr="000E419A" w:rsidRDefault="000F32EE" w:rsidP="005C7E95">
            <w:pPr>
              <w:snapToGrid w:val="0"/>
              <w:spacing w:line="320" w:lineRule="exact"/>
              <w:ind w:left="119" w:rightChars="57" w:right="137"/>
              <w:jc w:val="both"/>
              <w:rPr>
                <w:bCs/>
                <w:lang w:eastAsia="zh-HK"/>
              </w:rPr>
            </w:pPr>
            <w:r w:rsidRPr="000E419A">
              <w:rPr>
                <w:bCs/>
                <w:lang w:eastAsia="zh-HK"/>
              </w:rPr>
              <w:t xml:space="preserve">The </w:t>
            </w:r>
            <w:proofErr w:type="spellStart"/>
            <w:r w:rsidRPr="000E419A">
              <w:rPr>
                <w:bCs/>
                <w:lang w:eastAsia="zh-HK"/>
              </w:rPr>
              <w:t>siumei</w:t>
            </w:r>
            <w:proofErr w:type="spellEnd"/>
            <w:r w:rsidRPr="000E419A">
              <w:rPr>
                <w:bCs/>
                <w:lang w:eastAsia="zh-HK"/>
              </w:rPr>
              <w:t xml:space="preserve"> hanger </w:t>
            </w:r>
            <w:r w:rsidRPr="000E419A">
              <w:rPr>
                <w:lang w:eastAsia="zh-HK"/>
              </w:rPr>
              <w:t>with oil drip</w:t>
            </w:r>
            <w:r w:rsidRPr="000E419A">
              <w:rPr>
                <w:bCs/>
                <w:lang w:eastAsia="zh-HK"/>
              </w:rPr>
              <w:t xml:space="preserve"> shall be constructed with</w:t>
            </w:r>
            <w:r w:rsidR="00D57605" w:rsidRPr="000E419A">
              <w:rPr>
                <w:bCs/>
                <w:lang w:eastAsia="zh-HK"/>
              </w:rPr>
              <w:t xml:space="preserve"> type </w:t>
            </w:r>
            <w:r w:rsidRPr="000E419A">
              <w:rPr>
                <w:bCs/>
                <w:lang w:eastAsia="zh-HK"/>
              </w:rPr>
              <w:t xml:space="preserve">304 </w:t>
            </w:r>
            <w:r w:rsidR="00D57605" w:rsidRPr="000E419A">
              <w:rPr>
                <w:bCs/>
                <w:lang w:eastAsia="zh-HK"/>
              </w:rPr>
              <w:t xml:space="preserve">or better </w:t>
            </w:r>
            <w:r w:rsidRPr="000E419A">
              <w:rPr>
                <w:bCs/>
                <w:lang w:eastAsia="zh-HK"/>
              </w:rPr>
              <w:t xml:space="preserve">stainless steel frame mounted on countertop to support </w:t>
            </w:r>
            <w:r w:rsidR="00D57605" w:rsidRPr="000E419A">
              <w:rPr>
                <w:bCs/>
                <w:lang w:eastAsia="zh-HK"/>
              </w:rPr>
              <w:t xml:space="preserve">at least </w:t>
            </w:r>
            <w:r w:rsidRPr="000E419A">
              <w:rPr>
                <w:bCs/>
                <w:lang w:eastAsia="zh-HK"/>
              </w:rPr>
              <w:t xml:space="preserve">3 tiers of hanger with </w:t>
            </w:r>
            <w:r w:rsidR="00D57605" w:rsidRPr="000E419A">
              <w:rPr>
                <w:bCs/>
                <w:lang w:eastAsia="zh-HK"/>
              </w:rPr>
              <w:t xml:space="preserve">not less than </w:t>
            </w:r>
            <w:r w:rsidRPr="000E419A">
              <w:rPr>
                <w:bCs/>
                <w:lang w:eastAsia="zh-HK"/>
              </w:rPr>
              <w:t xml:space="preserve">38mm </w:t>
            </w:r>
            <w:r w:rsidR="004143C7">
              <w:rPr>
                <w:bCs/>
                <w:lang w:eastAsia="zh-HK"/>
              </w:rPr>
              <w:t xml:space="preserve">diameter </w:t>
            </w:r>
            <w:r w:rsidR="0062445B">
              <w:rPr>
                <w:bCs/>
                <w:lang w:eastAsia="zh-HK"/>
              </w:rPr>
              <w:t>h</w:t>
            </w:r>
            <w:r w:rsidRPr="000E419A">
              <w:rPr>
                <w:bCs/>
                <w:lang w:eastAsia="zh-HK"/>
              </w:rPr>
              <w:t>anging rails.</w:t>
            </w:r>
          </w:p>
        </w:tc>
        <w:tc>
          <w:tcPr>
            <w:tcW w:w="1559" w:type="dxa"/>
            <w:tcBorders>
              <w:top w:val="single" w:sz="4" w:space="0" w:color="auto"/>
              <w:left w:val="single" w:sz="4" w:space="0" w:color="auto"/>
              <w:bottom w:val="single" w:sz="4" w:space="0" w:color="auto"/>
              <w:right w:val="single" w:sz="4" w:space="0" w:color="auto"/>
            </w:tcBorders>
          </w:tcPr>
          <w:p w14:paraId="787E9D22" w14:textId="77777777" w:rsidR="000F32EE" w:rsidRPr="000E419A" w:rsidRDefault="000F32EE" w:rsidP="000F32EE">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C5F2261" w14:textId="77777777" w:rsidR="000F32EE" w:rsidRPr="000E419A" w:rsidRDefault="000F32EE" w:rsidP="000F32EE">
            <w:pPr>
              <w:spacing w:after="120" w:line="320" w:lineRule="exact"/>
              <w:ind w:leftChars="47" w:left="113" w:rightChars="46" w:right="110"/>
              <w:jc w:val="both"/>
              <w:rPr>
                <w:color w:val="FF0000"/>
                <w:u w:val="single"/>
              </w:rPr>
            </w:pPr>
          </w:p>
        </w:tc>
      </w:tr>
      <w:tr w:rsidR="000F32EE" w:rsidRPr="000E419A" w14:paraId="2C1DE084" w14:textId="77777777" w:rsidTr="004D187B">
        <w:tc>
          <w:tcPr>
            <w:tcW w:w="1135" w:type="dxa"/>
            <w:tcBorders>
              <w:top w:val="single" w:sz="4" w:space="0" w:color="auto"/>
              <w:left w:val="single" w:sz="4" w:space="0" w:color="auto"/>
              <w:bottom w:val="single" w:sz="4" w:space="0" w:color="auto"/>
              <w:right w:val="single" w:sz="4" w:space="0" w:color="auto"/>
            </w:tcBorders>
          </w:tcPr>
          <w:p w14:paraId="744A07E7" w14:textId="6783FAD5" w:rsidR="000F32EE" w:rsidRPr="000E419A" w:rsidRDefault="00E67AE7" w:rsidP="000F32EE">
            <w:pPr>
              <w:spacing w:line="320" w:lineRule="exact"/>
              <w:ind w:right="114"/>
              <w:jc w:val="both"/>
            </w:pPr>
            <w:r>
              <w:lastRenderedPageBreak/>
              <w:t>23.</w:t>
            </w:r>
            <w:r w:rsidR="00D57605" w:rsidRPr="000E419A">
              <w:t>2.4</w:t>
            </w:r>
          </w:p>
        </w:tc>
        <w:tc>
          <w:tcPr>
            <w:tcW w:w="5670" w:type="dxa"/>
            <w:tcBorders>
              <w:top w:val="single" w:sz="4" w:space="0" w:color="auto"/>
              <w:left w:val="single" w:sz="4" w:space="0" w:color="auto"/>
              <w:bottom w:val="single" w:sz="4" w:space="0" w:color="auto"/>
              <w:right w:val="single" w:sz="4" w:space="0" w:color="auto"/>
            </w:tcBorders>
          </w:tcPr>
          <w:p w14:paraId="571E1962" w14:textId="30EFEC8D" w:rsidR="000F32EE" w:rsidRPr="000E419A" w:rsidRDefault="000F32EE" w:rsidP="005C7E95">
            <w:pPr>
              <w:snapToGrid w:val="0"/>
              <w:spacing w:line="320" w:lineRule="exact"/>
              <w:ind w:left="119" w:rightChars="57" w:right="137"/>
              <w:jc w:val="both"/>
              <w:rPr>
                <w:bCs/>
                <w:lang w:eastAsia="zh-HK"/>
              </w:rPr>
            </w:pPr>
            <w:r w:rsidRPr="000E419A">
              <w:rPr>
                <w:rFonts w:hint="eastAsia"/>
                <w:bCs/>
                <w:lang w:eastAsia="zh-HK"/>
              </w:rPr>
              <w:t>T</w:t>
            </w:r>
            <w:r w:rsidRPr="000E419A">
              <w:rPr>
                <w:bCs/>
                <w:lang w:eastAsia="zh-HK"/>
              </w:rPr>
              <w:t xml:space="preserve">he </w:t>
            </w:r>
            <w:proofErr w:type="spellStart"/>
            <w:r w:rsidRPr="000E419A">
              <w:rPr>
                <w:bCs/>
                <w:lang w:eastAsia="zh-HK"/>
              </w:rPr>
              <w:t>siumei</w:t>
            </w:r>
            <w:proofErr w:type="spellEnd"/>
            <w:r w:rsidRPr="000E419A">
              <w:rPr>
                <w:bCs/>
                <w:lang w:eastAsia="zh-HK"/>
              </w:rPr>
              <w:t xml:space="preserve"> hanger </w:t>
            </w:r>
            <w:r w:rsidRPr="000E419A">
              <w:rPr>
                <w:lang w:eastAsia="zh-HK"/>
              </w:rPr>
              <w:t>with oil drip</w:t>
            </w:r>
            <w:r w:rsidRPr="000E419A">
              <w:rPr>
                <w:bCs/>
                <w:lang w:eastAsia="zh-HK"/>
              </w:rPr>
              <w:t xml:space="preserve"> shall be constructed with</w:t>
            </w:r>
            <w:r w:rsidR="00D57605" w:rsidRPr="000E419A">
              <w:rPr>
                <w:bCs/>
                <w:lang w:eastAsia="zh-HK"/>
              </w:rPr>
              <w:t xml:space="preserve"> not less than</w:t>
            </w:r>
            <w:r w:rsidRPr="000E419A">
              <w:rPr>
                <w:bCs/>
                <w:lang w:eastAsia="zh-HK"/>
              </w:rPr>
              <w:t xml:space="preserve"> 10mm tempered glass at front, both sides and top, and stainless steel strip on bottom for protection.</w:t>
            </w:r>
          </w:p>
        </w:tc>
        <w:tc>
          <w:tcPr>
            <w:tcW w:w="1559" w:type="dxa"/>
            <w:tcBorders>
              <w:top w:val="single" w:sz="4" w:space="0" w:color="auto"/>
              <w:left w:val="single" w:sz="4" w:space="0" w:color="auto"/>
              <w:bottom w:val="single" w:sz="4" w:space="0" w:color="auto"/>
              <w:right w:val="single" w:sz="4" w:space="0" w:color="auto"/>
            </w:tcBorders>
          </w:tcPr>
          <w:p w14:paraId="38C0B72B" w14:textId="77777777" w:rsidR="000F32EE" w:rsidRPr="000E419A" w:rsidRDefault="000F32EE" w:rsidP="000F32EE">
            <w:pPr>
              <w:spacing w:after="120"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43FBC0B" w14:textId="77777777" w:rsidR="000F32EE" w:rsidRPr="000E419A" w:rsidRDefault="000F32EE" w:rsidP="000F32EE">
            <w:pPr>
              <w:spacing w:after="120" w:line="320" w:lineRule="exact"/>
              <w:ind w:leftChars="47" w:left="113" w:rightChars="46" w:right="110"/>
              <w:jc w:val="both"/>
              <w:rPr>
                <w:color w:val="FF0000"/>
                <w:u w:val="single"/>
              </w:rPr>
            </w:pPr>
          </w:p>
        </w:tc>
      </w:tr>
      <w:tr w:rsidR="00963ADD" w:rsidRPr="000E419A" w14:paraId="2F1A4C2F" w14:textId="77777777" w:rsidTr="004D187B">
        <w:tc>
          <w:tcPr>
            <w:tcW w:w="1135" w:type="dxa"/>
            <w:tcBorders>
              <w:top w:val="single" w:sz="4" w:space="0" w:color="auto"/>
              <w:left w:val="single" w:sz="4" w:space="0" w:color="auto"/>
              <w:bottom w:val="single" w:sz="4" w:space="0" w:color="auto"/>
              <w:right w:val="single" w:sz="4" w:space="0" w:color="auto"/>
            </w:tcBorders>
          </w:tcPr>
          <w:p w14:paraId="4B1A4694" w14:textId="4C325262" w:rsidR="00963ADD" w:rsidRPr="000E419A" w:rsidRDefault="00E67AE7" w:rsidP="000F32EE">
            <w:pPr>
              <w:spacing w:line="320" w:lineRule="exact"/>
              <w:ind w:right="114"/>
              <w:jc w:val="both"/>
            </w:pPr>
            <w:r>
              <w:t>2</w:t>
            </w:r>
            <w:r w:rsidR="00FE0259">
              <w:t>4</w:t>
            </w:r>
          </w:p>
        </w:tc>
        <w:tc>
          <w:tcPr>
            <w:tcW w:w="5670" w:type="dxa"/>
            <w:tcBorders>
              <w:top w:val="single" w:sz="4" w:space="0" w:color="auto"/>
              <w:left w:val="single" w:sz="4" w:space="0" w:color="auto"/>
              <w:bottom w:val="single" w:sz="4" w:space="0" w:color="auto"/>
              <w:right w:val="nil"/>
            </w:tcBorders>
          </w:tcPr>
          <w:p w14:paraId="4A127455" w14:textId="0BD290FD" w:rsidR="00963ADD" w:rsidRPr="000E419A" w:rsidRDefault="00E67AE7" w:rsidP="00E67AE7">
            <w:pPr>
              <w:snapToGrid w:val="0"/>
              <w:spacing w:line="320" w:lineRule="exact"/>
              <w:ind w:left="119" w:rightChars="57" w:right="137"/>
              <w:jc w:val="both"/>
              <w:rPr>
                <w:bCs/>
                <w:lang w:eastAsia="zh-HK"/>
              </w:rPr>
            </w:pPr>
            <w:r w:rsidRPr="00392783">
              <w:rPr>
                <w:b/>
                <w:color w:val="000000"/>
                <w:w w:val="105"/>
                <w:u w:val="single"/>
              </w:rPr>
              <w:t xml:space="preserve">Item </w:t>
            </w:r>
            <w:r>
              <w:rPr>
                <w:b/>
                <w:color w:val="000000"/>
                <w:w w:val="105"/>
                <w:u w:val="single"/>
              </w:rPr>
              <w:t>1.23</w:t>
            </w:r>
            <w:r w:rsidRPr="00392783">
              <w:rPr>
                <w:b/>
                <w:color w:val="000000"/>
                <w:w w:val="105"/>
                <w:u w:val="single"/>
              </w:rPr>
              <w:t xml:space="preserve">: Hose Reels for </w:t>
            </w:r>
            <w:proofErr w:type="spellStart"/>
            <w:r w:rsidRPr="00392783">
              <w:rPr>
                <w:b/>
                <w:color w:val="000000"/>
                <w:w w:val="105"/>
                <w:u w:val="single"/>
              </w:rPr>
              <w:t>Washdown</w:t>
            </w:r>
            <w:proofErr w:type="spellEnd"/>
          </w:p>
        </w:tc>
        <w:tc>
          <w:tcPr>
            <w:tcW w:w="1559" w:type="dxa"/>
            <w:tcBorders>
              <w:top w:val="single" w:sz="4" w:space="0" w:color="auto"/>
              <w:left w:val="nil"/>
              <w:bottom w:val="single" w:sz="4" w:space="0" w:color="auto"/>
              <w:right w:val="nil"/>
            </w:tcBorders>
          </w:tcPr>
          <w:p w14:paraId="4105AF2E" w14:textId="77777777" w:rsidR="00963ADD" w:rsidRPr="000E419A" w:rsidRDefault="00963ADD"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121E4A6F" w14:textId="77777777" w:rsidR="00963ADD" w:rsidRPr="000E419A" w:rsidRDefault="00963ADD" w:rsidP="00E67AE7">
            <w:pPr>
              <w:spacing w:line="320" w:lineRule="exact"/>
              <w:ind w:leftChars="47" w:left="113" w:rightChars="46" w:right="110"/>
              <w:jc w:val="both"/>
              <w:rPr>
                <w:color w:val="FF0000"/>
                <w:u w:val="single"/>
              </w:rPr>
            </w:pPr>
          </w:p>
        </w:tc>
      </w:tr>
      <w:tr w:rsidR="00E67AE7" w:rsidRPr="000E419A" w14:paraId="319456C3" w14:textId="77777777" w:rsidTr="004D187B">
        <w:tc>
          <w:tcPr>
            <w:tcW w:w="1135" w:type="dxa"/>
            <w:tcBorders>
              <w:top w:val="single" w:sz="4" w:space="0" w:color="auto"/>
              <w:left w:val="single" w:sz="4" w:space="0" w:color="auto"/>
              <w:bottom w:val="nil"/>
              <w:right w:val="single" w:sz="4" w:space="0" w:color="auto"/>
            </w:tcBorders>
          </w:tcPr>
          <w:p w14:paraId="6E6EF57B" w14:textId="5FC56C4A" w:rsidR="00E67AE7" w:rsidRDefault="00FE0259" w:rsidP="00E67AE7">
            <w:pPr>
              <w:spacing w:line="320" w:lineRule="exact"/>
              <w:ind w:right="114"/>
              <w:jc w:val="both"/>
            </w:pPr>
            <w:r>
              <w:rPr>
                <w:lang w:val="en-US"/>
              </w:rPr>
              <w:t>24.</w:t>
            </w:r>
            <w:r w:rsidR="00E67AE7">
              <w:rPr>
                <w:lang w:val="en-US"/>
              </w:rPr>
              <w:t>1</w:t>
            </w:r>
          </w:p>
        </w:tc>
        <w:tc>
          <w:tcPr>
            <w:tcW w:w="5670" w:type="dxa"/>
            <w:tcBorders>
              <w:top w:val="single" w:sz="4" w:space="0" w:color="auto"/>
              <w:left w:val="single" w:sz="4" w:space="0" w:color="auto"/>
              <w:bottom w:val="single" w:sz="4" w:space="0" w:color="auto"/>
              <w:right w:val="nil"/>
            </w:tcBorders>
            <w:vAlign w:val="center"/>
          </w:tcPr>
          <w:p w14:paraId="31CC5E21" w14:textId="3FD98CE0" w:rsidR="00E67AE7" w:rsidRPr="00E67AE7" w:rsidRDefault="00E67AE7" w:rsidP="00E67AE7">
            <w:pPr>
              <w:spacing w:line="320" w:lineRule="exact"/>
              <w:ind w:leftChars="47" w:left="113" w:right="156"/>
              <w:jc w:val="both"/>
              <w:rPr>
                <w:color w:val="000000"/>
                <w:w w:val="105"/>
              </w:rPr>
            </w:pPr>
            <w:r w:rsidRPr="00392783">
              <w:rPr>
                <w:color w:val="000000"/>
              </w:rPr>
              <w:t xml:space="preserve">Dimensions of each hose reels for </w:t>
            </w:r>
            <w:proofErr w:type="spellStart"/>
            <w:r w:rsidRPr="00392783">
              <w:rPr>
                <w:color w:val="000000"/>
              </w:rPr>
              <w:t>washdown</w:t>
            </w:r>
            <w:proofErr w:type="spellEnd"/>
            <w:r w:rsidRPr="00392783">
              <w:rPr>
                <w:color w:val="000000"/>
              </w:rPr>
              <w:t xml:space="preserve"> shall be:</w:t>
            </w:r>
          </w:p>
        </w:tc>
        <w:tc>
          <w:tcPr>
            <w:tcW w:w="1559" w:type="dxa"/>
            <w:tcBorders>
              <w:top w:val="single" w:sz="4" w:space="0" w:color="auto"/>
              <w:left w:val="nil"/>
              <w:bottom w:val="single" w:sz="4" w:space="0" w:color="auto"/>
              <w:right w:val="nil"/>
            </w:tcBorders>
          </w:tcPr>
          <w:p w14:paraId="0843E7F1"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3025B4C3"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09314FBC" w14:textId="77777777" w:rsidTr="004D187B">
        <w:tc>
          <w:tcPr>
            <w:tcW w:w="1135" w:type="dxa"/>
            <w:tcBorders>
              <w:top w:val="nil"/>
              <w:left w:val="single" w:sz="4" w:space="0" w:color="auto"/>
              <w:bottom w:val="nil"/>
              <w:right w:val="single" w:sz="4" w:space="0" w:color="auto"/>
            </w:tcBorders>
          </w:tcPr>
          <w:p w14:paraId="083224F9" w14:textId="77777777" w:rsidR="00E67AE7" w:rsidRDefault="00E67AE7" w:rsidP="00E67AE7">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06C11996" w14:textId="22A5AD44" w:rsidR="00E67AE7" w:rsidRPr="00E67AE7" w:rsidRDefault="00E67AE7" w:rsidP="00E67AE7">
            <w:pPr>
              <w:pStyle w:val="afa"/>
              <w:numPr>
                <w:ilvl w:val="0"/>
                <w:numId w:val="134"/>
              </w:numPr>
              <w:spacing w:line="320" w:lineRule="exact"/>
              <w:ind w:leftChars="0" w:left="540" w:right="156" w:hanging="425"/>
              <w:jc w:val="both"/>
              <w:rPr>
                <w:color w:val="000000"/>
              </w:rPr>
            </w:pPr>
            <w:r w:rsidRPr="00E67AE7">
              <w:rPr>
                <w:color w:val="000000"/>
              </w:rPr>
              <w:t xml:space="preserve">Overall length: </w:t>
            </w:r>
            <w:r w:rsidRPr="00E67AE7">
              <w:rPr>
                <w:color w:val="000000"/>
                <w:u w:val="single"/>
              </w:rPr>
              <w:t>&lt;</w:t>
            </w:r>
            <w:r w:rsidRPr="00E67AE7">
              <w:rPr>
                <w:color w:val="000000"/>
              </w:rPr>
              <w:t xml:space="preserve"> 214mm</w:t>
            </w:r>
            <w:r>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38FF3AA7"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279E41F"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71A6A824" w14:textId="77777777" w:rsidTr="004F4BF8">
        <w:tc>
          <w:tcPr>
            <w:tcW w:w="1135" w:type="dxa"/>
            <w:tcBorders>
              <w:top w:val="nil"/>
              <w:left w:val="single" w:sz="4" w:space="0" w:color="auto"/>
              <w:bottom w:val="nil"/>
              <w:right w:val="single" w:sz="4" w:space="0" w:color="auto"/>
            </w:tcBorders>
          </w:tcPr>
          <w:p w14:paraId="6403EF0E" w14:textId="77777777" w:rsidR="00E67AE7" w:rsidRDefault="00E67AE7" w:rsidP="00E67AE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05F6CE65" w14:textId="1D361BF8" w:rsidR="00E67AE7" w:rsidRPr="00E67AE7" w:rsidRDefault="00E67AE7" w:rsidP="00E67AE7">
            <w:pPr>
              <w:pStyle w:val="afa"/>
              <w:numPr>
                <w:ilvl w:val="0"/>
                <w:numId w:val="134"/>
              </w:numPr>
              <w:snapToGrid w:val="0"/>
              <w:spacing w:line="320" w:lineRule="exact"/>
              <w:ind w:leftChars="0" w:left="540" w:rightChars="57" w:right="137" w:hanging="425"/>
              <w:jc w:val="both"/>
              <w:rPr>
                <w:color w:val="000000"/>
                <w:w w:val="105"/>
              </w:rPr>
            </w:pPr>
            <w:r w:rsidRPr="00E67AE7">
              <w:rPr>
                <w:color w:val="000000"/>
              </w:rPr>
              <w:t xml:space="preserve">Overall width: </w:t>
            </w:r>
            <w:r w:rsidRPr="00E67AE7">
              <w:rPr>
                <w:color w:val="000000"/>
                <w:u w:val="single"/>
              </w:rPr>
              <w:t>&lt;</w:t>
            </w:r>
            <w:r w:rsidRPr="00E67AE7">
              <w:rPr>
                <w:color w:val="000000"/>
              </w:rPr>
              <w:t xml:space="preserve"> 547mm</w:t>
            </w:r>
            <w:r>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6858B827"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E9DAA9A"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285AF2AD" w14:textId="77777777" w:rsidTr="004F4BF8">
        <w:tc>
          <w:tcPr>
            <w:tcW w:w="1135" w:type="dxa"/>
            <w:tcBorders>
              <w:top w:val="nil"/>
              <w:left w:val="single" w:sz="4" w:space="0" w:color="auto"/>
              <w:bottom w:val="single" w:sz="4" w:space="0" w:color="auto"/>
              <w:right w:val="single" w:sz="4" w:space="0" w:color="auto"/>
            </w:tcBorders>
          </w:tcPr>
          <w:p w14:paraId="6DE50F15" w14:textId="77777777" w:rsidR="00E67AE7" w:rsidRDefault="00E67AE7" w:rsidP="00E67AE7">
            <w:pPr>
              <w:spacing w:line="320" w:lineRule="exact"/>
              <w:ind w:right="114"/>
              <w:jc w:val="both"/>
            </w:pPr>
          </w:p>
        </w:tc>
        <w:tc>
          <w:tcPr>
            <w:tcW w:w="5670" w:type="dxa"/>
            <w:tcBorders>
              <w:top w:val="single" w:sz="4" w:space="0" w:color="auto"/>
              <w:left w:val="single" w:sz="4" w:space="0" w:color="auto"/>
              <w:bottom w:val="single" w:sz="4" w:space="0" w:color="auto"/>
              <w:right w:val="single" w:sz="4" w:space="0" w:color="auto"/>
            </w:tcBorders>
            <w:vAlign w:val="center"/>
          </w:tcPr>
          <w:p w14:paraId="078086C7" w14:textId="0080F9B9" w:rsidR="00E67AE7" w:rsidRPr="00E67AE7" w:rsidRDefault="00E67AE7" w:rsidP="00E67AE7">
            <w:pPr>
              <w:pStyle w:val="afa"/>
              <w:numPr>
                <w:ilvl w:val="0"/>
                <w:numId w:val="134"/>
              </w:numPr>
              <w:snapToGrid w:val="0"/>
              <w:spacing w:line="320" w:lineRule="exact"/>
              <w:ind w:leftChars="0" w:left="540" w:rightChars="57" w:right="137" w:hanging="425"/>
              <w:jc w:val="both"/>
              <w:rPr>
                <w:color w:val="000000"/>
                <w:w w:val="105"/>
              </w:rPr>
            </w:pPr>
            <w:r w:rsidRPr="00E67AE7">
              <w:rPr>
                <w:color w:val="000000"/>
              </w:rPr>
              <w:t xml:space="preserve">Height: </w:t>
            </w:r>
            <w:r w:rsidRPr="00E67AE7">
              <w:rPr>
                <w:color w:val="000000"/>
                <w:u w:val="single"/>
              </w:rPr>
              <w:t>&lt;</w:t>
            </w:r>
            <w:r w:rsidRPr="00E67AE7">
              <w:rPr>
                <w:color w:val="000000"/>
              </w:rPr>
              <w:t xml:space="preserve"> 547mm</w:t>
            </w:r>
            <w:r>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68BF345E"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A48DD35"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539D9D5F" w14:textId="77777777" w:rsidTr="004F4BF8">
        <w:tc>
          <w:tcPr>
            <w:tcW w:w="1135" w:type="dxa"/>
            <w:tcBorders>
              <w:top w:val="nil"/>
              <w:left w:val="single" w:sz="4" w:space="0" w:color="auto"/>
              <w:bottom w:val="single" w:sz="4" w:space="0" w:color="auto"/>
              <w:right w:val="single" w:sz="4" w:space="0" w:color="auto"/>
            </w:tcBorders>
          </w:tcPr>
          <w:p w14:paraId="7676CB2B" w14:textId="093B0FBC" w:rsidR="00E67AE7" w:rsidRDefault="00FE0259" w:rsidP="00E67AE7">
            <w:pPr>
              <w:spacing w:line="320" w:lineRule="exact"/>
              <w:ind w:right="114"/>
              <w:jc w:val="both"/>
            </w:pPr>
            <w:r>
              <w:rPr>
                <w:lang w:val="en-US"/>
              </w:rPr>
              <w:t>24.</w:t>
            </w:r>
            <w:r w:rsidR="00E67AE7">
              <w:rPr>
                <w:lang w:val="en-US"/>
              </w:rPr>
              <w:t>2</w:t>
            </w:r>
          </w:p>
        </w:tc>
        <w:tc>
          <w:tcPr>
            <w:tcW w:w="5670" w:type="dxa"/>
            <w:tcBorders>
              <w:top w:val="single" w:sz="4" w:space="0" w:color="auto"/>
              <w:left w:val="single" w:sz="4" w:space="0" w:color="auto"/>
              <w:bottom w:val="single" w:sz="4" w:space="0" w:color="auto"/>
              <w:right w:val="single" w:sz="4" w:space="0" w:color="auto"/>
            </w:tcBorders>
            <w:vAlign w:val="center"/>
          </w:tcPr>
          <w:p w14:paraId="465D352B" w14:textId="5EABA535" w:rsidR="00E67AE7" w:rsidRPr="00E67AE7" w:rsidRDefault="00E67AE7" w:rsidP="00E67AE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constructed with type 304 or better stainless steel.  Manufacturer’s certificate shall be produced for verification upon request. </w:t>
            </w:r>
          </w:p>
        </w:tc>
        <w:tc>
          <w:tcPr>
            <w:tcW w:w="1559" w:type="dxa"/>
            <w:tcBorders>
              <w:top w:val="single" w:sz="4" w:space="0" w:color="auto"/>
              <w:left w:val="single" w:sz="4" w:space="0" w:color="auto"/>
              <w:bottom w:val="single" w:sz="4" w:space="0" w:color="auto"/>
              <w:right w:val="single" w:sz="4" w:space="0" w:color="auto"/>
            </w:tcBorders>
          </w:tcPr>
          <w:p w14:paraId="00CD98E7"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A6F8712"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01E6BA24" w14:textId="77777777" w:rsidTr="004F4BF8">
        <w:tc>
          <w:tcPr>
            <w:tcW w:w="1135" w:type="dxa"/>
            <w:tcBorders>
              <w:top w:val="nil"/>
              <w:left w:val="single" w:sz="4" w:space="0" w:color="auto"/>
              <w:bottom w:val="single" w:sz="4" w:space="0" w:color="auto"/>
              <w:right w:val="single" w:sz="4" w:space="0" w:color="auto"/>
            </w:tcBorders>
          </w:tcPr>
          <w:p w14:paraId="0A849C59" w14:textId="132DB783" w:rsidR="00E67AE7" w:rsidRDefault="00FE0259" w:rsidP="00E67AE7">
            <w:pPr>
              <w:spacing w:line="320" w:lineRule="exact"/>
              <w:ind w:right="114"/>
              <w:jc w:val="both"/>
            </w:pPr>
            <w:r>
              <w:rPr>
                <w:lang w:val="en-US"/>
              </w:rPr>
              <w:t>24.</w:t>
            </w:r>
            <w:r w:rsidR="00E67AE7">
              <w:rPr>
                <w:lang w:val="en-US"/>
              </w:rPr>
              <w:t>3</w:t>
            </w:r>
          </w:p>
        </w:tc>
        <w:tc>
          <w:tcPr>
            <w:tcW w:w="5670" w:type="dxa"/>
            <w:tcBorders>
              <w:top w:val="single" w:sz="4" w:space="0" w:color="auto"/>
              <w:left w:val="single" w:sz="4" w:space="0" w:color="auto"/>
              <w:bottom w:val="single" w:sz="4" w:space="0" w:color="auto"/>
              <w:right w:val="single" w:sz="4" w:space="0" w:color="auto"/>
            </w:tcBorders>
            <w:vAlign w:val="center"/>
          </w:tcPr>
          <w:p w14:paraId="1C6EAD7E" w14:textId="303EB76D" w:rsidR="00E67AE7" w:rsidRPr="00E67AE7" w:rsidRDefault="00E67AE7" w:rsidP="00E67AE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provided with 3/8 inch NPT inlet.</w:t>
            </w:r>
          </w:p>
        </w:tc>
        <w:tc>
          <w:tcPr>
            <w:tcW w:w="1559" w:type="dxa"/>
            <w:tcBorders>
              <w:top w:val="single" w:sz="4" w:space="0" w:color="auto"/>
              <w:left w:val="single" w:sz="4" w:space="0" w:color="auto"/>
              <w:bottom w:val="single" w:sz="4" w:space="0" w:color="auto"/>
              <w:right w:val="single" w:sz="4" w:space="0" w:color="auto"/>
            </w:tcBorders>
          </w:tcPr>
          <w:p w14:paraId="5D02863A"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4E4358A"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67E6B292" w14:textId="77777777" w:rsidTr="004F4BF8">
        <w:tc>
          <w:tcPr>
            <w:tcW w:w="1135" w:type="dxa"/>
            <w:tcBorders>
              <w:top w:val="nil"/>
              <w:left w:val="single" w:sz="4" w:space="0" w:color="auto"/>
              <w:bottom w:val="single" w:sz="4" w:space="0" w:color="auto"/>
              <w:right w:val="single" w:sz="4" w:space="0" w:color="auto"/>
            </w:tcBorders>
          </w:tcPr>
          <w:p w14:paraId="5E707CCB" w14:textId="1B940088" w:rsidR="00E67AE7" w:rsidRDefault="00FE0259" w:rsidP="00E67AE7">
            <w:pPr>
              <w:spacing w:line="320" w:lineRule="exact"/>
              <w:ind w:right="114"/>
              <w:jc w:val="both"/>
            </w:pPr>
            <w:r>
              <w:rPr>
                <w:lang w:val="en-US"/>
              </w:rPr>
              <w:t>24.</w:t>
            </w:r>
            <w:r w:rsidR="00E67AE7">
              <w:rPr>
                <w:lang w:val="en-US"/>
              </w:rPr>
              <w:t>4</w:t>
            </w:r>
          </w:p>
        </w:tc>
        <w:tc>
          <w:tcPr>
            <w:tcW w:w="5670" w:type="dxa"/>
            <w:tcBorders>
              <w:top w:val="single" w:sz="4" w:space="0" w:color="auto"/>
              <w:left w:val="single" w:sz="4" w:space="0" w:color="auto"/>
              <w:bottom w:val="single" w:sz="4" w:space="0" w:color="auto"/>
              <w:right w:val="single" w:sz="4" w:space="0" w:color="auto"/>
            </w:tcBorders>
            <w:vAlign w:val="center"/>
          </w:tcPr>
          <w:p w14:paraId="1C7062F9" w14:textId="002FE631" w:rsidR="00E67AE7" w:rsidRPr="00E67AE7" w:rsidRDefault="00E67AE7" w:rsidP="00E67AE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provided </w:t>
            </w:r>
            <w:r>
              <w:rPr>
                <w:color w:val="000000"/>
              </w:rPr>
              <w:t xml:space="preserve">with </w:t>
            </w:r>
            <w:r w:rsidRPr="00392783">
              <w:rPr>
                <w:color w:val="000000"/>
              </w:rPr>
              <w:t>3/8 inch x 50 feet non-marking hose rated to 300 pounds per square inch.</w:t>
            </w:r>
          </w:p>
        </w:tc>
        <w:tc>
          <w:tcPr>
            <w:tcW w:w="1559" w:type="dxa"/>
            <w:tcBorders>
              <w:top w:val="single" w:sz="4" w:space="0" w:color="auto"/>
              <w:left w:val="single" w:sz="4" w:space="0" w:color="auto"/>
              <w:bottom w:val="single" w:sz="4" w:space="0" w:color="auto"/>
              <w:right w:val="single" w:sz="4" w:space="0" w:color="auto"/>
            </w:tcBorders>
          </w:tcPr>
          <w:p w14:paraId="1E919B2A"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2FA5048"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63BF8A1D" w14:textId="77777777" w:rsidTr="004F4BF8">
        <w:tc>
          <w:tcPr>
            <w:tcW w:w="1135" w:type="dxa"/>
            <w:tcBorders>
              <w:top w:val="nil"/>
              <w:left w:val="single" w:sz="4" w:space="0" w:color="auto"/>
              <w:bottom w:val="single" w:sz="4" w:space="0" w:color="auto"/>
              <w:right w:val="single" w:sz="4" w:space="0" w:color="auto"/>
            </w:tcBorders>
          </w:tcPr>
          <w:p w14:paraId="31372CEC" w14:textId="49EED8D1" w:rsidR="00E67AE7" w:rsidRDefault="00FE0259" w:rsidP="00E67AE7">
            <w:pPr>
              <w:spacing w:line="320" w:lineRule="exact"/>
              <w:ind w:right="114"/>
              <w:jc w:val="both"/>
            </w:pPr>
            <w:r>
              <w:rPr>
                <w:lang w:val="en-US"/>
              </w:rPr>
              <w:t>24.</w:t>
            </w:r>
            <w:r w:rsidR="00E67AE7">
              <w:rPr>
                <w:lang w:val="en-US"/>
              </w:rPr>
              <w:t>5</w:t>
            </w:r>
          </w:p>
        </w:tc>
        <w:tc>
          <w:tcPr>
            <w:tcW w:w="5670" w:type="dxa"/>
            <w:tcBorders>
              <w:top w:val="single" w:sz="4" w:space="0" w:color="auto"/>
              <w:left w:val="single" w:sz="4" w:space="0" w:color="auto"/>
              <w:bottom w:val="single" w:sz="4" w:space="0" w:color="auto"/>
              <w:right w:val="single" w:sz="4" w:space="0" w:color="auto"/>
            </w:tcBorders>
            <w:vAlign w:val="center"/>
          </w:tcPr>
          <w:p w14:paraId="2CC32F61" w14:textId="08510020" w:rsidR="00E67AE7" w:rsidRPr="00E67AE7" w:rsidRDefault="00E67AE7" w:rsidP="00E67AE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provided with stainless steel enclosed reel, wall bracket and water gun.</w:t>
            </w:r>
          </w:p>
        </w:tc>
        <w:tc>
          <w:tcPr>
            <w:tcW w:w="1559" w:type="dxa"/>
            <w:tcBorders>
              <w:top w:val="single" w:sz="4" w:space="0" w:color="auto"/>
              <w:left w:val="single" w:sz="4" w:space="0" w:color="auto"/>
              <w:bottom w:val="single" w:sz="4" w:space="0" w:color="auto"/>
              <w:right w:val="single" w:sz="4" w:space="0" w:color="auto"/>
            </w:tcBorders>
          </w:tcPr>
          <w:p w14:paraId="56FD6751"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271686A"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722AF5F0" w14:textId="77777777" w:rsidTr="004F4BF8">
        <w:tc>
          <w:tcPr>
            <w:tcW w:w="1135" w:type="dxa"/>
            <w:tcBorders>
              <w:top w:val="nil"/>
              <w:left w:val="single" w:sz="4" w:space="0" w:color="auto"/>
              <w:bottom w:val="single" w:sz="4" w:space="0" w:color="auto"/>
              <w:right w:val="single" w:sz="4" w:space="0" w:color="auto"/>
            </w:tcBorders>
          </w:tcPr>
          <w:p w14:paraId="3A7BD334" w14:textId="139CFC1C" w:rsidR="00E67AE7" w:rsidRDefault="00FE0259" w:rsidP="00E67AE7">
            <w:pPr>
              <w:spacing w:line="320" w:lineRule="exact"/>
              <w:ind w:right="114"/>
              <w:jc w:val="both"/>
            </w:pPr>
            <w:r>
              <w:rPr>
                <w:lang w:val="en-US"/>
              </w:rPr>
              <w:t>24.</w:t>
            </w:r>
            <w:r w:rsidR="00E67AE7">
              <w:rPr>
                <w:lang w:val="en-US"/>
              </w:rPr>
              <w:t>6</w:t>
            </w:r>
          </w:p>
        </w:tc>
        <w:tc>
          <w:tcPr>
            <w:tcW w:w="5670" w:type="dxa"/>
            <w:tcBorders>
              <w:top w:val="single" w:sz="4" w:space="0" w:color="auto"/>
              <w:left w:val="single" w:sz="4" w:space="0" w:color="auto"/>
              <w:bottom w:val="single" w:sz="4" w:space="0" w:color="auto"/>
              <w:right w:val="single" w:sz="4" w:space="0" w:color="auto"/>
            </w:tcBorders>
            <w:vAlign w:val="center"/>
          </w:tcPr>
          <w:p w14:paraId="3B6248A8" w14:textId="5C8BA960" w:rsidR="00E67AE7" w:rsidRPr="00E67AE7" w:rsidRDefault="00E67AE7" w:rsidP="00E67AE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constructed with multi-fit bracket for wall, ceiling or under counter mounting.</w:t>
            </w:r>
          </w:p>
        </w:tc>
        <w:tc>
          <w:tcPr>
            <w:tcW w:w="1559" w:type="dxa"/>
            <w:tcBorders>
              <w:top w:val="single" w:sz="4" w:space="0" w:color="auto"/>
              <w:left w:val="single" w:sz="4" w:space="0" w:color="auto"/>
              <w:bottom w:val="single" w:sz="4" w:space="0" w:color="auto"/>
              <w:right w:val="single" w:sz="4" w:space="0" w:color="auto"/>
            </w:tcBorders>
          </w:tcPr>
          <w:p w14:paraId="448A3BE8"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6291C2F"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2570C64D" w14:textId="77777777" w:rsidTr="004F4BF8">
        <w:tc>
          <w:tcPr>
            <w:tcW w:w="1135" w:type="dxa"/>
            <w:tcBorders>
              <w:top w:val="nil"/>
              <w:left w:val="single" w:sz="4" w:space="0" w:color="auto"/>
              <w:bottom w:val="single" w:sz="4" w:space="0" w:color="auto"/>
              <w:right w:val="single" w:sz="4" w:space="0" w:color="auto"/>
            </w:tcBorders>
          </w:tcPr>
          <w:p w14:paraId="2C6089FF" w14:textId="43D0F0C0" w:rsidR="00E67AE7" w:rsidRDefault="00FE0259" w:rsidP="00E67AE7">
            <w:pPr>
              <w:spacing w:line="320" w:lineRule="exact"/>
              <w:ind w:right="114"/>
              <w:jc w:val="both"/>
            </w:pPr>
            <w:r>
              <w:rPr>
                <w:lang w:val="en-US"/>
              </w:rPr>
              <w:t>24.</w:t>
            </w:r>
            <w:r w:rsidR="00E67AE7">
              <w:rPr>
                <w:lang w:val="en-US"/>
              </w:rPr>
              <w:t>7</w:t>
            </w:r>
          </w:p>
        </w:tc>
        <w:tc>
          <w:tcPr>
            <w:tcW w:w="5670" w:type="dxa"/>
            <w:tcBorders>
              <w:top w:val="single" w:sz="4" w:space="0" w:color="auto"/>
              <w:left w:val="single" w:sz="4" w:space="0" w:color="auto"/>
              <w:bottom w:val="single" w:sz="4" w:space="0" w:color="auto"/>
              <w:right w:val="single" w:sz="4" w:space="0" w:color="auto"/>
            </w:tcBorders>
            <w:vAlign w:val="center"/>
          </w:tcPr>
          <w:p w14:paraId="0E9ABD94" w14:textId="5F330F2E" w:rsidR="00E67AE7" w:rsidRPr="00E67AE7" w:rsidRDefault="00E67AE7" w:rsidP="00E67AE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provided with ratcheting system which holds the length of hose until a slight tug to retract automatically.</w:t>
            </w:r>
          </w:p>
        </w:tc>
        <w:tc>
          <w:tcPr>
            <w:tcW w:w="1559" w:type="dxa"/>
            <w:tcBorders>
              <w:top w:val="single" w:sz="4" w:space="0" w:color="auto"/>
              <w:left w:val="single" w:sz="4" w:space="0" w:color="auto"/>
              <w:bottom w:val="single" w:sz="4" w:space="0" w:color="auto"/>
              <w:right w:val="single" w:sz="4" w:space="0" w:color="auto"/>
            </w:tcBorders>
          </w:tcPr>
          <w:p w14:paraId="6167843F"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B49488A"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2454DABA" w14:textId="77777777" w:rsidTr="004F4BF8">
        <w:tc>
          <w:tcPr>
            <w:tcW w:w="1135" w:type="dxa"/>
            <w:tcBorders>
              <w:top w:val="nil"/>
              <w:left w:val="single" w:sz="4" w:space="0" w:color="auto"/>
              <w:bottom w:val="single" w:sz="4" w:space="0" w:color="auto"/>
              <w:right w:val="single" w:sz="4" w:space="0" w:color="auto"/>
            </w:tcBorders>
          </w:tcPr>
          <w:p w14:paraId="5342643F" w14:textId="38159A26" w:rsidR="00E67AE7" w:rsidRDefault="00FE0259" w:rsidP="00E67AE7">
            <w:pPr>
              <w:spacing w:line="320" w:lineRule="exact"/>
              <w:ind w:right="114"/>
              <w:jc w:val="both"/>
            </w:pPr>
            <w:r>
              <w:rPr>
                <w:lang w:val="en-US"/>
              </w:rPr>
              <w:t>24.</w:t>
            </w:r>
            <w:r w:rsidR="00E67AE7">
              <w:rPr>
                <w:lang w:val="en-US"/>
              </w:rPr>
              <w:t>8</w:t>
            </w:r>
          </w:p>
        </w:tc>
        <w:tc>
          <w:tcPr>
            <w:tcW w:w="5670" w:type="dxa"/>
            <w:tcBorders>
              <w:top w:val="single" w:sz="4" w:space="0" w:color="auto"/>
              <w:left w:val="single" w:sz="4" w:space="0" w:color="auto"/>
              <w:bottom w:val="single" w:sz="4" w:space="0" w:color="auto"/>
              <w:right w:val="single" w:sz="4" w:space="0" w:color="auto"/>
            </w:tcBorders>
            <w:vAlign w:val="center"/>
          </w:tcPr>
          <w:p w14:paraId="350CA6AB" w14:textId="045DA0DC" w:rsidR="00E67AE7" w:rsidRPr="00E67AE7" w:rsidRDefault="00E67AE7" w:rsidP="00E67AE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provided with </w:t>
            </w:r>
            <w:r w:rsidRPr="00FB3D4F">
              <w:rPr>
                <w:color w:val="000000"/>
              </w:rPr>
              <w:t>stainless steel from</w:t>
            </w:r>
            <w:r w:rsidRPr="00392783">
              <w:rPr>
                <w:color w:val="000000"/>
              </w:rPr>
              <w:t xml:space="preserve"> trigger water gun with rubber cover, swivel and 5/16 inch orifice.</w:t>
            </w:r>
          </w:p>
        </w:tc>
        <w:tc>
          <w:tcPr>
            <w:tcW w:w="1559" w:type="dxa"/>
            <w:tcBorders>
              <w:top w:val="single" w:sz="4" w:space="0" w:color="auto"/>
              <w:left w:val="single" w:sz="4" w:space="0" w:color="auto"/>
              <w:bottom w:val="single" w:sz="4" w:space="0" w:color="auto"/>
              <w:right w:val="single" w:sz="4" w:space="0" w:color="auto"/>
            </w:tcBorders>
          </w:tcPr>
          <w:p w14:paraId="4162C989"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5DA5754"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630AF1F8" w14:textId="77777777" w:rsidTr="004F4BF8">
        <w:tc>
          <w:tcPr>
            <w:tcW w:w="1135" w:type="dxa"/>
            <w:tcBorders>
              <w:top w:val="nil"/>
              <w:left w:val="single" w:sz="4" w:space="0" w:color="auto"/>
              <w:bottom w:val="single" w:sz="4" w:space="0" w:color="auto"/>
              <w:right w:val="single" w:sz="4" w:space="0" w:color="auto"/>
            </w:tcBorders>
          </w:tcPr>
          <w:p w14:paraId="6774500B" w14:textId="107FD365" w:rsidR="00E67AE7" w:rsidRDefault="00FE0259" w:rsidP="00E67AE7">
            <w:pPr>
              <w:spacing w:line="320" w:lineRule="exact"/>
              <w:ind w:right="114"/>
              <w:jc w:val="both"/>
            </w:pPr>
            <w:r>
              <w:rPr>
                <w:lang w:val="en-US"/>
              </w:rPr>
              <w:t>24.</w:t>
            </w:r>
            <w:r w:rsidR="00E67AE7">
              <w:rPr>
                <w:lang w:val="en-US"/>
              </w:rPr>
              <w:t>9</w:t>
            </w:r>
          </w:p>
        </w:tc>
        <w:tc>
          <w:tcPr>
            <w:tcW w:w="5670" w:type="dxa"/>
            <w:tcBorders>
              <w:top w:val="single" w:sz="4" w:space="0" w:color="auto"/>
              <w:left w:val="single" w:sz="4" w:space="0" w:color="auto"/>
              <w:bottom w:val="single" w:sz="4" w:space="0" w:color="auto"/>
              <w:right w:val="single" w:sz="4" w:space="0" w:color="auto"/>
            </w:tcBorders>
            <w:vAlign w:val="center"/>
          </w:tcPr>
          <w:p w14:paraId="742FB00D" w14:textId="605AF931" w:rsidR="00E67AE7" w:rsidRPr="00E67AE7" w:rsidRDefault="00E67AE7" w:rsidP="003130D7">
            <w:pPr>
              <w:snapToGrid w:val="0"/>
              <w:spacing w:line="320" w:lineRule="exact"/>
              <w:ind w:left="119" w:rightChars="57" w:right="137"/>
              <w:jc w:val="both"/>
              <w:rPr>
                <w:color w:val="000000"/>
                <w:w w:val="105"/>
              </w:rPr>
            </w:pPr>
            <w:r w:rsidRPr="00392783">
              <w:rPr>
                <w:color w:val="000000"/>
              </w:rPr>
              <w:t xml:space="preserve">The hose reels for </w:t>
            </w:r>
            <w:proofErr w:type="spellStart"/>
            <w:r w:rsidRPr="00392783">
              <w:rPr>
                <w:color w:val="000000"/>
              </w:rPr>
              <w:t>washdown</w:t>
            </w:r>
            <w:proofErr w:type="spellEnd"/>
            <w:r w:rsidRPr="00392783">
              <w:rPr>
                <w:color w:val="000000"/>
              </w:rPr>
              <w:t xml:space="preserve"> shall be provided with pressure </w:t>
            </w:r>
            <w:r w:rsidR="003130D7">
              <w:rPr>
                <w:color w:val="000000"/>
              </w:rPr>
              <w:t xml:space="preserve">in range 20 - </w:t>
            </w:r>
            <w:r w:rsidRPr="00392783">
              <w:rPr>
                <w:color w:val="000000"/>
              </w:rPr>
              <w:t xml:space="preserve">125 pounds per square inch. </w:t>
            </w:r>
          </w:p>
        </w:tc>
        <w:tc>
          <w:tcPr>
            <w:tcW w:w="1559" w:type="dxa"/>
            <w:tcBorders>
              <w:top w:val="single" w:sz="4" w:space="0" w:color="auto"/>
              <w:left w:val="single" w:sz="4" w:space="0" w:color="auto"/>
              <w:bottom w:val="single" w:sz="4" w:space="0" w:color="auto"/>
              <w:right w:val="single" w:sz="4" w:space="0" w:color="auto"/>
            </w:tcBorders>
          </w:tcPr>
          <w:p w14:paraId="6481DECD"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54D56E1"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74EB02FF" w14:textId="77777777" w:rsidTr="004F4BF8">
        <w:tc>
          <w:tcPr>
            <w:tcW w:w="1135" w:type="dxa"/>
            <w:tcBorders>
              <w:top w:val="nil"/>
              <w:left w:val="single" w:sz="4" w:space="0" w:color="auto"/>
              <w:bottom w:val="single" w:sz="4" w:space="0" w:color="auto"/>
              <w:right w:val="single" w:sz="4" w:space="0" w:color="auto"/>
            </w:tcBorders>
          </w:tcPr>
          <w:p w14:paraId="33C5CBD6" w14:textId="59480790" w:rsidR="00E67AE7" w:rsidRDefault="00FE0259" w:rsidP="00E67AE7">
            <w:pPr>
              <w:spacing w:line="320" w:lineRule="exact"/>
              <w:ind w:right="114"/>
              <w:jc w:val="both"/>
            </w:pPr>
            <w:r>
              <w:rPr>
                <w:lang w:val="en-US"/>
              </w:rPr>
              <w:t>24.</w:t>
            </w:r>
            <w:r w:rsidR="00E67AE7">
              <w:rPr>
                <w:lang w:val="en-US"/>
              </w:rPr>
              <w:t>1</w:t>
            </w:r>
            <w:r w:rsidR="003130D7">
              <w:rPr>
                <w:lang w:val="en-US"/>
              </w:rPr>
              <w:t>0</w:t>
            </w:r>
          </w:p>
        </w:tc>
        <w:tc>
          <w:tcPr>
            <w:tcW w:w="5670" w:type="dxa"/>
            <w:tcBorders>
              <w:top w:val="single" w:sz="4" w:space="0" w:color="auto"/>
              <w:left w:val="single" w:sz="4" w:space="0" w:color="auto"/>
              <w:bottom w:val="single" w:sz="4" w:space="0" w:color="auto"/>
              <w:right w:val="single" w:sz="4" w:space="0" w:color="auto"/>
            </w:tcBorders>
            <w:vAlign w:val="center"/>
          </w:tcPr>
          <w:p w14:paraId="46299CB8" w14:textId="1B819761" w:rsidR="00E67AE7" w:rsidRPr="00E67AE7" w:rsidRDefault="00E67AE7" w:rsidP="003130D7">
            <w:pPr>
              <w:snapToGrid w:val="0"/>
              <w:spacing w:line="320" w:lineRule="exact"/>
              <w:ind w:left="119" w:rightChars="57" w:right="137"/>
              <w:jc w:val="both"/>
              <w:rPr>
                <w:color w:val="000000"/>
                <w:w w:val="105"/>
              </w:rPr>
            </w:pPr>
            <w:r w:rsidRPr="00A44A67">
              <w:rPr>
                <w:color w:val="000000"/>
              </w:rPr>
              <w:t xml:space="preserve">The hose reels for </w:t>
            </w:r>
            <w:proofErr w:type="spellStart"/>
            <w:r w:rsidRPr="00A44A67">
              <w:rPr>
                <w:color w:val="000000"/>
              </w:rPr>
              <w:t>washdown</w:t>
            </w:r>
            <w:proofErr w:type="spellEnd"/>
            <w:r w:rsidRPr="00A44A67">
              <w:rPr>
                <w:color w:val="000000"/>
              </w:rPr>
              <w:t xml:space="preserve"> shall be provided with</w:t>
            </w:r>
            <w:r>
              <w:rPr>
                <w:color w:val="000000"/>
              </w:rPr>
              <w:t xml:space="preserve"> </w:t>
            </w:r>
            <w:r w:rsidRPr="00A44A67">
              <w:rPr>
                <w:color w:val="000000"/>
              </w:rPr>
              <w:t>temperature</w:t>
            </w:r>
            <w:r>
              <w:rPr>
                <w:color w:val="000000"/>
              </w:rPr>
              <w:t xml:space="preserve"> </w:t>
            </w:r>
            <w:r w:rsidR="003130D7">
              <w:rPr>
                <w:color w:val="000000"/>
              </w:rPr>
              <w:t>in range</w:t>
            </w:r>
            <w:r>
              <w:rPr>
                <w:color w:val="000000"/>
              </w:rPr>
              <w:t xml:space="preserve"> </w:t>
            </w:r>
            <w:r w:rsidR="003130D7">
              <w:rPr>
                <w:color w:val="000000"/>
              </w:rPr>
              <w:t>4 - 94</w:t>
            </w:r>
            <w:r>
              <w:rPr>
                <w:color w:val="000000"/>
              </w:rPr>
              <w:t xml:space="preserve"> degree Celsius.</w:t>
            </w:r>
          </w:p>
        </w:tc>
        <w:tc>
          <w:tcPr>
            <w:tcW w:w="1559" w:type="dxa"/>
            <w:tcBorders>
              <w:top w:val="single" w:sz="4" w:space="0" w:color="auto"/>
              <w:left w:val="single" w:sz="4" w:space="0" w:color="auto"/>
              <w:bottom w:val="single" w:sz="4" w:space="0" w:color="auto"/>
              <w:right w:val="single" w:sz="4" w:space="0" w:color="auto"/>
            </w:tcBorders>
          </w:tcPr>
          <w:p w14:paraId="456E1FBA"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CC3F717"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2E21D95D" w14:textId="77777777" w:rsidTr="004F4BF8">
        <w:tc>
          <w:tcPr>
            <w:tcW w:w="1135" w:type="dxa"/>
            <w:tcBorders>
              <w:top w:val="nil"/>
              <w:left w:val="single" w:sz="4" w:space="0" w:color="auto"/>
              <w:bottom w:val="single" w:sz="4" w:space="0" w:color="auto"/>
              <w:right w:val="single" w:sz="4" w:space="0" w:color="auto"/>
            </w:tcBorders>
          </w:tcPr>
          <w:p w14:paraId="781E083E" w14:textId="15643F07" w:rsidR="00E67AE7" w:rsidRDefault="00FE0259" w:rsidP="00E67AE7">
            <w:pPr>
              <w:spacing w:line="320" w:lineRule="exact"/>
              <w:ind w:right="114"/>
              <w:jc w:val="both"/>
            </w:pPr>
            <w:r>
              <w:rPr>
                <w:lang w:val="en-US"/>
              </w:rPr>
              <w:t>24.</w:t>
            </w:r>
            <w:r w:rsidR="00E67AE7">
              <w:rPr>
                <w:lang w:val="en-US"/>
              </w:rPr>
              <w:t>1</w:t>
            </w:r>
            <w:r w:rsidR="003130D7">
              <w:rPr>
                <w:lang w:val="en-US"/>
              </w:rPr>
              <w:t>1</w:t>
            </w:r>
          </w:p>
        </w:tc>
        <w:tc>
          <w:tcPr>
            <w:tcW w:w="5670" w:type="dxa"/>
            <w:tcBorders>
              <w:top w:val="single" w:sz="4" w:space="0" w:color="auto"/>
              <w:left w:val="single" w:sz="4" w:space="0" w:color="auto"/>
              <w:bottom w:val="single" w:sz="4" w:space="0" w:color="auto"/>
              <w:right w:val="single" w:sz="4" w:space="0" w:color="auto"/>
            </w:tcBorders>
            <w:vAlign w:val="center"/>
          </w:tcPr>
          <w:p w14:paraId="332F1B20" w14:textId="33609F9E" w:rsidR="00E67AE7" w:rsidRPr="00E67AE7" w:rsidRDefault="00E67AE7" w:rsidP="00E67AE7">
            <w:pPr>
              <w:snapToGrid w:val="0"/>
              <w:spacing w:line="320" w:lineRule="exact"/>
              <w:ind w:left="119" w:rightChars="57" w:right="137"/>
              <w:jc w:val="both"/>
              <w:rPr>
                <w:color w:val="000000"/>
                <w:w w:val="105"/>
              </w:rPr>
            </w:pPr>
            <w:r>
              <w:rPr>
                <w:color w:val="000000"/>
                <w:u w:val="single"/>
              </w:rPr>
              <w:t xml:space="preserve">Utility Connection of Each Hose Reels for </w:t>
            </w:r>
            <w:proofErr w:type="spellStart"/>
            <w:r>
              <w:rPr>
                <w:color w:val="000000"/>
                <w:u w:val="single"/>
              </w:rPr>
              <w:t>Washdown</w:t>
            </w:r>
            <w:proofErr w:type="spellEnd"/>
          </w:p>
        </w:tc>
        <w:tc>
          <w:tcPr>
            <w:tcW w:w="1559" w:type="dxa"/>
            <w:tcBorders>
              <w:top w:val="single" w:sz="4" w:space="0" w:color="auto"/>
              <w:left w:val="single" w:sz="4" w:space="0" w:color="auto"/>
              <w:bottom w:val="single" w:sz="4" w:space="0" w:color="auto"/>
              <w:right w:val="single" w:sz="4" w:space="0" w:color="auto"/>
            </w:tcBorders>
          </w:tcPr>
          <w:p w14:paraId="313063FB"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878675B"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332BCE27" w14:textId="77777777" w:rsidTr="004F4BF8">
        <w:tc>
          <w:tcPr>
            <w:tcW w:w="1135" w:type="dxa"/>
            <w:tcBorders>
              <w:top w:val="nil"/>
              <w:left w:val="single" w:sz="4" w:space="0" w:color="auto"/>
              <w:bottom w:val="single" w:sz="4" w:space="0" w:color="auto"/>
              <w:right w:val="single" w:sz="4" w:space="0" w:color="auto"/>
            </w:tcBorders>
          </w:tcPr>
          <w:p w14:paraId="60B2522C" w14:textId="4C00A33E" w:rsidR="00E67AE7" w:rsidRDefault="00FE0259" w:rsidP="003130D7">
            <w:pPr>
              <w:spacing w:line="320" w:lineRule="exact"/>
              <w:ind w:right="114"/>
              <w:jc w:val="both"/>
            </w:pPr>
            <w:r>
              <w:rPr>
                <w:lang w:val="en-US"/>
              </w:rPr>
              <w:t>24.</w:t>
            </w:r>
            <w:r w:rsidR="00E67AE7">
              <w:rPr>
                <w:lang w:val="en-US"/>
              </w:rPr>
              <w:t>1</w:t>
            </w:r>
            <w:r w:rsidR="003130D7">
              <w:rPr>
                <w:lang w:val="en-US"/>
              </w:rPr>
              <w:t>1</w:t>
            </w:r>
            <w:r w:rsidR="00E67AE7">
              <w:rPr>
                <w:lang w:val="en-US"/>
              </w:rPr>
              <w:t>.1</w:t>
            </w:r>
          </w:p>
        </w:tc>
        <w:tc>
          <w:tcPr>
            <w:tcW w:w="5670" w:type="dxa"/>
            <w:tcBorders>
              <w:top w:val="single" w:sz="4" w:space="0" w:color="auto"/>
              <w:left w:val="single" w:sz="4" w:space="0" w:color="auto"/>
              <w:bottom w:val="single" w:sz="4" w:space="0" w:color="auto"/>
              <w:right w:val="single" w:sz="4" w:space="0" w:color="auto"/>
            </w:tcBorders>
            <w:vAlign w:val="center"/>
          </w:tcPr>
          <w:p w14:paraId="34074770" w14:textId="3737E1E8" w:rsidR="00E67AE7" w:rsidRPr="00E67AE7" w:rsidRDefault="00E67AE7" w:rsidP="00E67AE7">
            <w:pPr>
              <w:snapToGrid w:val="0"/>
              <w:spacing w:line="320" w:lineRule="exact"/>
              <w:ind w:left="119" w:rightChars="57" w:right="137"/>
              <w:jc w:val="both"/>
              <w:rPr>
                <w:color w:val="000000"/>
                <w:w w:val="105"/>
              </w:rPr>
            </w:pPr>
            <w:r>
              <w:rPr>
                <w:color w:val="000000"/>
              </w:rPr>
              <w:t xml:space="preserve">Cold portable water requirement: </w:t>
            </w:r>
            <w:r w:rsidR="002C5398" w:rsidRPr="000E419A">
              <w:rPr>
                <w:kern w:val="1"/>
                <w:lang w:eastAsia="zh-HK"/>
              </w:rPr>
              <w:t>0.5</w:t>
            </w:r>
            <w:r w:rsidR="002C5398">
              <w:rPr>
                <w:kern w:val="1"/>
                <w:lang w:eastAsia="zh-HK"/>
              </w:rPr>
              <w:t xml:space="preserve"> </w:t>
            </w:r>
            <w:r w:rsidR="002C5398" w:rsidRPr="000E419A">
              <w:rPr>
                <w:kern w:val="1"/>
                <w:lang w:eastAsia="zh-HK"/>
              </w:rPr>
              <w:t xml:space="preserve">inch </w:t>
            </w:r>
            <w:r w:rsidR="002C5398">
              <w:rPr>
                <w:bCs/>
                <w:kern w:val="1"/>
                <w:lang w:eastAsia="zh-HK"/>
              </w:rPr>
              <w:t>(</w:t>
            </w:r>
            <w:r w:rsidR="002C5398">
              <w:rPr>
                <w:bCs/>
                <w:kern w:val="1"/>
                <w:u w:val="single"/>
                <w:lang w:eastAsia="zh-HK"/>
              </w:rPr>
              <w:t>+</w:t>
            </w:r>
            <w:r w:rsidR="002C5398">
              <w:rPr>
                <w:bCs/>
                <w:kern w:val="1"/>
                <w:lang w:eastAsia="zh-HK"/>
              </w:rPr>
              <w:t xml:space="preserve"> 5%) </w:t>
            </w:r>
            <w:r w:rsidR="002C5398" w:rsidRPr="000E419A">
              <w:rPr>
                <w:kern w:val="1"/>
                <w:lang w:eastAsia="zh-HK"/>
              </w:rPr>
              <w:t>NPT</w:t>
            </w:r>
            <w:r w:rsidR="002C5398">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64C6B48"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CBC6999" w14:textId="77777777" w:rsidR="00E67AE7" w:rsidRPr="000E419A" w:rsidRDefault="00E67AE7" w:rsidP="00E67AE7">
            <w:pPr>
              <w:spacing w:line="320" w:lineRule="exact"/>
              <w:ind w:leftChars="47" w:left="113" w:rightChars="46" w:right="110"/>
              <w:jc w:val="both"/>
              <w:rPr>
                <w:color w:val="FF0000"/>
                <w:u w:val="single"/>
              </w:rPr>
            </w:pPr>
          </w:p>
        </w:tc>
      </w:tr>
      <w:tr w:rsidR="00E67AE7" w:rsidRPr="000E419A" w14:paraId="6B67B6D6" w14:textId="77777777" w:rsidTr="004D187B">
        <w:tc>
          <w:tcPr>
            <w:tcW w:w="1135" w:type="dxa"/>
            <w:tcBorders>
              <w:top w:val="nil"/>
              <w:left w:val="single" w:sz="4" w:space="0" w:color="auto"/>
              <w:bottom w:val="single" w:sz="4" w:space="0" w:color="auto"/>
              <w:right w:val="single" w:sz="4" w:space="0" w:color="auto"/>
            </w:tcBorders>
          </w:tcPr>
          <w:p w14:paraId="7CA5BDEC" w14:textId="7D9F8D17" w:rsidR="00E67AE7" w:rsidRDefault="00FE0259" w:rsidP="00E67AE7">
            <w:pPr>
              <w:spacing w:line="320" w:lineRule="exact"/>
              <w:ind w:right="114"/>
              <w:jc w:val="both"/>
            </w:pPr>
            <w:r>
              <w:rPr>
                <w:lang w:val="en-US"/>
              </w:rPr>
              <w:t>24.</w:t>
            </w:r>
            <w:r w:rsidR="003130D7">
              <w:rPr>
                <w:lang w:val="en-US"/>
              </w:rPr>
              <w:t>11</w:t>
            </w:r>
            <w:r w:rsidR="00E67AE7">
              <w:rPr>
                <w:lang w:val="en-US"/>
              </w:rPr>
              <w:t>.2</w:t>
            </w:r>
          </w:p>
        </w:tc>
        <w:tc>
          <w:tcPr>
            <w:tcW w:w="5670" w:type="dxa"/>
            <w:tcBorders>
              <w:top w:val="single" w:sz="4" w:space="0" w:color="auto"/>
              <w:left w:val="single" w:sz="4" w:space="0" w:color="auto"/>
              <w:bottom w:val="single" w:sz="4" w:space="0" w:color="auto"/>
              <w:right w:val="single" w:sz="4" w:space="0" w:color="auto"/>
            </w:tcBorders>
            <w:vAlign w:val="center"/>
          </w:tcPr>
          <w:p w14:paraId="7D73FE51" w14:textId="0793EB62" w:rsidR="00E67AE7" w:rsidRPr="00E67AE7" w:rsidRDefault="00E67AE7" w:rsidP="00E67AE7">
            <w:pPr>
              <w:snapToGrid w:val="0"/>
              <w:spacing w:line="320" w:lineRule="exact"/>
              <w:ind w:left="119" w:rightChars="57" w:right="137"/>
              <w:jc w:val="both"/>
              <w:rPr>
                <w:color w:val="000000"/>
                <w:w w:val="105"/>
              </w:rPr>
            </w:pPr>
            <w:r>
              <w:rPr>
                <w:color w:val="000000"/>
              </w:rPr>
              <w:t xml:space="preserve">Hot fill water requirement: </w:t>
            </w:r>
            <w:r w:rsidR="002C5398" w:rsidRPr="000E419A">
              <w:rPr>
                <w:kern w:val="1"/>
                <w:lang w:eastAsia="zh-HK"/>
              </w:rPr>
              <w:t>0.5</w:t>
            </w:r>
            <w:r w:rsidR="002C5398">
              <w:rPr>
                <w:kern w:val="1"/>
                <w:lang w:eastAsia="zh-HK"/>
              </w:rPr>
              <w:t xml:space="preserve"> </w:t>
            </w:r>
            <w:r w:rsidR="002C5398" w:rsidRPr="000E419A">
              <w:rPr>
                <w:kern w:val="1"/>
                <w:lang w:eastAsia="zh-HK"/>
              </w:rPr>
              <w:t xml:space="preserve">inch </w:t>
            </w:r>
            <w:r w:rsidR="002C5398">
              <w:rPr>
                <w:bCs/>
                <w:kern w:val="1"/>
                <w:lang w:eastAsia="zh-HK"/>
              </w:rPr>
              <w:t>(</w:t>
            </w:r>
            <w:r w:rsidR="002C5398">
              <w:rPr>
                <w:bCs/>
                <w:kern w:val="1"/>
                <w:u w:val="single"/>
                <w:lang w:eastAsia="zh-HK"/>
              </w:rPr>
              <w:t>+</w:t>
            </w:r>
            <w:r w:rsidR="002C5398">
              <w:rPr>
                <w:bCs/>
                <w:kern w:val="1"/>
                <w:lang w:eastAsia="zh-HK"/>
              </w:rPr>
              <w:t xml:space="preserve"> 5%) </w:t>
            </w:r>
            <w:r w:rsidR="002C5398" w:rsidRPr="000E419A">
              <w:rPr>
                <w:kern w:val="1"/>
                <w:lang w:eastAsia="zh-HK"/>
              </w:rPr>
              <w:t>NPT</w:t>
            </w:r>
            <w:r w:rsidR="002C5398">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65F065BB" w14:textId="77777777" w:rsidR="00E67AE7" w:rsidRPr="000E419A" w:rsidRDefault="00E67AE7"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27B9DF6" w14:textId="77777777" w:rsidR="00E67AE7" w:rsidRPr="000E419A" w:rsidRDefault="00E67AE7" w:rsidP="00E67AE7">
            <w:pPr>
              <w:spacing w:line="320" w:lineRule="exact"/>
              <w:ind w:leftChars="47" w:left="113" w:rightChars="46" w:right="110"/>
              <w:jc w:val="both"/>
              <w:rPr>
                <w:color w:val="FF0000"/>
                <w:u w:val="single"/>
              </w:rPr>
            </w:pPr>
          </w:p>
        </w:tc>
      </w:tr>
      <w:tr w:rsidR="00FE0259" w:rsidRPr="000E419A" w14:paraId="24A1F2FE" w14:textId="77777777" w:rsidTr="004D187B">
        <w:tc>
          <w:tcPr>
            <w:tcW w:w="1135" w:type="dxa"/>
            <w:tcBorders>
              <w:top w:val="nil"/>
              <w:left w:val="single" w:sz="4" w:space="0" w:color="auto"/>
              <w:bottom w:val="single" w:sz="4" w:space="0" w:color="auto"/>
              <w:right w:val="single" w:sz="4" w:space="0" w:color="auto"/>
            </w:tcBorders>
          </w:tcPr>
          <w:p w14:paraId="7BE29F92" w14:textId="637618B1" w:rsidR="00FE0259" w:rsidRDefault="00FE0259" w:rsidP="00E67AE7">
            <w:pPr>
              <w:spacing w:line="320" w:lineRule="exact"/>
              <w:ind w:right="114"/>
              <w:jc w:val="both"/>
              <w:rPr>
                <w:lang w:val="en-US"/>
              </w:rPr>
            </w:pPr>
            <w:r>
              <w:rPr>
                <w:lang w:val="en-US"/>
              </w:rPr>
              <w:t>25</w:t>
            </w:r>
          </w:p>
        </w:tc>
        <w:tc>
          <w:tcPr>
            <w:tcW w:w="5670" w:type="dxa"/>
            <w:tcBorders>
              <w:top w:val="single" w:sz="4" w:space="0" w:color="auto"/>
              <w:left w:val="single" w:sz="4" w:space="0" w:color="auto"/>
              <w:bottom w:val="single" w:sz="4" w:space="0" w:color="auto"/>
              <w:right w:val="nil"/>
            </w:tcBorders>
            <w:vAlign w:val="center"/>
          </w:tcPr>
          <w:p w14:paraId="4010A990" w14:textId="378A21A5" w:rsidR="00FE0259" w:rsidRDefault="00FE0259" w:rsidP="00E67AE7">
            <w:pPr>
              <w:snapToGrid w:val="0"/>
              <w:spacing w:line="320" w:lineRule="exact"/>
              <w:ind w:left="119" w:rightChars="57" w:right="137"/>
              <w:jc w:val="both"/>
              <w:rPr>
                <w:color w:val="000000"/>
              </w:rPr>
            </w:pPr>
            <w:r>
              <w:rPr>
                <w:b/>
                <w:bCs/>
                <w:color w:val="000000"/>
                <w:u w:val="single"/>
              </w:rPr>
              <w:t>Item 1.25: Turbo Soak Sink Table</w:t>
            </w:r>
          </w:p>
        </w:tc>
        <w:tc>
          <w:tcPr>
            <w:tcW w:w="1559" w:type="dxa"/>
            <w:tcBorders>
              <w:top w:val="single" w:sz="4" w:space="0" w:color="auto"/>
              <w:left w:val="nil"/>
              <w:bottom w:val="single" w:sz="4" w:space="0" w:color="auto"/>
              <w:right w:val="nil"/>
            </w:tcBorders>
          </w:tcPr>
          <w:p w14:paraId="5A45C729" w14:textId="77777777" w:rsidR="00FE0259" w:rsidRPr="000E419A" w:rsidRDefault="00FE0259"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1F66588" w14:textId="77777777" w:rsidR="00FE0259" w:rsidRPr="000E419A" w:rsidRDefault="00FE0259" w:rsidP="00E67AE7">
            <w:pPr>
              <w:spacing w:line="320" w:lineRule="exact"/>
              <w:ind w:leftChars="47" w:left="113" w:rightChars="46" w:right="110"/>
              <w:jc w:val="both"/>
              <w:rPr>
                <w:color w:val="FF0000"/>
                <w:u w:val="single"/>
              </w:rPr>
            </w:pPr>
          </w:p>
        </w:tc>
      </w:tr>
      <w:tr w:rsidR="00FE0259" w:rsidRPr="000E419A" w14:paraId="40F042CE" w14:textId="77777777" w:rsidTr="004D187B">
        <w:tc>
          <w:tcPr>
            <w:tcW w:w="1135" w:type="dxa"/>
            <w:tcBorders>
              <w:top w:val="nil"/>
              <w:left w:val="single" w:sz="4" w:space="0" w:color="auto"/>
              <w:bottom w:val="single" w:sz="4" w:space="0" w:color="auto"/>
              <w:right w:val="single" w:sz="4" w:space="0" w:color="auto"/>
            </w:tcBorders>
          </w:tcPr>
          <w:p w14:paraId="19D4AA6C" w14:textId="5FC2F4BE" w:rsidR="00FE0259" w:rsidRDefault="00FE0259" w:rsidP="00FE0259">
            <w:pPr>
              <w:spacing w:line="320" w:lineRule="exact"/>
              <w:ind w:right="114"/>
              <w:jc w:val="both"/>
              <w:rPr>
                <w:lang w:val="en-US"/>
              </w:rPr>
            </w:pPr>
            <w:r>
              <w:rPr>
                <w:lang w:val="en-US"/>
              </w:rPr>
              <w:lastRenderedPageBreak/>
              <w:t>25.1</w:t>
            </w:r>
          </w:p>
        </w:tc>
        <w:tc>
          <w:tcPr>
            <w:tcW w:w="5670" w:type="dxa"/>
            <w:tcBorders>
              <w:top w:val="single" w:sz="4" w:space="0" w:color="auto"/>
              <w:left w:val="single" w:sz="4" w:space="0" w:color="auto"/>
              <w:bottom w:val="single" w:sz="4" w:space="0" w:color="auto"/>
              <w:right w:val="nil"/>
            </w:tcBorders>
            <w:vAlign w:val="center"/>
          </w:tcPr>
          <w:p w14:paraId="0E9AB652" w14:textId="63EFE83E" w:rsidR="00FE0259" w:rsidRDefault="00FE0259" w:rsidP="00FE0259">
            <w:pPr>
              <w:snapToGrid w:val="0"/>
              <w:spacing w:line="320" w:lineRule="exact"/>
              <w:ind w:left="119" w:rightChars="57" w:right="137"/>
              <w:jc w:val="both"/>
              <w:rPr>
                <w:color w:val="000000"/>
              </w:rPr>
            </w:pPr>
            <w:r w:rsidRPr="00392783">
              <w:rPr>
                <w:color w:val="000000"/>
                <w:u w:val="single"/>
              </w:rPr>
              <w:t xml:space="preserve">The Dimension of </w:t>
            </w:r>
            <w:r>
              <w:rPr>
                <w:color w:val="000000"/>
                <w:u w:val="single"/>
              </w:rPr>
              <w:t>the</w:t>
            </w:r>
            <w:r w:rsidRPr="00392783">
              <w:rPr>
                <w:color w:val="000000"/>
                <w:u w:val="single"/>
              </w:rPr>
              <w:t xml:space="preserve"> Turbo Soak Sink Table</w:t>
            </w:r>
          </w:p>
        </w:tc>
        <w:tc>
          <w:tcPr>
            <w:tcW w:w="1559" w:type="dxa"/>
            <w:tcBorders>
              <w:top w:val="single" w:sz="4" w:space="0" w:color="auto"/>
              <w:left w:val="nil"/>
              <w:bottom w:val="single" w:sz="4" w:space="0" w:color="auto"/>
              <w:right w:val="nil"/>
            </w:tcBorders>
          </w:tcPr>
          <w:p w14:paraId="60512D65"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5477214"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42D2DD60" w14:textId="77777777" w:rsidTr="004D187B">
        <w:tc>
          <w:tcPr>
            <w:tcW w:w="1135" w:type="dxa"/>
            <w:tcBorders>
              <w:top w:val="single" w:sz="4" w:space="0" w:color="auto"/>
              <w:left w:val="single" w:sz="4" w:space="0" w:color="auto"/>
              <w:bottom w:val="nil"/>
              <w:right w:val="single" w:sz="4" w:space="0" w:color="auto"/>
            </w:tcBorders>
          </w:tcPr>
          <w:p w14:paraId="5C3FB4FF" w14:textId="4A945447" w:rsidR="00FE0259" w:rsidRDefault="00FE0259" w:rsidP="00FE0259">
            <w:pPr>
              <w:spacing w:line="320" w:lineRule="exact"/>
              <w:ind w:right="114"/>
              <w:jc w:val="both"/>
              <w:rPr>
                <w:lang w:val="en-US"/>
              </w:rPr>
            </w:pPr>
            <w:r>
              <w:rPr>
                <w:lang w:val="en-US"/>
              </w:rPr>
              <w:t>25.1.1</w:t>
            </w:r>
          </w:p>
        </w:tc>
        <w:tc>
          <w:tcPr>
            <w:tcW w:w="5670" w:type="dxa"/>
            <w:tcBorders>
              <w:top w:val="single" w:sz="4" w:space="0" w:color="auto"/>
              <w:left w:val="single" w:sz="4" w:space="0" w:color="auto"/>
              <w:bottom w:val="single" w:sz="4" w:space="0" w:color="auto"/>
              <w:right w:val="nil"/>
            </w:tcBorders>
            <w:vAlign w:val="center"/>
          </w:tcPr>
          <w:p w14:paraId="130F8483" w14:textId="67845246" w:rsidR="00FE0259" w:rsidRDefault="00FE0259" w:rsidP="00FE0259">
            <w:pPr>
              <w:spacing w:line="320" w:lineRule="exact"/>
              <w:ind w:leftChars="47" w:left="113" w:right="156"/>
              <w:jc w:val="both"/>
              <w:rPr>
                <w:color w:val="000000"/>
              </w:rPr>
            </w:pPr>
            <w:r w:rsidRPr="00392783">
              <w:rPr>
                <w:color w:val="000000"/>
              </w:rPr>
              <w:t>Dimensions of each turbo soak sink table shall be:</w:t>
            </w:r>
          </w:p>
        </w:tc>
        <w:tc>
          <w:tcPr>
            <w:tcW w:w="1559" w:type="dxa"/>
            <w:tcBorders>
              <w:top w:val="single" w:sz="4" w:space="0" w:color="auto"/>
              <w:left w:val="nil"/>
              <w:bottom w:val="single" w:sz="4" w:space="0" w:color="auto"/>
              <w:right w:val="nil"/>
            </w:tcBorders>
          </w:tcPr>
          <w:p w14:paraId="555B6251"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DD79744"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005C57A2" w14:textId="77777777" w:rsidTr="004D187B">
        <w:tc>
          <w:tcPr>
            <w:tcW w:w="1135" w:type="dxa"/>
            <w:tcBorders>
              <w:top w:val="nil"/>
              <w:left w:val="single" w:sz="4" w:space="0" w:color="auto"/>
              <w:bottom w:val="nil"/>
              <w:right w:val="single" w:sz="4" w:space="0" w:color="auto"/>
            </w:tcBorders>
          </w:tcPr>
          <w:p w14:paraId="6ECA199D" w14:textId="77777777" w:rsidR="00FE0259" w:rsidRDefault="00FE0259" w:rsidP="00FE0259">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5A458D07" w14:textId="5E2B55FF" w:rsidR="00FE0259" w:rsidRPr="00FE0259" w:rsidRDefault="00FE0259" w:rsidP="00FE0259">
            <w:pPr>
              <w:pStyle w:val="afa"/>
              <w:numPr>
                <w:ilvl w:val="0"/>
                <w:numId w:val="135"/>
              </w:numPr>
              <w:spacing w:line="320" w:lineRule="exact"/>
              <w:ind w:leftChars="0" w:left="540" w:right="156" w:hanging="425"/>
              <w:jc w:val="both"/>
              <w:rPr>
                <w:color w:val="000000"/>
              </w:rPr>
            </w:pPr>
            <w:r w:rsidRPr="00FE0259">
              <w:rPr>
                <w:color w:val="000000"/>
              </w:rPr>
              <w:t xml:space="preserve">Overall length: </w:t>
            </w:r>
            <w:r w:rsidRPr="00FE0259">
              <w:rPr>
                <w:color w:val="000000"/>
                <w:u w:val="single"/>
              </w:rPr>
              <w:t>&lt;</w:t>
            </w:r>
            <w:r w:rsidRPr="00FE0259">
              <w:rPr>
                <w:color w:val="000000"/>
              </w:rPr>
              <w:t xml:space="preserve"> 1800mm;</w:t>
            </w:r>
          </w:p>
        </w:tc>
        <w:tc>
          <w:tcPr>
            <w:tcW w:w="1559" w:type="dxa"/>
            <w:tcBorders>
              <w:top w:val="single" w:sz="4" w:space="0" w:color="auto"/>
              <w:left w:val="single" w:sz="4" w:space="0" w:color="auto"/>
              <w:bottom w:val="single" w:sz="4" w:space="0" w:color="auto"/>
              <w:right w:val="single" w:sz="4" w:space="0" w:color="auto"/>
            </w:tcBorders>
          </w:tcPr>
          <w:p w14:paraId="39401C16"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B8249F6"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171C0DE4" w14:textId="77777777" w:rsidTr="006070A5">
        <w:tc>
          <w:tcPr>
            <w:tcW w:w="1135" w:type="dxa"/>
            <w:tcBorders>
              <w:top w:val="nil"/>
              <w:left w:val="single" w:sz="4" w:space="0" w:color="auto"/>
              <w:bottom w:val="nil"/>
              <w:right w:val="single" w:sz="4" w:space="0" w:color="auto"/>
            </w:tcBorders>
          </w:tcPr>
          <w:p w14:paraId="2E838544" w14:textId="77777777" w:rsidR="00FE0259" w:rsidRDefault="00FE0259" w:rsidP="00FE0259">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069C4FEF" w14:textId="79EA754E" w:rsidR="00FE0259" w:rsidRPr="00FE0259" w:rsidRDefault="00FE0259" w:rsidP="00FE0259">
            <w:pPr>
              <w:pStyle w:val="afa"/>
              <w:numPr>
                <w:ilvl w:val="0"/>
                <w:numId w:val="135"/>
              </w:numPr>
              <w:snapToGrid w:val="0"/>
              <w:spacing w:line="320" w:lineRule="exact"/>
              <w:ind w:leftChars="0" w:left="540" w:rightChars="57" w:right="137" w:hanging="425"/>
              <w:jc w:val="both"/>
              <w:rPr>
                <w:color w:val="000000"/>
              </w:rPr>
            </w:pPr>
            <w:r w:rsidRPr="00FE0259">
              <w:rPr>
                <w:color w:val="000000"/>
              </w:rPr>
              <w:t xml:space="preserve">Overall width: </w:t>
            </w:r>
            <w:r w:rsidRPr="00FE0259">
              <w:rPr>
                <w:color w:val="000000"/>
                <w:u w:val="single"/>
              </w:rPr>
              <w:t>&lt;</w:t>
            </w:r>
            <w:r w:rsidRPr="00FE0259">
              <w:rPr>
                <w:color w:val="000000"/>
              </w:rPr>
              <w:t xml:space="preserve"> 800mm;</w:t>
            </w:r>
          </w:p>
        </w:tc>
        <w:tc>
          <w:tcPr>
            <w:tcW w:w="1559" w:type="dxa"/>
            <w:tcBorders>
              <w:top w:val="single" w:sz="4" w:space="0" w:color="auto"/>
              <w:left w:val="single" w:sz="4" w:space="0" w:color="auto"/>
              <w:bottom w:val="single" w:sz="4" w:space="0" w:color="auto"/>
              <w:right w:val="single" w:sz="4" w:space="0" w:color="auto"/>
            </w:tcBorders>
          </w:tcPr>
          <w:p w14:paraId="35B32937"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540EEF5"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6BB73BEB" w14:textId="77777777" w:rsidTr="004D187B">
        <w:tc>
          <w:tcPr>
            <w:tcW w:w="1135" w:type="dxa"/>
            <w:tcBorders>
              <w:top w:val="nil"/>
              <w:left w:val="single" w:sz="4" w:space="0" w:color="auto"/>
              <w:bottom w:val="single" w:sz="4" w:space="0" w:color="auto"/>
              <w:right w:val="single" w:sz="4" w:space="0" w:color="auto"/>
            </w:tcBorders>
          </w:tcPr>
          <w:p w14:paraId="2A4D91FC" w14:textId="77777777" w:rsidR="00FE0259" w:rsidRDefault="00FE0259" w:rsidP="00FE0259">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7CE64630" w14:textId="04F5A37B" w:rsidR="00FE0259" w:rsidRPr="00FE0259" w:rsidRDefault="00FE0259" w:rsidP="00FE0259">
            <w:pPr>
              <w:pStyle w:val="afa"/>
              <w:numPr>
                <w:ilvl w:val="0"/>
                <w:numId w:val="135"/>
              </w:numPr>
              <w:snapToGrid w:val="0"/>
              <w:spacing w:line="320" w:lineRule="exact"/>
              <w:ind w:leftChars="0" w:left="540" w:rightChars="57" w:right="137" w:hanging="425"/>
              <w:jc w:val="both"/>
              <w:rPr>
                <w:color w:val="000000"/>
              </w:rPr>
            </w:pPr>
            <w:r w:rsidRPr="00FE0259">
              <w:rPr>
                <w:color w:val="000000"/>
              </w:rPr>
              <w:t xml:space="preserve">Height: </w:t>
            </w:r>
            <w:r w:rsidRPr="00FE0259">
              <w:rPr>
                <w:color w:val="000000"/>
                <w:u w:val="single"/>
              </w:rPr>
              <w:t>&lt;</w:t>
            </w:r>
            <w:r w:rsidRPr="00FE0259">
              <w:rPr>
                <w:color w:val="000000"/>
              </w:rPr>
              <w:t xml:space="preserve"> 1000mm.</w:t>
            </w:r>
          </w:p>
        </w:tc>
        <w:tc>
          <w:tcPr>
            <w:tcW w:w="1559" w:type="dxa"/>
            <w:tcBorders>
              <w:top w:val="single" w:sz="4" w:space="0" w:color="auto"/>
              <w:left w:val="single" w:sz="4" w:space="0" w:color="auto"/>
              <w:bottom w:val="single" w:sz="4" w:space="0" w:color="auto"/>
              <w:right w:val="single" w:sz="4" w:space="0" w:color="auto"/>
            </w:tcBorders>
          </w:tcPr>
          <w:p w14:paraId="291F90E1"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B05E1E1"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367AEA48" w14:textId="77777777" w:rsidTr="004D187B">
        <w:tc>
          <w:tcPr>
            <w:tcW w:w="1135" w:type="dxa"/>
            <w:tcBorders>
              <w:top w:val="single" w:sz="4" w:space="0" w:color="auto"/>
              <w:left w:val="single" w:sz="4" w:space="0" w:color="auto"/>
              <w:bottom w:val="nil"/>
              <w:right w:val="single" w:sz="4" w:space="0" w:color="auto"/>
            </w:tcBorders>
          </w:tcPr>
          <w:p w14:paraId="6F8295A3" w14:textId="2C28705A" w:rsidR="00FE0259" w:rsidRDefault="00FE0259" w:rsidP="00FE0259">
            <w:pPr>
              <w:spacing w:line="320" w:lineRule="exact"/>
              <w:ind w:right="114"/>
              <w:jc w:val="both"/>
              <w:rPr>
                <w:lang w:val="en-US"/>
              </w:rPr>
            </w:pPr>
            <w:r>
              <w:rPr>
                <w:lang w:val="en-US"/>
              </w:rPr>
              <w:t>25.1.2</w:t>
            </w:r>
          </w:p>
        </w:tc>
        <w:tc>
          <w:tcPr>
            <w:tcW w:w="5670" w:type="dxa"/>
            <w:tcBorders>
              <w:top w:val="single" w:sz="4" w:space="0" w:color="auto"/>
              <w:left w:val="single" w:sz="4" w:space="0" w:color="auto"/>
              <w:bottom w:val="single" w:sz="4" w:space="0" w:color="auto"/>
              <w:right w:val="nil"/>
            </w:tcBorders>
            <w:vAlign w:val="center"/>
          </w:tcPr>
          <w:p w14:paraId="7FB38460" w14:textId="36B6F7FC" w:rsidR="00FE0259" w:rsidRDefault="00FE0259" w:rsidP="00FE0259">
            <w:pPr>
              <w:snapToGrid w:val="0"/>
              <w:spacing w:line="320" w:lineRule="exact"/>
              <w:ind w:left="119" w:rightChars="57" w:right="137"/>
              <w:jc w:val="both"/>
              <w:rPr>
                <w:color w:val="000000"/>
              </w:rPr>
            </w:pPr>
            <w:r>
              <w:rPr>
                <w:color w:val="000000"/>
              </w:rPr>
              <w:t>Dimensions of the soaking sink shall be:</w:t>
            </w:r>
          </w:p>
        </w:tc>
        <w:tc>
          <w:tcPr>
            <w:tcW w:w="1559" w:type="dxa"/>
            <w:tcBorders>
              <w:top w:val="single" w:sz="4" w:space="0" w:color="auto"/>
              <w:left w:val="nil"/>
              <w:bottom w:val="single" w:sz="4" w:space="0" w:color="auto"/>
              <w:right w:val="nil"/>
            </w:tcBorders>
          </w:tcPr>
          <w:p w14:paraId="24EA41F3"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49F0D07B"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3BD8C1E3" w14:textId="77777777" w:rsidTr="006070A5">
        <w:tc>
          <w:tcPr>
            <w:tcW w:w="1135" w:type="dxa"/>
            <w:tcBorders>
              <w:top w:val="nil"/>
              <w:left w:val="single" w:sz="4" w:space="0" w:color="auto"/>
              <w:bottom w:val="nil"/>
              <w:right w:val="single" w:sz="4" w:space="0" w:color="auto"/>
            </w:tcBorders>
          </w:tcPr>
          <w:p w14:paraId="247A9FB4" w14:textId="77777777" w:rsidR="00FE0259" w:rsidRDefault="00FE0259" w:rsidP="00FE0259">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0F4D842D" w14:textId="5A0D6FD8" w:rsidR="00FE0259" w:rsidRPr="00FE0259" w:rsidRDefault="00FE0259" w:rsidP="00FE0259">
            <w:pPr>
              <w:pStyle w:val="afa"/>
              <w:numPr>
                <w:ilvl w:val="0"/>
                <w:numId w:val="136"/>
              </w:numPr>
              <w:snapToGrid w:val="0"/>
              <w:spacing w:line="320" w:lineRule="exact"/>
              <w:ind w:leftChars="0" w:left="540" w:rightChars="57" w:right="137" w:hanging="425"/>
              <w:jc w:val="both"/>
              <w:rPr>
                <w:color w:val="000000"/>
              </w:rPr>
            </w:pPr>
            <w:r w:rsidRPr="00FE0259">
              <w:rPr>
                <w:color w:val="000000"/>
              </w:rPr>
              <w:t xml:space="preserve">Overall length: </w:t>
            </w:r>
            <w:r w:rsidRPr="00FE0259">
              <w:rPr>
                <w:color w:val="000000"/>
                <w:u w:val="single"/>
              </w:rPr>
              <w:t>&lt;</w:t>
            </w:r>
            <w:r w:rsidRPr="00FE0259">
              <w:rPr>
                <w:color w:val="000000"/>
              </w:rPr>
              <w:t xml:space="preserve"> 1350mm;</w:t>
            </w:r>
          </w:p>
        </w:tc>
        <w:tc>
          <w:tcPr>
            <w:tcW w:w="1559" w:type="dxa"/>
            <w:tcBorders>
              <w:top w:val="single" w:sz="4" w:space="0" w:color="auto"/>
              <w:left w:val="single" w:sz="4" w:space="0" w:color="auto"/>
              <w:bottom w:val="single" w:sz="4" w:space="0" w:color="auto"/>
              <w:right w:val="single" w:sz="4" w:space="0" w:color="auto"/>
            </w:tcBorders>
          </w:tcPr>
          <w:p w14:paraId="2BD46646"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E64608D"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74A6B240" w14:textId="77777777" w:rsidTr="006070A5">
        <w:tc>
          <w:tcPr>
            <w:tcW w:w="1135" w:type="dxa"/>
            <w:tcBorders>
              <w:top w:val="nil"/>
              <w:left w:val="single" w:sz="4" w:space="0" w:color="auto"/>
              <w:bottom w:val="nil"/>
              <w:right w:val="single" w:sz="4" w:space="0" w:color="auto"/>
            </w:tcBorders>
          </w:tcPr>
          <w:p w14:paraId="0592F1F1" w14:textId="77777777" w:rsidR="00FE0259" w:rsidRDefault="00FE0259" w:rsidP="00FE0259">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7158612C" w14:textId="5DD7FC24" w:rsidR="00FE0259" w:rsidRPr="00FE0259" w:rsidRDefault="00FE0259" w:rsidP="00FE0259">
            <w:pPr>
              <w:pStyle w:val="afa"/>
              <w:numPr>
                <w:ilvl w:val="0"/>
                <w:numId w:val="136"/>
              </w:numPr>
              <w:snapToGrid w:val="0"/>
              <w:spacing w:line="320" w:lineRule="exact"/>
              <w:ind w:leftChars="0" w:left="540" w:rightChars="57" w:right="137" w:hanging="425"/>
              <w:jc w:val="both"/>
              <w:rPr>
                <w:color w:val="000000"/>
              </w:rPr>
            </w:pPr>
            <w:r w:rsidRPr="00FE0259">
              <w:rPr>
                <w:color w:val="000000"/>
              </w:rPr>
              <w:t xml:space="preserve">Overall width: </w:t>
            </w:r>
            <w:r w:rsidRPr="00FE0259">
              <w:rPr>
                <w:color w:val="000000"/>
                <w:u w:val="single"/>
              </w:rPr>
              <w:t>&lt;</w:t>
            </w:r>
            <w:r w:rsidRPr="00FE0259">
              <w:rPr>
                <w:color w:val="000000"/>
              </w:rPr>
              <w:t xml:space="preserve"> 650mm;</w:t>
            </w:r>
          </w:p>
        </w:tc>
        <w:tc>
          <w:tcPr>
            <w:tcW w:w="1559" w:type="dxa"/>
            <w:tcBorders>
              <w:top w:val="single" w:sz="4" w:space="0" w:color="auto"/>
              <w:left w:val="single" w:sz="4" w:space="0" w:color="auto"/>
              <w:bottom w:val="single" w:sz="4" w:space="0" w:color="auto"/>
              <w:right w:val="single" w:sz="4" w:space="0" w:color="auto"/>
            </w:tcBorders>
          </w:tcPr>
          <w:p w14:paraId="6694BEC8"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67EAC6"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5F2E8146" w14:textId="77777777" w:rsidTr="004F4BF8">
        <w:tc>
          <w:tcPr>
            <w:tcW w:w="1135" w:type="dxa"/>
            <w:tcBorders>
              <w:top w:val="nil"/>
              <w:left w:val="single" w:sz="4" w:space="0" w:color="auto"/>
              <w:bottom w:val="single" w:sz="4" w:space="0" w:color="auto"/>
              <w:right w:val="single" w:sz="4" w:space="0" w:color="auto"/>
            </w:tcBorders>
          </w:tcPr>
          <w:p w14:paraId="3A113910" w14:textId="77777777" w:rsidR="00FE0259" w:rsidRDefault="00FE0259" w:rsidP="00FE0259">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41C6DF5F" w14:textId="08EA64B4" w:rsidR="00FE0259" w:rsidRPr="00FE0259" w:rsidRDefault="00FE0259" w:rsidP="00FE0259">
            <w:pPr>
              <w:pStyle w:val="afa"/>
              <w:numPr>
                <w:ilvl w:val="0"/>
                <w:numId w:val="136"/>
              </w:numPr>
              <w:snapToGrid w:val="0"/>
              <w:spacing w:line="320" w:lineRule="exact"/>
              <w:ind w:leftChars="0" w:left="540" w:rightChars="57" w:right="137" w:hanging="425"/>
              <w:jc w:val="both"/>
              <w:rPr>
                <w:color w:val="000000"/>
              </w:rPr>
            </w:pPr>
            <w:r w:rsidRPr="00FE0259">
              <w:rPr>
                <w:color w:val="000000"/>
              </w:rPr>
              <w:t xml:space="preserve">Height: </w:t>
            </w:r>
            <w:r w:rsidRPr="00FE0259">
              <w:rPr>
                <w:color w:val="000000"/>
                <w:u w:val="single"/>
              </w:rPr>
              <w:t>&lt;</w:t>
            </w:r>
            <w:r w:rsidRPr="00FE0259">
              <w:rPr>
                <w:color w:val="000000"/>
              </w:rPr>
              <w:t xml:space="preserve"> 750mm.</w:t>
            </w:r>
          </w:p>
        </w:tc>
        <w:tc>
          <w:tcPr>
            <w:tcW w:w="1559" w:type="dxa"/>
            <w:tcBorders>
              <w:top w:val="single" w:sz="4" w:space="0" w:color="auto"/>
              <w:left w:val="single" w:sz="4" w:space="0" w:color="auto"/>
              <w:bottom w:val="single" w:sz="4" w:space="0" w:color="auto"/>
              <w:right w:val="single" w:sz="4" w:space="0" w:color="auto"/>
            </w:tcBorders>
          </w:tcPr>
          <w:p w14:paraId="05742112"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325760C"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3BA0F038" w14:textId="77777777" w:rsidTr="004F4BF8">
        <w:tc>
          <w:tcPr>
            <w:tcW w:w="1135" w:type="dxa"/>
            <w:tcBorders>
              <w:top w:val="nil"/>
              <w:left w:val="single" w:sz="4" w:space="0" w:color="auto"/>
              <w:bottom w:val="single" w:sz="4" w:space="0" w:color="auto"/>
              <w:right w:val="single" w:sz="4" w:space="0" w:color="auto"/>
            </w:tcBorders>
          </w:tcPr>
          <w:p w14:paraId="77F4083F" w14:textId="71205BDF" w:rsidR="00FE0259" w:rsidRDefault="00FE0259" w:rsidP="00FE0259">
            <w:pPr>
              <w:spacing w:line="320" w:lineRule="exact"/>
              <w:ind w:right="114"/>
              <w:jc w:val="both"/>
              <w:rPr>
                <w:lang w:val="en-US"/>
              </w:rPr>
            </w:pPr>
            <w:r>
              <w:rPr>
                <w:lang w:val="en-US"/>
              </w:rPr>
              <w:t>25.2</w:t>
            </w:r>
          </w:p>
        </w:tc>
        <w:tc>
          <w:tcPr>
            <w:tcW w:w="5670" w:type="dxa"/>
            <w:tcBorders>
              <w:top w:val="single" w:sz="4" w:space="0" w:color="auto"/>
              <w:left w:val="single" w:sz="4" w:space="0" w:color="auto"/>
              <w:bottom w:val="single" w:sz="4" w:space="0" w:color="auto"/>
              <w:right w:val="single" w:sz="4" w:space="0" w:color="auto"/>
            </w:tcBorders>
            <w:vAlign w:val="center"/>
          </w:tcPr>
          <w:p w14:paraId="67ED52DE" w14:textId="4832BEAF" w:rsidR="00FE0259" w:rsidRDefault="00FE0259" w:rsidP="00FE0259">
            <w:pPr>
              <w:snapToGrid w:val="0"/>
              <w:spacing w:line="320" w:lineRule="exact"/>
              <w:ind w:left="119" w:rightChars="57" w:right="137"/>
              <w:jc w:val="both"/>
              <w:rPr>
                <w:color w:val="000000"/>
              </w:rPr>
            </w:pPr>
            <w:r>
              <w:rPr>
                <w:color w:val="000000"/>
              </w:rPr>
              <w:t>The capacity of the soaking sink shall be not less than 550 litres.</w:t>
            </w:r>
          </w:p>
        </w:tc>
        <w:tc>
          <w:tcPr>
            <w:tcW w:w="1559" w:type="dxa"/>
            <w:tcBorders>
              <w:top w:val="single" w:sz="4" w:space="0" w:color="auto"/>
              <w:left w:val="single" w:sz="4" w:space="0" w:color="auto"/>
              <w:bottom w:val="single" w:sz="4" w:space="0" w:color="auto"/>
              <w:right w:val="single" w:sz="4" w:space="0" w:color="auto"/>
            </w:tcBorders>
          </w:tcPr>
          <w:p w14:paraId="169103C4"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44A2602"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695BB2AB" w14:textId="77777777" w:rsidTr="004F4BF8">
        <w:tc>
          <w:tcPr>
            <w:tcW w:w="1135" w:type="dxa"/>
            <w:tcBorders>
              <w:top w:val="nil"/>
              <w:left w:val="single" w:sz="4" w:space="0" w:color="auto"/>
              <w:bottom w:val="single" w:sz="4" w:space="0" w:color="auto"/>
              <w:right w:val="single" w:sz="4" w:space="0" w:color="auto"/>
            </w:tcBorders>
          </w:tcPr>
          <w:p w14:paraId="282C77DA" w14:textId="7930E450" w:rsidR="00FE0259" w:rsidRDefault="00FE0259" w:rsidP="00FE0259">
            <w:pPr>
              <w:spacing w:line="320" w:lineRule="exact"/>
              <w:ind w:right="114"/>
              <w:jc w:val="both"/>
              <w:rPr>
                <w:lang w:val="en-US"/>
              </w:rPr>
            </w:pPr>
            <w:r>
              <w:rPr>
                <w:lang w:val="en-US"/>
              </w:rPr>
              <w:t>25.3</w:t>
            </w:r>
          </w:p>
        </w:tc>
        <w:tc>
          <w:tcPr>
            <w:tcW w:w="5670" w:type="dxa"/>
            <w:tcBorders>
              <w:top w:val="single" w:sz="4" w:space="0" w:color="auto"/>
              <w:left w:val="single" w:sz="4" w:space="0" w:color="auto"/>
              <w:bottom w:val="single" w:sz="4" w:space="0" w:color="auto"/>
              <w:right w:val="single" w:sz="4" w:space="0" w:color="auto"/>
            </w:tcBorders>
            <w:vAlign w:val="center"/>
          </w:tcPr>
          <w:p w14:paraId="4CFEA210" w14:textId="2D40A90D" w:rsidR="00FE0259" w:rsidRDefault="00FE0259" w:rsidP="00FE0259">
            <w:pPr>
              <w:snapToGrid w:val="0"/>
              <w:spacing w:line="320" w:lineRule="exact"/>
              <w:ind w:left="119" w:rightChars="57" w:right="137"/>
              <w:jc w:val="both"/>
              <w:rPr>
                <w:color w:val="000000"/>
              </w:rPr>
            </w:pPr>
            <w:r>
              <w:rPr>
                <w:color w:val="000000"/>
              </w:rPr>
              <w:t>The turbo soak sink table shall be constructed with type 304 or better stainless steel.  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5F9C1EAC"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35184AE"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780DAB17" w14:textId="77777777" w:rsidTr="004F4BF8">
        <w:tc>
          <w:tcPr>
            <w:tcW w:w="1135" w:type="dxa"/>
            <w:tcBorders>
              <w:top w:val="nil"/>
              <w:left w:val="single" w:sz="4" w:space="0" w:color="auto"/>
              <w:bottom w:val="single" w:sz="4" w:space="0" w:color="auto"/>
              <w:right w:val="single" w:sz="4" w:space="0" w:color="auto"/>
            </w:tcBorders>
          </w:tcPr>
          <w:p w14:paraId="7DE23172" w14:textId="0084C80E" w:rsidR="00FE0259" w:rsidRDefault="00FE0259" w:rsidP="00FE0259">
            <w:pPr>
              <w:spacing w:line="320" w:lineRule="exact"/>
              <w:ind w:right="114"/>
              <w:jc w:val="both"/>
              <w:rPr>
                <w:lang w:val="en-US"/>
              </w:rPr>
            </w:pPr>
            <w:r>
              <w:rPr>
                <w:lang w:val="en-US"/>
              </w:rPr>
              <w:t>25.4</w:t>
            </w:r>
          </w:p>
        </w:tc>
        <w:tc>
          <w:tcPr>
            <w:tcW w:w="5670" w:type="dxa"/>
            <w:tcBorders>
              <w:top w:val="single" w:sz="4" w:space="0" w:color="auto"/>
              <w:left w:val="single" w:sz="4" w:space="0" w:color="auto"/>
              <w:bottom w:val="single" w:sz="4" w:space="0" w:color="auto"/>
              <w:right w:val="single" w:sz="4" w:space="0" w:color="auto"/>
            </w:tcBorders>
            <w:vAlign w:val="center"/>
          </w:tcPr>
          <w:p w14:paraId="698FE5C3" w14:textId="7CA4DADF" w:rsidR="00FE0259" w:rsidRDefault="00FE0259" w:rsidP="00FE0259">
            <w:pPr>
              <w:snapToGrid w:val="0"/>
              <w:spacing w:line="320" w:lineRule="exact"/>
              <w:ind w:left="119" w:rightChars="57" w:right="137"/>
              <w:jc w:val="both"/>
              <w:rPr>
                <w:color w:val="000000"/>
              </w:rPr>
            </w:pPr>
            <w:r>
              <w:rPr>
                <w:color w:val="000000"/>
              </w:rPr>
              <w:t>The turbo soak sink table shall be served as an electrically heated unit for washing utensils, pots, pans and other mixed service trays.</w:t>
            </w:r>
          </w:p>
        </w:tc>
        <w:tc>
          <w:tcPr>
            <w:tcW w:w="1559" w:type="dxa"/>
            <w:tcBorders>
              <w:top w:val="single" w:sz="4" w:space="0" w:color="auto"/>
              <w:left w:val="single" w:sz="4" w:space="0" w:color="auto"/>
              <w:bottom w:val="single" w:sz="4" w:space="0" w:color="auto"/>
              <w:right w:val="single" w:sz="4" w:space="0" w:color="auto"/>
            </w:tcBorders>
          </w:tcPr>
          <w:p w14:paraId="506E53B6"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38E6035"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74919AA1" w14:textId="77777777" w:rsidTr="004F4BF8">
        <w:tc>
          <w:tcPr>
            <w:tcW w:w="1135" w:type="dxa"/>
            <w:tcBorders>
              <w:top w:val="nil"/>
              <w:left w:val="single" w:sz="4" w:space="0" w:color="auto"/>
              <w:bottom w:val="single" w:sz="4" w:space="0" w:color="auto"/>
              <w:right w:val="single" w:sz="4" w:space="0" w:color="auto"/>
            </w:tcBorders>
          </w:tcPr>
          <w:p w14:paraId="3F698964" w14:textId="468BCE53" w:rsidR="00FE0259" w:rsidRDefault="00FE0259" w:rsidP="00FE0259">
            <w:pPr>
              <w:spacing w:line="320" w:lineRule="exact"/>
              <w:ind w:right="114"/>
              <w:jc w:val="both"/>
              <w:rPr>
                <w:lang w:val="en-US"/>
              </w:rPr>
            </w:pPr>
            <w:r>
              <w:t>25.5</w:t>
            </w:r>
          </w:p>
        </w:tc>
        <w:tc>
          <w:tcPr>
            <w:tcW w:w="5670" w:type="dxa"/>
            <w:tcBorders>
              <w:top w:val="single" w:sz="4" w:space="0" w:color="auto"/>
              <w:left w:val="single" w:sz="4" w:space="0" w:color="auto"/>
              <w:bottom w:val="single" w:sz="4" w:space="0" w:color="auto"/>
              <w:right w:val="single" w:sz="4" w:space="0" w:color="auto"/>
            </w:tcBorders>
            <w:vAlign w:val="center"/>
          </w:tcPr>
          <w:p w14:paraId="4EC89ADE" w14:textId="1491970C" w:rsidR="00FE0259" w:rsidRDefault="00FE0259" w:rsidP="00FE0259">
            <w:pPr>
              <w:snapToGrid w:val="0"/>
              <w:spacing w:line="320" w:lineRule="exact"/>
              <w:ind w:left="119" w:rightChars="57" w:right="137"/>
              <w:jc w:val="both"/>
              <w:rPr>
                <w:color w:val="000000"/>
              </w:rPr>
            </w:pPr>
            <w:r>
              <w:rPr>
                <w:color w:val="000000"/>
              </w:rPr>
              <w:t>The turbo soak sink table shall be fully welded with a stand mixer tap and sloped to the drain.</w:t>
            </w:r>
          </w:p>
        </w:tc>
        <w:tc>
          <w:tcPr>
            <w:tcW w:w="1559" w:type="dxa"/>
            <w:tcBorders>
              <w:top w:val="single" w:sz="4" w:space="0" w:color="auto"/>
              <w:left w:val="single" w:sz="4" w:space="0" w:color="auto"/>
              <w:bottom w:val="single" w:sz="4" w:space="0" w:color="auto"/>
              <w:right w:val="single" w:sz="4" w:space="0" w:color="auto"/>
            </w:tcBorders>
          </w:tcPr>
          <w:p w14:paraId="00EA12D0"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EE07913"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4103A6CC" w14:textId="77777777" w:rsidTr="004F4BF8">
        <w:tc>
          <w:tcPr>
            <w:tcW w:w="1135" w:type="dxa"/>
            <w:tcBorders>
              <w:top w:val="nil"/>
              <w:left w:val="single" w:sz="4" w:space="0" w:color="auto"/>
              <w:bottom w:val="single" w:sz="4" w:space="0" w:color="auto"/>
              <w:right w:val="single" w:sz="4" w:space="0" w:color="auto"/>
            </w:tcBorders>
          </w:tcPr>
          <w:p w14:paraId="10E5F7D5" w14:textId="03CC1E9F" w:rsidR="00FE0259" w:rsidRDefault="00FE0259" w:rsidP="00FE0259">
            <w:pPr>
              <w:spacing w:line="320" w:lineRule="exact"/>
              <w:ind w:right="114"/>
              <w:jc w:val="both"/>
              <w:rPr>
                <w:lang w:val="en-US"/>
              </w:rPr>
            </w:pPr>
            <w:r>
              <w:rPr>
                <w:lang w:val="en-US"/>
              </w:rPr>
              <w:t>25.6</w:t>
            </w:r>
          </w:p>
        </w:tc>
        <w:tc>
          <w:tcPr>
            <w:tcW w:w="5670" w:type="dxa"/>
            <w:tcBorders>
              <w:top w:val="single" w:sz="4" w:space="0" w:color="auto"/>
              <w:left w:val="single" w:sz="4" w:space="0" w:color="auto"/>
              <w:bottom w:val="single" w:sz="4" w:space="0" w:color="auto"/>
              <w:right w:val="single" w:sz="4" w:space="0" w:color="auto"/>
            </w:tcBorders>
            <w:vAlign w:val="center"/>
          </w:tcPr>
          <w:p w14:paraId="61616072" w14:textId="636BA606" w:rsidR="00FE0259" w:rsidRDefault="00FE0259" w:rsidP="00FE0259">
            <w:pPr>
              <w:snapToGrid w:val="0"/>
              <w:spacing w:line="320" w:lineRule="exact"/>
              <w:ind w:left="119" w:rightChars="57" w:right="137"/>
              <w:jc w:val="both"/>
              <w:rPr>
                <w:color w:val="000000"/>
              </w:rPr>
            </w:pPr>
            <w:r>
              <w:rPr>
                <w:color w:val="000000"/>
              </w:rPr>
              <w:t>The turbo soak sink table shall be provided with drainage sieve and can be removed upwards.</w:t>
            </w:r>
          </w:p>
        </w:tc>
        <w:tc>
          <w:tcPr>
            <w:tcW w:w="1559" w:type="dxa"/>
            <w:tcBorders>
              <w:top w:val="single" w:sz="4" w:space="0" w:color="auto"/>
              <w:left w:val="single" w:sz="4" w:space="0" w:color="auto"/>
              <w:bottom w:val="single" w:sz="4" w:space="0" w:color="auto"/>
              <w:right w:val="single" w:sz="4" w:space="0" w:color="auto"/>
            </w:tcBorders>
          </w:tcPr>
          <w:p w14:paraId="6FBDECD9"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4342F33"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3A8D6746" w14:textId="77777777" w:rsidTr="004F4BF8">
        <w:tc>
          <w:tcPr>
            <w:tcW w:w="1135" w:type="dxa"/>
            <w:tcBorders>
              <w:top w:val="nil"/>
              <w:left w:val="single" w:sz="4" w:space="0" w:color="auto"/>
              <w:bottom w:val="single" w:sz="4" w:space="0" w:color="auto"/>
              <w:right w:val="single" w:sz="4" w:space="0" w:color="auto"/>
            </w:tcBorders>
          </w:tcPr>
          <w:p w14:paraId="4422AFD5" w14:textId="74557D3E" w:rsidR="00FE0259" w:rsidRDefault="00FE0259" w:rsidP="00FE0259">
            <w:pPr>
              <w:spacing w:line="320" w:lineRule="exact"/>
              <w:ind w:right="114"/>
              <w:jc w:val="both"/>
              <w:rPr>
                <w:lang w:val="en-US"/>
              </w:rPr>
            </w:pPr>
            <w:r>
              <w:rPr>
                <w:lang w:val="en-US"/>
              </w:rPr>
              <w:t>25.7</w:t>
            </w:r>
          </w:p>
        </w:tc>
        <w:tc>
          <w:tcPr>
            <w:tcW w:w="5670" w:type="dxa"/>
            <w:tcBorders>
              <w:top w:val="single" w:sz="4" w:space="0" w:color="auto"/>
              <w:left w:val="single" w:sz="4" w:space="0" w:color="auto"/>
              <w:bottom w:val="single" w:sz="4" w:space="0" w:color="auto"/>
              <w:right w:val="single" w:sz="4" w:space="0" w:color="auto"/>
            </w:tcBorders>
            <w:vAlign w:val="center"/>
          </w:tcPr>
          <w:p w14:paraId="01C0626A" w14:textId="5DCD79E8" w:rsidR="00FE0259" w:rsidRDefault="00FE0259" w:rsidP="00FE0259">
            <w:pPr>
              <w:snapToGrid w:val="0"/>
              <w:spacing w:line="320" w:lineRule="exact"/>
              <w:ind w:left="119" w:rightChars="57" w:right="137"/>
              <w:jc w:val="both"/>
              <w:rPr>
                <w:color w:val="000000"/>
              </w:rPr>
            </w:pPr>
            <w:r>
              <w:rPr>
                <w:color w:val="000000"/>
              </w:rPr>
              <w:t>The turbo soak sink table shall have a self-emptying circulation pump on the side and shall be able to distribute the heat within the soaking sink.</w:t>
            </w:r>
          </w:p>
        </w:tc>
        <w:tc>
          <w:tcPr>
            <w:tcW w:w="1559" w:type="dxa"/>
            <w:tcBorders>
              <w:top w:val="single" w:sz="4" w:space="0" w:color="auto"/>
              <w:left w:val="single" w:sz="4" w:space="0" w:color="auto"/>
              <w:bottom w:val="single" w:sz="4" w:space="0" w:color="auto"/>
              <w:right w:val="single" w:sz="4" w:space="0" w:color="auto"/>
            </w:tcBorders>
          </w:tcPr>
          <w:p w14:paraId="4C8C1C6D"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362B69FA"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09E5D081" w14:textId="77777777" w:rsidTr="004F4BF8">
        <w:tc>
          <w:tcPr>
            <w:tcW w:w="1135" w:type="dxa"/>
            <w:tcBorders>
              <w:top w:val="nil"/>
              <w:left w:val="single" w:sz="4" w:space="0" w:color="auto"/>
              <w:bottom w:val="single" w:sz="4" w:space="0" w:color="auto"/>
              <w:right w:val="single" w:sz="4" w:space="0" w:color="auto"/>
            </w:tcBorders>
          </w:tcPr>
          <w:p w14:paraId="5DBFBEE5" w14:textId="7513A171" w:rsidR="00FE0259" w:rsidRDefault="00FE0259" w:rsidP="00FE0259">
            <w:pPr>
              <w:spacing w:line="320" w:lineRule="exact"/>
              <w:ind w:right="114"/>
              <w:jc w:val="both"/>
              <w:rPr>
                <w:lang w:val="en-US"/>
              </w:rPr>
            </w:pPr>
            <w:r>
              <w:rPr>
                <w:lang w:val="en-US"/>
              </w:rPr>
              <w:t>25.8</w:t>
            </w:r>
          </w:p>
        </w:tc>
        <w:tc>
          <w:tcPr>
            <w:tcW w:w="5670" w:type="dxa"/>
            <w:tcBorders>
              <w:top w:val="single" w:sz="4" w:space="0" w:color="auto"/>
              <w:left w:val="single" w:sz="4" w:space="0" w:color="auto"/>
              <w:bottom w:val="single" w:sz="4" w:space="0" w:color="auto"/>
              <w:right w:val="single" w:sz="4" w:space="0" w:color="auto"/>
            </w:tcBorders>
            <w:vAlign w:val="center"/>
          </w:tcPr>
          <w:p w14:paraId="200B488F" w14:textId="308E4EFD" w:rsidR="00FE0259" w:rsidRDefault="00FE0259" w:rsidP="00FE0259">
            <w:pPr>
              <w:snapToGrid w:val="0"/>
              <w:spacing w:line="320" w:lineRule="exact"/>
              <w:ind w:left="119" w:rightChars="57" w:right="137"/>
              <w:jc w:val="both"/>
              <w:rPr>
                <w:color w:val="000000"/>
              </w:rPr>
            </w:pPr>
            <w:r>
              <w:rPr>
                <w:color w:val="000000"/>
              </w:rPr>
              <w:t>A control panel with operational signal lamps shall be provided on the front side of the turbo soak sink table for operation.</w:t>
            </w:r>
          </w:p>
        </w:tc>
        <w:tc>
          <w:tcPr>
            <w:tcW w:w="1559" w:type="dxa"/>
            <w:tcBorders>
              <w:top w:val="single" w:sz="4" w:space="0" w:color="auto"/>
              <w:left w:val="single" w:sz="4" w:space="0" w:color="auto"/>
              <w:bottom w:val="single" w:sz="4" w:space="0" w:color="auto"/>
              <w:right w:val="single" w:sz="4" w:space="0" w:color="auto"/>
            </w:tcBorders>
          </w:tcPr>
          <w:p w14:paraId="6BEB68F8"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126D5D3"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349379E2" w14:textId="77777777" w:rsidTr="004F4BF8">
        <w:tc>
          <w:tcPr>
            <w:tcW w:w="1135" w:type="dxa"/>
            <w:tcBorders>
              <w:top w:val="nil"/>
              <w:left w:val="single" w:sz="4" w:space="0" w:color="auto"/>
              <w:bottom w:val="single" w:sz="4" w:space="0" w:color="auto"/>
              <w:right w:val="single" w:sz="4" w:space="0" w:color="auto"/>
            </w:tcBorders>
          </w:tcPr>
          <w:p w14:paraId="507C97F7" w14:textId="6BDCD7A4" w:rsidR="00FE0259" w:rsidRDefault="00FE0259" w:rsidP="00FE0259">
            <w:pPr>
              <w:spacing w:line="320" w:lineRule="exact"/>
              <w:ind w:right="114"/>
              <w:jc w:val="both"/>
              <w:rPr>
                <w:lang w:val="en-US"/>
              </w:rPr>
            </w:pPr>
            <w:r>
              <w:rPr>
                <w:lang w:val="en-US"/>
              </w:rPr>
              <w:t>25.9</w:t>
            </w:r>
          </w:p>
        </w:tc>
        <w:tc>
          <w:tcPr>
            <w:tcW w:w="5670" w:type="dxa"/>
            <w:tcBorders>
              <w:top w:val="single" w:sz="4" w:space="0" w:color="auto"/>
              <w:left w:val="single" w:sz="4" w:space="0" w:color="auto"/>
              <w:bottom w:val="single" w:sz="4" w:space="0" w:color="auto"/>
              <w:right w:val="single" w:sz="4" w:space="0" w:color="auto"/>
            </w:tcBorders>
            <w:vAlign w:val="center"/>
          </w:tcPr>
          <w:p w14:paraId="56DEB3EC" w14:textId="66D50CCF" w:rsidR="00FE0259" w:rsidRDefault="00FE0259" w:rsidP="00FE0259">
            <w:pPr>
              <w:snapToGrid w:val="0"/>
              <w:spacing w:line="320" w:lineRule="exact"/>
              <w:ind w:left="119" w:rightChars="57" w:right="137"/>
              <w:jc w:val="both"/>
              <w:rPr>
                <w:color w:val="000000"/>
              </w:rPr>
            </w:pPr>
            <w:r>
              <w:rPr>
                <w:color w:val="000000"/>
              </w:rPr>
              <w:t>The Ingress Protection Rating for control box and switch shall be not lower than IPX5 and IPX6 respectively.</w:t>
            </w:r>
          </w:p>
        </w:tc>
        <w:tc>
          <w:tcPr>
            <w:tcW w:w="1559" w:type="dxa"/>
            <w:tcBorders>
              <w:top w:val="single" w:sz="4" w:space="0" w:color="auto"/>
              <w:left w:val="single" w:sz="4" w:space="0" w:color="auto"/>
              <w:bottom w:val="single" w:sz="4" w:space="0" w:color="auto"/>
              <w:right w:val="single" w:sz="4" w:space="0" w:color="auto"/>
            </w:tcBorders>
          </w:tcPr>
          <w:p w14:paraId="38A952BB"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2D79C49"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4B041840" w14:textId="77777777" w:rsidTr="004F4BF8">
        <w:tc>
          <w:tcPr>
            <w:tcW w:w="1135" w:type="dxa"/>
            <w:tcBorders>
              <w:top w:val="nil"/>
              <w:left w:val="single" w:sz="4" w:space="0" w:color="auto"/>
              <w:bottom w:val="single" w:sz="4" w:space="0" w:color="auto"/>
              <w:right w:val="single" w:sz="4" w:space="0" w:color="auto"/>
            </w:tcBorders>
          </w:tcPr>
          <w:p w14:paraId="6B85DC99" w14:textId="2ECEAB79" w:rsidR="00FE0259" w:rsidRDefault="00FE0259" w:rsidP="00FE0259">
            <w:pPr>
              <w:spacing w:line="320" w:lineRule="exact"/>
              <w:ind w:right="114"/>
              <w:jc w:val="both"/>
              <w:rPr>
                <w:lang w:val="en-US"/>
              </w:rPr>
            </w:pPr>
            <w:r>
              <w:rPr>
                <w:lang w:val="en-US"/>
              </w:rPr>
              <w:t>25.10</w:t>
            </w:r>
          </w:p>
        </w:tc>
        <w:tc>
          <w:tcPr>
            <w:tcW w:w="5670" w:type="dxa"/>
            <w:tcBorders>
              <w:top w:val="single" w:sz="4" w:space="0" w:color="auto"/>
              <w:left w:val="single" w:sz="4" w:space="0" w:color="auto"/>
              <w:bottom w:val="single" w:sz="4" w:space="0" w:color="auto"/>
              <w:right w:val="single" w:sz="4" w:space="0" w:color="auto"/>
            </w:tcBorders>
            <w:vAlign w:val="center"/>
          </w:tcPr>
          <w:p w14:paraId="096CC808" w14:textId="7A03CBBD" w:rsidR="00FE0259" w:rsidRDefault="00FE0259" w:rsidP="00FE0259">
            <w:pPr>
              <w:snapToGrid w:val="0"/>
              <w:spacing w:line="320" w:lineRule="exact"/>
              <w:ind w:left="119" w:rightChars="57" w:right="137"/>
              <w:jc w:val="both"/>
              <w:rPr>
                <w:color w:val="000000"/>
              </w:rPr>
            </w:pPr>
            <w:r>
              <w:rPr>
                <w:color w:val="000000"/>
              </w:rPr>
              <w:t xml:space="preserve">At the long side of the turbo soak sink table, there shall have hang up frames fixed with guide rails </w:t>
            </w:r>
            <w:r w:rsidRPr="003C1F34">
              <w:rPr>
                <w:color w:val="000000"/>
              </w:rPr>
              <w:t>and the hang up frame can be removed.</w:t>
            </w:r>
            <w:r>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tcPr>
          <w:p w14:paraId="2D42847E"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BE1A858"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4FE1C6F7" w14:textId="77777777" w:rsidTr="004D187B">
        <w:tc>
          <w:tcPr>
            <w:tcW w:w="1135" w:type="dxa"/>
            <w:tcBorders>
              <w:top w:val="nil"/>
              <w:left w:val="single" w:sz="4" w:space="0" w:color="auto"/>
              <w:bottom w:val="single" w:sz="4" w:space="0" w:color="auto"/>
              <w:right w:val="single" w:sz="4" w:space="0" w:color="auto"/>
            </w:tcBorders>
          </w:tcPr>
          <w:p w14:paraId="772338D2" w14:textId="7538180D" w:rsidR="00FE0259" w:rsidRDefault="00FE0259" w:rsidP="00FE0259">
            <w:pPr>
              <w:spacing w:line="320" w:lineRule="exact"/>
              <w:ind w:right="114"/>
              <w:jc w:val="both"/>
              <w:rPr>
                <w:lang w:val="en-US"/>
              </w:rPr>
            </w:pPr>
            <w:r>
              <w:rPr>
                <w:lang w:val="en-US"/>
              </w:rPr>
              <w:t>25.11</w:t>
            </w:r>
          </w:p>
        </w:tc>
        <w:tc>
          <w:tcPr>
            <w:tcW w:w="5670" w:type="dxa"/>
            <w:tcBorders>
              <w:top w:val="single" w:sz="4" w:space="0" w:color="auto"/>
              <w:left w:val="single" w:sz="4" w:space="0" w:color="auto"/>
              <w:bottom w:val="single" w:sz="4" w:space="0" w:color="auto"/>
              <w:right w:val="single" w:sz="4" w:space="0" w:color="auto"/>
            </w:tcBorders>
            <w:vAlign w:val="center"/>
          </w:tcPr>
          <w:p w14:paraId="1D47CDDF" w14:textId="29AF0309" w:rsidR="00FE0259" w:rsidRDefault="00FE0259" w:rsidP="00FE0259">
            <w:pPr>
              <w:snapToGrid w:val="0"/>
              <w:spacing w:line="320" w:lineRule="exact"/>
              <w:ind w:left="119" w:rightChars="57" w:right="137"/>
              <w:jc w:val="both"/>
              <w:rPr>
                <w:color w:val="000000"/>
              </w:rPr>
            </w:pPr>
            <w:r>
              <w:rPr>
                <w:color w:val="000000"/>
              </w:rPr>
              <w:t>The usable hang up width between the hang up frame shall not exceed 550mm for GN 1/1 in length and GN 2/1 in width.</w:t>
            </w:r>
          </w:p>
        </w:tc>
        <w:tc>
          <w:tcPr>
            <w:tcW w:w="1559" w:type="dxa"/>
            <w:tcBorders>
              <w:top w:val="single" w:sz="4" w:space="0" w:color="auto"/>
              <w:left w:val="single" w:sz="4" w:space="0" w:color="auto"/>
              <w:bottom w:val="single" w:sz="4" w:space="0" w:color="auto"/>
              <w:right w:val="single" w:sz="4" w:space="0" w:color="auto"/>
            </w:tcBorders>
          </w:tcPr>
          <w:p w14:paraId="66B1A7F8"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885CBA1"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5939C8BE" w14:textId="77777777" w:rsidTr="004D187B">
        <w:tc>
          <w:tcPr>
            <w:tcW w:w="1135" w:type="dxa"/>
            <w:tcBorders>
              <w:top w:val="nil"/>
              <w:left w:val="single" w:sz="4" w:space="0" w:color="auto"/>
              <w:bottom w:val="single" w:sz="4" w:space="0" w:color="auto"/>
              <w:right w:val="single" w:sz="4" w:space="0" w:color="auto"/>
            </w:tcBorders>
          </w:tcPr>
          <w:p w14:paraId="239AC5A7" w14:textId="7F2B1BD9" w:rsidR="00FE0259" w:rsidRDefault="00FE0259" w:rsidP="00FE0259">
            <w:pPr>
              <w:spacing w:line="320" w:lineRule="exact"/>
              <w:ind w:right="114"/>
              <w:jc w:val="both"/>
              <w:rPr>
                <w:lang w:val="en-US"/>
              </w:rPr>
            </w:pPr>
            <w:r>
              <w:rPr>
                <w:lang w:val="en-US"/>
              </w:rPr>
              <w:t>25.12</w:t>
            </w:r>
          </w:p>
        </w:tc>
        <w:tc>
          <w:tcPr>
            <w:tcW w:w="5670" w:type="dxa"/>
            <w:tcBorders>
              <w:top w:val="single" w:sz="4" w:space="0" w:color="auto"/>
              <w:left w:val="single" w:sz="4" w:space="0" w:color="auto"/>
              <w:bottom w:val="single" w:sz="4" w:space="0" w:color="auto"/>
              <w:right w:val="nil"/>
            </w:tcBorders>
            <w:vAlign w:val="center"/>
          </w:tcPr>
          <w:p w14:paraId="039D5BEF" w14:textId="37A56342" w:rsidR="00FE0259" w:rsidRDefault="00FE0259" w:rsidP="00FE0259">
            <w:pPr>
              <w:snapToGrid w:val="0"/>
              <w:spacing w:line="320" w:lineRule="exact"/>
              <w:ind w:left="119" w:rightChars="57" w:right="137"/>
              <w:jc w:val="both"/>
              <w:rPr>
                <w:color w:val="000000"/>
              </w:rPr>
            </w:pPr>
            <w:r>
              <w:rPr>
                <w:color w:val="000000"/>
                <w:u w:val="single"/>
              </w:rPr>
              <w:t>Utility Connection of the Turbo Soak Sink Table</w:t>
            </w:r>
          </w:p>
        </w:tc>
        <w:tc>
          <w:tcPr>
            <w:tcW w:w="1559" w:type="dxa"/>
            <w:tcBorders>
              <w:top w:val="single" w:sz="4" w:space="0" w:color="auto"/>
              <w:left w:val="nil"/>
              <w:bottom w:val="single" w:sz="4" w:space="0" w:color="auto"/>
              <w:right w:val="nil"/>
            </w:tcBorders>
          </w:tcPr>
          <w:p w14:paraId="46DC7F25"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14068570"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57845168" w14:textId="77777777" w:rsidTr="004F4BF8">
        <w:tc>
          <w:tcPr>
            <w:tcW w:w="1135" w:type="dxa"/>
            <w:tcBorders>
              <w:top w:val="nil"/>
              <w:left w:val="single" w:sz="4" w:space="0" w:color="auto"/>
              <w:bottom w:val="single" w:sz="4" w:space="0" w:color="auto"/>
              <w:right w:val="single" w:sz="4" w:space="0" w:color="auto"/>
            </w:tcBorders>
          </w:tcPr>
          <w:p w14:paraId="18D6FD90" w14:textId="0CE051CF" w:rsidR="00FE0259" w:rsidRDefault="00FE0259" w:rsidP="00FE0259">
            <w:pPr>
              <w:spacing w:line="320" w:lineRule="exact"/>
              <w:ind w:right="114"/>
              <w:jc w:val="both"/>
              <w:rPr>
                <w:lang w:val="en-US"/>
              </w:rPr>
            </w:pPr>
            <w:r>
              <w:rPr>
                <w:lang w:val="en-US"/>
              </w:rPr>
              <w:t>25.12.1</w:t>
            </w:r>
          </w:p>
        </w:tc>
        <w:tc>
          <w:tcPr>
            <w:tcW w:w="5670" w:type="dxa"/>
            <w:tcBorders>
              <w:top w:val="single" w:sz="4" w:space="0" w:color="auto"/>
              <w:left w:val="single" w:sz="4" w:space="0" w:color="auto"/>
              <w:bottom w:val="single" w:sz="4" w:space="0" w:color="auto"/>
              <w:right w:val="single" w:sz="4" w:space="0" w:color="auto"/>
            </w:tcBorders>
            <w:vAlign w:val="center"/>
          </w:tcPr>
          <w:p w14:paraId="0ACA3D4E" w14:textId="7982D233" w:rsidR="00FE0259" w:rsidRDefault="00FE0259" w:rsidP="00FE0259">
            <w:pPr>
              <w:snapToGrid w:val="0"/>
              <w:spacing w:line="320" w:lineRule="exact"/>
              <w:ind w:left="119" w:rightChars="57" w:right="137"/>
              <w:jc w:val="both"/>
              <w:rPr>
                <w:color w:val="000000"/>
              </w:rPr>
            </w:pPr>
            <w:r>
              <w:rPr>
                <w:color w:val="000000"/>
              </w:rPr>
              <w:t xml:space="preserve">Electrical requirements: voltage required: 380 volt </w:t>
            </w:r>
            <w:r>
              <w:rPr>
                <w:color w:val="000000"/>
                <w:u w:val="single"/>
              </w:rPr>
              <w:t>+</w:t>
            </w:r>
            <w:r>
              <w:rPr>
                <w:color w:val="000000"/>
              </w:rPr>
              <w:t xml:space="preserve">6%, </w:t>
            </w:r>
            <w:r>
              <w:rPr>
                <w:color w:val="000000"/>
              </w:rPr>
              <w:lastRenderedPageBreak/>
              <w:t xml:space="preserve">50Hz </w:t>
            </w:r>
            <w:r>
              <w:rPr>
                <w:color w:val="000000"/>
                <w:u w:val="single"/>
              </w:rPr>
              <w:t>+</w:t>
            </w:r>
            <w:r>
              <w:rPr>
                <w:color w:val="000000"/>
              </w:rPr>
              <w:t>2%, less than 8kW, three-phase, A.C.</w:t>
            </w:r>
          </w:p>
        </w:tc>
        <w:tc>
          <w:tcPr>
            <w:tcW w:w="1559" w:type="dxa"/>
            <w:tcBorders>
              <w:top w:val="single" w:sz="4" w:space="0" w:color="auto"/>
              <w:left w:val="single" w:sz="4" w:space="0" w:color="auto"/>
              <w:bottom w:val="single" w:sz="4" w:space="0" w:color="auto"/>
              <w:right w:val="single" w:sz="4" w:space="0" w:color="auto"/>
            </w:tcBorders>
          </w:tcPr>
          <w:p w14:paraId="0B9E9176"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D3F1137"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6CBD999D" w14:textId="77777777" w:rsidTr="004F4BF8">
        <w:tc>
          <w:tcPr>
            <w:tcW w:w="1135" w:type="dxa"/>
            <w:tcBorders>
              <w:top w:val="nil"/>
              <w:left w:val="single" w:sz="4" w:space="0" w:color="auto"/>
              <w:bottom w:val="single" w:sz="4" w:space="0" w:color="auto"/>
              <w:right w:val="single" w:sz="4" w:space="0" w:color="auto"/>
            </w:tcBorders>
          </w:tcPr>
          <w:p w14:paraId="5816FC1D" w14:textId="21C3274D" w:rsidR="00FE0259" w:rsidRDefault="00FE0259" w:rsidP="00FE0259">
            <w:pPr>
              <w:spacing w:line="320" w:lineRule="exact"/>
              <w:ind w:right="114"/>
              <w:jc w:val="both"/>
              <w:rPr>
                <w:lang w:val="en-US"/>
              </w:rPr>
            </w:pPr>
            <w:r>
              <w:rPr>
                <w:lang w:val="en-US"/>
              </w:rPr>
              <w:t>25.12.2</w:t>
            </w:r>
          </w:p>
        </w:tc>
        <w:tc>
          <w:tcPr>
            <w:tcW w:w="5670" w:type="dxa"/>
            <w:tcBorders>
              <w:top w:val="single" w:sz="4" w:space="0" w:color="auto"/>
              <w:left w:val="single" w:sz="4" w:space="0" w:color="auto"/>
              <w:bottom w:val="single" w:sz="4" w:space="0" w:color="auto"/>
              <w:right w:val="single" w:sz="4" w:space="0" w:color="auto"/>
            </w:tcBorders>
            <w:vAlign w:val="center"/>
          </w:tcPr>
          <w:p w14:paraId="04D2D262" w14:textId="2971F3C9" w:rsidR="00FE0259" w:rsidRDefault="00FE0259" w:rsidP="00FE0259">
            <w:pPr>
              <w:snapToGrid w:val="0"/>
              <w:spacing w:line="320" w:lineRule="exact"/>
              <w:ind w:left="119" w:rightChars="57" w:right="137"/>
              <w:jc w:val="both"/>
              <w:rPr>
                <w:color w:val="000000"/>
              </w:rPr>
            </w:pPr>
            <w:r>
              <w:rPr>
                <w:color w:val="000000"/>
              </w:rPr>
              <w:t xml:space="preserve">Cold portable water requirement: </w:t>
            </w:r>
            <w:r w:rsidRPr="000E419A">
              <w:rPr>
                <w:kern w:val="1"/>
                <w:lang w:eastAsia="zh-HK"/>
              </w:rPr>
              <w:t>0.5</w:t>
            </w:r>
            <w:r>
              <w:rPr>
                <w:kern w:val="1"/>
                <w:lang w:eastAsia="zh-HK"/>
              </w:rPr>
              <w:t xml:space="preserve"> </w:t>
            </w:r>
            <w:r w:rsidRPr="000E419A">
              <w:rPr>
                <w:kern w:val="1"/>
                <w:lang w:eastAsia="zh-HK"/>
              </w:rPr>
              <w:t xml:space="preserve">inch </w:t>
            </w:r>
            <w:r>
              <w:rPr>
                <w:bCs/>
                <w:kern w:val="1"/>
                <w:lang w:eastAsia="zh-HK"/>
              </w:rPr>
              <w:t>(</w:t>
            </w:r>
            <w:r>
              <w:rPr>
                <w:bCs/>
                <w:kern w:val="1"/>
                <w:u w:val="single"/>
                <w:lang w:eastAsia="zh-HK"/>
              </w:rPr>
              <w:t>+</w:t>
            </w:r>
            <w:r>
              <w:rPr>
                <w:bCs/>
                <w:kern w:val="1"/>
                <w:lang w:eastAsia="zh-HK"/>
              </w:rPr>
              <w:t xml:space="preserve"> 5%) </w:t>
            </w:r>
            <w:r w:rsidRPr="000E419A">
              <w:rPr>
                <w:kern w:val="1"/>
                <w:lang w:eastAsia="zh-HK"/>
              </w:rPr>
              <w:t>NPT</w:t>
            </w:r>
            <w:r>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6DDB805"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2E9570F"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0611CB3B" w14:textId="77777777" w:rsidTr="004F4BF8">
        <w:tc>
          <w:tcPr>
            <w:tcW w:w="1135" w:type="dxa"/>
            <w:tcBorders>
              <w:top w:val="nil"/>
              <w:left w:val="single" w:sz="4" w:space="0" w:color="auto"/>
              <w:bottom w:val="single" w:sz="4" w:space="0" w:color="auto"/>
              <w:right w:val="single" w:sz="4" w:space="0" w:color="auto"/>
            </w:tcBorders>
          </w:tcPr>
          <w:p w14:paraId="40BAFA98" w14:textId="3E548F0A" w:rsidR="00FE0259" w:rsidRDefault="00FE0259" w:rsidP="00FE0259">
            <w:pPr>
              <w:spacing w:line="320" w:lineRule="exact"/>
              <w:ind w:right="114"/>
              <w:jc w:val="both"/>
              <w:rPr>
                <w:lang w:val="en-US"/>
              </w:rPr>
            </w:pPr>
            <w:r>
              <w:rPr>
                <w:lang w:val="en-US"/>
              </w:rPr>
              <w:t>25.12.3</w:t>
            </w:r>
          </w:p>
        </w:tc>
        <w:tc>
          <w:tcPr>
            <w:tcW w:w="5670" w:type="dxa"/>
            <w:tcBorders>
              <w:top w:val="single" w:sz="4" w:space="0" w:color="auto"/>
              <w:left w:val="single" w:sz="4" w:space="0" w:color="auto"/>
              <w:bottom w:val="single" w:sz="4" w:space="0" w:color="auto"/>
              <w:right w:val="single" w:sz="4" w:space="0" w:color="auto"/>
            </w:tcBorders>
            <w:vAlign w:val="center"/>
          </w:tcPr>
          <w:p w14:paraId="602C7C0C" w14:textId="30AE9D57" w:rsidR="00FE0259" w:rsidRDefault="00FE0259" w:rsidP="00FE0259">
            <w:pPr>
              <w:snapToGrid w:val="0"/>
              <w:spacing w:line="320" w:lineRule="exact"/>
              <w:ind w:left="119" w:rightChars="57" w:right="137"/>
              <w:jc w:val="both"/>
              <w:rPr>
                <w:color w:val="000000"/>
              </w:rPr>
            </w:pPr>
            <w:r>
              <w:rPr>
                <w:color w:val="000000"/>
              </w:rPr>
              <w:t xml:space="preserve">Hot fill water requirement: </w:t>
            </w:r>
            <w:r w:rsidRPr="000E419A">
              <w:rPr>
                <w:kern w:val="1"/>
                <w:lang w:eastAsia="zh-HK"/>
              </w:rPr>
              <w:t>0.5</w:t>
            </w:r>
            <w:r>
              <w:rPr>
                <w:kern w:val="1"/>
                <w:lang w:eastAsia="zh-HK"/>
              </w:rPr>
              <w:t xml:space="preserve"> </w:t>
            </w:r>
            <w:r w:rsidRPr="000E419A">
              <w:rPr>
                <w:kern w:val="1"/>
                <w:lang w:eastAsia="zh-HK"/>
              </w:rPr>
              <w:t xml:space="preserve">inch </w:t>
            </w:r>
            <w:r>
              <w:rPr>
                <w:bCs/>
                <w:kern w:val="1"/>
                <w:lang w:eastAsia="zh-HK"/>
              </w:rPr>
              <w:t>(</w:t>
            </w:r>
            <w:r>
              <w:rPr>
                <w:bCs/>
                <w:kern w:val="1"/>
                <w:u w:val="single"/>
                <w:lang w:eastAsia="zh-HK"/>
              </w:rPr>
              <w:t>+</w:t>
            </w:r>
            <w:r>
              <w:rPr>
                <w:bCs/>
                <w:kern w:val="1"/>
                <w:lang w:eastAsia="zh-HK"/>
              </w:rPr>
              <w:t xml:space="preserve"> 5%) </w:t>
            </w:r>
            <w:r w:rsidRPr="000E419A">
              <w:rPr>
                <w:kern w:val="1"/>
                <w:lang w:eastAsia="zh-HK"/>
              </w:rPr>
              <w:t>NPT</w:t>
            </w:r>
            <w:r>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59FC89B"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DDF9987"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4BFDBD14" w14:textId="77777777" w:rsidTr="004D187B">
        <w:tc>
          <w:tcPr>
            <w:tcW w:w="1135" w:type="dxa"/>
            <w:tcBorders>
              <w:top w:val="nil"/>
              <w:left w:val="single" w:sz="4" w:space="0" w:color="auto"/>
              <w:bottom w:val="single" w:sz="4" w:space="0" w:color="auto"/>
              <w:right w:val="single" w:sz="4" w:space="0" w:color="auto"/>
            </w:tcBorders>
          </w:tcPr>
          <w:p w14:paraId="3070F561" w14:textId="1FFE2A12" w:rsidR="00FE0259" w:rsidRDefault="00FE0259" w:rsidP="00FE0259">
            <w:pPr>
              <w:spacing w:line="320" w:lineRule="exact"/>
              <w:ind w:right="114"/>
              <w:jc w:val="both"/>
              <w:rPr>
                <w:lang w:val="en-US"/>
              </w:rPr>
            </w:pPr>
            <w:r>
              <w:rPr>
                <w:lang w:val="en-US"/>
              </w:rPr>
              <w:t>25.12.4</w:t>
            </w:r>
          </w:p>
        </w:tc>
        <w:tc>
          <w:tcPr>
            <w:tcW w:w="5670" w:type="dxa"/>
            <w:tcBorders>
              <w:top w:val="single" w:sz="4" w:space="0" w:color="auto"/>
              <w:left w:val="single" w:sz="4" w:space="0" w:color="auto"/>
              <w:bottom w:val="single" w:sz="4" w:space="0" w:color="auto"/>
              <w:right w:val="single" w:sz="4" w:space="0" w:color="auto"/>
            </w:tcBorders>
            <w:vAlign w:val="center"/>
          </w:tcPr>
          <w:p w14:paraId="78825D2E" w14:textId="399CCD43" w:rsidR="00FE0259" w:rsidRDefault="00FE0259" w:rsidP="00FE0259">
            <w:pPr>
              <w:snapToGrid w:val="0"/>
              <w:spacing w:line="320" w:lineRule="exact"/>
              <w:ind w:left="119" w:rightChars="57" w:right="137"/>
              <w:jc w:val="both"/>
              <w:rPr>
                <w:color w:val="000000"/>
              </w:rPr>
            </w:pPr>
            <w:r>
              <w:rPr>
                <w:color w:val="000000"/>
              </w:rPr>
              <w:t xml:space="preserve">Drain requirement: </w:t>
            </w:r>
            <w:r w:rsidRPr="00FE0259">
              <w:rPr>
                <w:color w:val="000000"/>
              </w:rPr>
              <w:t>2 inches</w:t>
            </w:r>
            <w:r>
              <w:rPr>
                <w:color w:val="000000"/>
              </w:rPr>
              <w:t xml:space="preserve"> </w:t>
            </w:r>
            <w:r>
              <w:rPr>
                <w:bCs/>
                <w:kern w:val="1"/>
                <w:lang w:eastAsia="zh-HK"/>
              </w:rPr>
              <w:t>(</w:t>
            </w:r>
            <w:r>
              <w:rPr>
                <w:bCs/>
                <w:kern w:val="1"/>
                <w:u w:val="single"/>
                <w:lang w:eastAsia="zh-HK"/>
              </w:rPr>
              <w:t>+</w:t>
            </w:r>
            <w:r>
              <w:rPr>
                <w:bCs/>
                <w:kern w:val="1"/>
                <w:lang w:eastAsia="zh-HK"/>
              </w:rPr>
              <w:t xml:space="preserve"> 5%) </w:t>
            </w:r>
            <w:r>
              <w:rPr>
                <w:color w:val="000000"/>
              </w:rPr>
              <w:t>diameter.</w:t>
            </w:r>
          </w:p>
        </w:tc>
        <w:tc>
          <w:tcPr>
            <w:tcW w:w="1559" w:type="dxa"/>
            <w:tcBorders>
              <w:top w:val="single" w:sz="4" w:space="0" w:color="auto"/>
              <w:left w:val="single" w:sz="4" w:space="0" w:color="auto"/>
              <w:bottom w:val="single" w:sz="4" w:space="0" w:color="auto"/>
              <w:right w:val="single" w:sz="4" w:space="0" w:color="auto"/>
            </w:tcBorders>
          </w:tcPr>
          <w:p w14:paraId="3C3DB0D6" w14:textId="77777777" w:rsidR="00FE0259" w:rsidRPr="000E419A" w:rsidRDefault="00FE0259" w:rsidP="00FE0259">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25B5D6CA" w14:textId="77777777" w:rsidR="00FE0259" w:rsidRPr="000E419A" w:rsidRDefault="00FE0259" w:rsidP="00FE0259">
            <w:pPr>
              <w:spacing w:line="320" w:lineRule="exact"/>
              <w:ind w:leftChars="47" w:left="113" w:rightChars="46" w:right="110"/>
              <w:jc w:val="both"/>
              <w:rPr>
                <w:color w:val="FF0000"/>
                <w:u w:val="single"/>
              </w:rPr>
            </w:pPr>
          </w:p>
        </w:tc>
      </w:tr>
      <w:tr w:rsidR="00FE0259" w:rsidRPr="000E419A" w14:paraId="44C58950" w14:textId="77777777" w:rsidTr="004D187B">
        <w:tc>
          <w:tcPr>
            <w:tcW w:w="1135" w:type="dxa"/>
            <w:tcBorders>
              <w:top w:val="nil"/>
              <w:left w:val="single" w:sz="4" w:space="0" w:color="auto"/>
              <w:bottom w:val="single" w:sz="4" w:space="0" w:color="auto"/>
              <w:right w:val="single" w:sz="4" w:space="0" w:color="auto"/>
            </w:tcBorders>
          </w:tcPr>
          <w:p w14:paraId="5B386D0D" w14:textId="460DBDDC" w:rsidR="00FE0259" w:rsidRDefault="004332B6" w:rsidP="00E67AE7">
            <w:pPr>
              <w:spacing w:line="320" w:lineRule="exact"/>
              <w:ind w:right="114"/>
              <w:jc w:val="both"/>
              <w:rPr>
                <w:lang w:val="en-US"/>
              </w:rPr>
            </w:pPr>
            <w:r>
              <w:rPr>
                <w:lang w:val="en-US"/>
              </w:rPr>
              <w:t>26</w:t>
            </w:r>
          </w:p>
        </w:tc>
        <w:tc>
          <w:tcPr>
            <w:tcW w:w="5670" w:type="dxa"/>
            <w:tcBorders>
              <w:top w:val="single" w:sz="4" w:space="0" w:color="auto"/>
              <w:left w:val="single" w:sz="4" w:space="0" w:color="auto"/>
              <w:bottom w:val="single" w:sz="4" w:space="0" w:color="auto"/>
              <w:right w:val="nil"/>
            </w:tcBorders>
            <w:vAlign w:val="center"/>
          </w:tcPr>
          <w:p w14:paraId="1EBC7DEA" w14:textId="5743819C" w:rsidR="00FE0259" w:rsidRDefault="004332B6" w:rsidP="004332B6">
            <w:pPr>
              <w:snapToGrid w:val="0"/>
              <w:spacing w:line="320" w:lineRule="exact"/>
              <w:ind w:left="119" w:rightChars="57" w:right="137"/>
              <w:jc w:val="both"/>
              <w:rPr>
                <w:color w:val="000000"/>
              </w:rPr>
            </w:pPr>
            <w:r>
              <w:rPr>
                <w:b/>
                <w:bCs/>
                <w:color w:val="000000"/>
                <w:u w:val="single"/>
              </w:rPr>
              <w:t>Item 1.26: Trough Collector</w:t>
            </w:r>
          </w:p>
        </w:tc>
        <w:tc>
          <w:tcPr>
            <w:tcW w:w="1559" w:type="dxa"/>
            <w:tcBorders>
              <w:top w:val="single" w:sz="4" w:space="0" w:color="auto"/>
              <w:left w:val="nil"/>
              <w:bottom w:val="single" w:sz="4" w:space="0" w:color="auto"/>
              <w:right w:val="nil"/>
            </w:tcBorders>
          </w:tcPr>
          <w:p w14:paraId="40374CF4" w14:textId="77777777" w:rsidR="00FE0259" w:rsidRPr="000E419A" w:rsidRDefault="00FE0259" w:rsidP="00E67AE7">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24900967" w14:textId="77777777" w:rsidR="00FE0259" w:rsidRPr="000E419A" w:rsidRDefault="00FE0259" w:rsidP="00E67AE7">
            <w:pPr>
              <w:spacing w:line="320" w:lineRule="exact"/>
              <w:ind w:leftChars="47" w:left="113" w:rightChars="46" w:right="110"/>
              <w:jc w:val="both"/>
              <w:rPr>
                <w:color w:val="FF0000"/>
                <w:u w:val="single"/>
              </w:rPr>
            </w:pPr>
          </w:p>
        </w:tc>
      </w:tr>
      <w:tr w:rsidR="001E2B9F" w:rsidRPr="000E419A" w14:paraId="19BC6316" w14:textId="77777777" w:rsidTr="004D187B">
        <w:tc>
          <w:tcPr>
            <w:tcW w:w="1135" w:type="dxa"/>
            <w:tcBorders>
              <w:top w:val="single" w:sz="4" w:space="0" w:color="auto"/>
              <w:left w:val="single" w:sz="4" w:space="0" w:color="auto"/>
              <w:bottom w:val="nil"/>
              <w:right w:val="single" w:sz="4" w:space="0" w:color="auto"/>
            </w:tcBorders>
          </w:tcPr>
          <w:p w14:paraId="37BA9891" w14:textId="40235D68" w:rsidR="001E2B9F" w:rsidRDefault="001E2B9F" w:rsidP="001E2B9F">
            <w:pPr>
              <w:spacing w:line="320" w:lineRule="exact"/>
              <w:ind w:right="114"/>
              <w:jc w:val="both"/>
              <w:rPr>
                <w:lang w:val="en-US"/>
              </w:rPr>
            </w:pPr>
            <w:r>
              <w:rPr>
                <w:lang w:val="en-US"/>
              </w:rPr>
              <w:t>26.1</w:t>
            </w:r>
          </w:p>
        </w:tc>
        <w:tc>
          <w:tcPr>
            <w:tcW w:w="5670" w:type="dxa"/>
            <w:tcBorders>
              <w:top w:val="single" w:sz="4" w:space="0" w:color="auto"/>
              <w:left w:val="single" w:sz="4" w:space="0" w:color="auto"/>
              <w:bottom w:val="single" w:sz="4" w:space="0" w:color="auto"/>
              <w:right w:val="nil"/>
            </w:tcBorders>
            <w:vAlign w:val="center"/>
          </w:tcPr>
          <w:p w14:paraId="0C7BC9E5" w14:textId="594CCDED" w:rsidR="001E2B9F" w:rsidRDefault="001E2B9F" w:rsidP="001E2B9F">
            <w:pPr>
              <w:snapToGrid w:val="0"/>
              <w:spacing w:line="320" w:lineRule="exact"/>
              <w:ind w:left="119" w:rightChars="57" w:right="137"/>
              <w:jc w:val="both"/>
              <w:rPr>
                <w:color w:val="000000"/>
              </w:rPr>
            </w:pPr>
            <w:r>
              <w:rPr>
                <w:color w:val="000000"/>
              </w:rPr>
              <w:t>Dimensions of the trough collector shall be:</w:t>
            </w:r>
          </w:p>
        </w:tc>
        <w:tc>
          <w:tcPr>
            <w:tcW w:w="1559" w:type="dxa"/>
            <w:tcBorders>
              <w:top w:val="single" w:sz="4" w:space="0" w:color="auto"/>
              <w:left w:val="nil"/>
              <w:bottom w:val="single" w:sz="4" w:space="0" w:color="auto"/>
              <w:right w:val="nil"/>
            </w:tcBorders>
          </w:tcPr>
          <w:p w14:paraId="03FD1A28"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1FE11A58"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29C13061" w14:textId="77777777" w:rsidTr="00D656E6">
        <w:tc>
          <w:tcPr>
            <w:tcW w:w="1135" w:type="dxa"/>
            <w:tcBorders>
              <w:top w:val="nil"/>
              <w:left w:val="single" w:sz="4" w:space="0" w:color="auto"/>
              <w:bottom w:val="nil"/>
              <w:right w:val="single" w:sz="4" w:space="0" w:color="auto"/>
            </w:tcBorders>
          </w:tcPr>
          <w:p w14:paraId="636372EE" w14:textId="77777777" w:rsidR="001E2B9F" w:rsidRDefault="001E2B9F" w:rsidP="001E2B9F">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793CF03F" w14:textId="470F5B8D" w:rsidR="001E2B9F" w:rsidRDefault="001E2B9F" w:rsidP="001E2B9F">
            <w:pPr>
              <w:snapToGrid w:val="0"/>
              <w:spacing w:line="320" w:lineRule="exact"/>
              <w:ind w:left="119" w:rightChars="57" w:right="137"/>
              <w:jc w:val="both"/>
              <w:rPr>
                <w:color w:val="000000"/>
              </w:rPr>
            </w:pPr>
            <w:r>
              <w:rPr>
                <w:color w:val="000000"/>
                <w:lang w:val="en-US"/>
              </w:rPr>
              <w:t xml:space="preserve">Overall length: </w:t>
            </w:r>
            <w:r>
              <w:rPr>
                <w:color w:val="000000"/>
                <w:u w:val="single"/>
                <w:lang w:val="en-US"/>
              </w:rPr>
              <w:t>&lt;</w:t>
            </w:r>
            <w:r>
              <w:rPr>
                <w:color w:val="000000"/>
                <w:lang w:val="en-US"/>
              </w:rPr>
              <w:t xml:space="preserve"> 575mm;</w:t>
            </w:r>
          </w:p>
        </w:tc>
        <w:tc>
          <w:tcPr>
            <w:tcW w:w="1559" w:type="dxa"/>
            <w:tcBorders>
              <w:top w:val="single" w:sz="4" w:space="0" w:color="auto"/>
              <w:left w:val="single" w:sz="4" w:space="0" w:color="auto"/>
              <w:bottom w:val="single" w:sz="4" w:space="0" w:color="auto"/>
              <w:right w:val="single" w:sz="4" w:space="0" w:color="auto"/>
            </w:tcBorders>
          </w:tcPr>
          <w:p w14:paraId="31D98E49"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234417E"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1E6C89BC" w14:textId="77777777" w:rsidTr="00D656E6">
        <w:tc>
          <w:tcPr>
            <w:tcW w:w="1135" w:type="dxa"/>
            <w:tcBorders>
              <w:top w:val="nil"/>
              <w:left w:val="single" w:sz="4" w:space="0" w:color="auto"/>
              <w:bottom w:val="nil"/>
              <w:right w:val="single" w:sz="4" w:space="0" w:color="auto"/>
            </w:tcBorders>
          </w:tcPr>
          <w:p w14:paraId="7369B628" w14:textId="77777777" w:rsidR="001E2B9F" w:rsidRDefault="001E2B9F" w:rsidP="001E2B9F">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397E00DC" w14:textId="1F93BC3A" w:rsidR="001E2B9F" w:rsidRDefault="001E2B9F" w:rsidP="001E2B9F">
            <w:pPr>
              <w:snapToGrid w:val="0"/>
              <w:spacing w:line="320" w:lineRule="exact"/>
              <w:ind w:left="119" w:rightChars="57" w:right="137"/>
              <w:jc w:val="both"/>
              <w:rPr>
                <w:color w:val="000000"/>
              </w:rPr>
            </w:pPr>
            <w:r>
              <w:rPr>
                <w:color w:val="000000"/>
                <w:lang w:val="en-US"/>
              </w:rPr>
              <w:t xml:space="preserve">Overall width: </w:t>
            </w:r>
            <w:r>
              <w:rPr>
                <w:color w:val="000000"/>
                <w:u w:val="single"/>
                <w:lang w:val="en-US"/>
              </w:rPr>
              <w:t>&lt;</w:t>
            </w:r>
            <w:r>
              <w:rPr>
                <w:color w:val="000000"/>
                <w:lang w:val="en-US"/>
              </w:rPr>
              <w:t xml:space="preserve"> 600mm;</w:t>
            </w:r>
          </w:p>
        </w:tc>
        <w:tc>
          <w:tcPr>
            <w:tcW w:w="1559" w:type="dxa"/>
            <w:tcBorders>
              <w:top w:val="single" w:sz="4" w:space="0" w:color="auto"/>
              <w:left w:val="single" w:sz="4" w:space="0" w:color="auto"/>
              <w:bottom w:val="single" w:sz="4" w:space="0" w:color="auto"/>
              <w:right w:val="single" w:sz="4" w:space="0" w:color="auto"/>
            </w:tcBorders>
          </w:tcPr>
          <w:p w14:paraId="31F3DA27"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304E906"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2AA80E29" w14:textId="77777777" w:rsidTr="004F4BF8">
        <w:tc>
          <w:tcPr>
            <w:tcW w:w="1135" w:type="dxa"/>
            <w:tcBorders>
              <w:top w:val="nil"/>
              <w:left w:val="single" w:sz="4" w:space="0" w:color="auto"/>
              <w:bottom w:val="single" w:sz="4" w:space="0" w:color="auto"/>
              <w:right w:val="single" w:sz="4" w:space="0" w:color="auto"/>
            </w:tcBorders>
          </w:tcPr>
          <w:p w14:paraId="44ECC332" w14:textId="77777777" w:rsidR="001E2B9F" w:rsidRDefault="001E2B9F" w:rsidP="001E2B9F">
            <w:pPr>
              <w:spacing w:line="320" w:lineRule="exact"/>
              <w:ind w:right="114"/>
              <w:jc w:val="both"/>
              <w:rPr>
                <w:lang w:val="en-US"/>
              </w:rPr>
            </w:pPr>
          </w:p>
        </w:tc>
        <w:tc>
          <w:tcPr>
            <w:tcW w:w="5670" w:type="dxa"/>
            <w:tcBorders>
              <w:top w:val="single" w:sz="4" w:space="0" w:color="auto"/>
              <w:left w:val="single" w:sz="4" w:space="0" w:color="auto"/>
              <w:bottom w:val="single" w:sz="4" w:space="0" w:color="auto"/>
              <w:right w:val="single" w:sz="4" w:space="0" w:color="auto"/>
            </w:tcBorders>
            <w:vAlign w:val="center"/>
          </w:tcPr>
          <w:p w14:paraId="4A091D18" w14:textId="56550C1A" w:rsidR="001E2B9F" w:rsidRDefault="001E2B9F" w:rsidP="001E2B9F">
            <w:pPr>
              <w:snapToGrid w:val="0"/>
              <w:spacing w:line="320" w:lineRule="exact"/>
              <w:ind w:left="119" w:rightChars="57" w:right="137"/>
              <w:jc w:val="both"/>
              <w:rPr>
                <w:color w:val="000000"/>
              </w:rPr>
            </w:pPr>
            <w:r>
              <w:rPr>
                <w:color w:val="000000"/>
                <w:lang w:val="en-US"/>
              </w:rPr>
              <w:t xml:space="preserve">Height: </w:t>
            </w:r>
            <w:r>
              <w:rPr>
                <w:color w:val="000000"/>
                <w:u w:val="single"/>
                <w:lang w:val="en-US"/>
              </w:rPr>
              <w:t>&lt;</w:t>
            </w:r>
            <w:r>
              <w:rPr>
                <w:color w:val="000000"/>
                <w:lang w:val="en-US"/>
              </w:rPr>
              <w:t xml:space="preserve"> 835mm.</w:t>
            </w:r>
          </w:p>
        </w:tc>
        <w:tc>
          <w:tcPr>
            <w:tcW w:w="1559" w:type="dxa"/>
            <w:tcBorders>
              <w:top w:val="single" w:sz="4" w:space="0" w:color="auto"/>
              <w:left w:val="single" w:sz="4" w:space="0" w:color="auto"/>
              <w:bottom w:val="single" w:sz="4" w:space="0" w:color="auto"/>
              <w:right w:val="single" w:sz="4" w:space="0" w:color="auto"/>
            </w:tcBorders>
          </w:tcPr>
          <w:p w14:paraId="5AAE09F1"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1C055CA"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7518A25F" w14:textId="77777777" w:rsidTr="004F4BF8">
        <w:tc>
          <w:tcPr>
            <w:tcW w:w="1135" w:type="dxa"/>
            <w:tcBorders>
              <w:top w:val="nil"/>
              <w:left w:val="single" w:sz="4" w:space="0" w:color="auto"/>
              <w:bottom w:val="single" w:sz="4" w:space="0" w:color="auto"/>
              <w:right w:val="single" w:sz="4" w:space="0" w:color="auto"/>
            </w:tcBorders>
          </w:tcPr>
          <w:p w14:paraId="0C340454" w14:textId="06C4C46C" w:rsidR="001E2B9F" w:rsidRDefault="001E2B9F" w:rsidP="001E2B9F">
            <w:pPr>
              <w:spacing w:line="320" w:lineRule="exact"/>
              <w:ind w:right="114"/>
              <w:jc w:val="both"/>
              <w:rPr>
                <w:lang w:val="en-US"/>
              </w:rPr>
            </w:pPr>
            <w:r>
              <w:rPr>
                <w:lang w:val="en-US"/>
              </w:rPr>
              <w:t>26.2</w:t>
            </w:r>
          </w:p>
        </w:tc>
        <w:tc>
          <w:tcPr>
            <w:tcW w:w="5670" w:type="dxa"/>
            <w:tcBorders>
              <w:top w:val="single" w:sz="4" w:space="0" w:color="auto"/>
              <w:left w:val="single" w:sz="4" w:space="0" w:color="auto"/>
              <w:bottom w:val="single" w:sz="4" w:space="0" w:color="auto"/>
              <w:right w:val="single" w:sz="4" w:space="0" w:color="auto"/>
            </w:tcBorders>
            <w:vAlign w:val="center"/>
          </w:tcPr>
          <w:p w14:paraId="4296BE4B" w14:textId="4944768C" w:rsidR="001E2B9F" w:rsidRDefault="001E2B9F" w:rsidP="001E2B9F">
            <w:pPr>
              <w:snapToGrid w:val="0"/>
              <w:spacing w:line="320" w:lineRule="exact"/>
              <w:ind w:left="119" w:rightChars="57" w:right="137"/>
              <w:jc w:val="both"/>
              <w:rPr>
                <w:color w:val="000000"/>
              </w:rPr>
            </w:pPr>
            <w:r w:rsidRPr="006B6F0E">
              <w:rPr>
                <w:rFonts w:hint="eastAsia"/>
                <w:color w:val="000000"/>
              </w:rPr>
              <w:t>The trough collector shall be</w:t>
            </w:r>
            <w:r w:rsidRPr="006B6F0E">
              <w:rPr>
                <w:color w:val="000000"/>
              </w:rPr>
              <w:t xml:space="preserve"> constructed with type 304</w:t>
            </w:r>
            <w:r>
              <w:rPr>
                <w:color w:val="000000"/>
              </w:rPr>
              <w:t xml:space="preserve"> or better</w:t>
            </w:r>
            <w:r w:rsidRPr="006B6F0E">
              <w:rPr>
                <w:color w:val="000000"/>
              </w:rPr>
              <w:t xml:space="preserve"> stainless steel.</w:t>
            </w:r>
            <w:r>
              <w:rPr>
                <w:color w:val="000000"/>
              </w:rPr>
              <w:t xml:space="preserve"> 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2C0F0A6E"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80FE6DD"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333A384E" w14:textId="77777777" w:rsidTr="004F4BF8">
        <w:tc>
          <w:tcPr>
            <w:tcW w:w="1135" w:type="dxa"/>
            <w:tcBorders>
              <w:top w:val="nil"/>
              <w:left w:val="single" w:sz="4" w:space="0" w:color="auto"/>
              <w:bottom w:val="single" w:sz="4" w:space="0" w:color="auto"/>
              <w:right w:val="single" w:sz="4" w:space="0" w:color="auto"/>
            </w:tcBorders>
          </w:tcPr>
          <w:p w14:paraId="4D19FA8A" w14:textId="0E2DA3C2" w:rsidR="001E2B9F" w:rsidRDefault="001E2B9F" w:rsidP="001E2B9F">
            <w:pPr>
              <w:spacing w:line="320" w:lineRule="exact"/>
              <w:ind w:right="114"/>
              <w:jc w:val="both"/>
              <w:rPr>
                <w:lang w:val="en-US"/>
              </w:rPr>
            </w:pPr>
            <w:r>
              <w:rPr>
                <w:lang w:val="en-US"/>
              </w:rPr>
              <w:t>26.3</w:t>
            </w:r>
          </w:p>
        </w:tc>
        <w:tc>
          <w:tcPr>
            <w:tcW w:w="5670" w:type="dxa"/>
            <w:tcBorders>
              <w:top w:val="single" w:sz="4" w:space="0" w:color="auto"/>
              <w:left w:val="single" w:sz="4" w:space="0" w:color="auto"/>
              <w:bottom w:val="single" w:sz="4" w:space="0" w:color="auto"/>
              <w:right w:val="single" w:sz="4" w:space="0" w:color="auto"/>
            </w:tcBorders>
            <w:vAlign w:val="center"/>
          </w:tcPr>
          <w:p w14:paraId="78AD6CDA" w14:textId="15F99A87" w:rsidR="001E2B9F" w:rsidRDefault="001E2B9F" w:rsidP="001E2B9F">
            <w:pPr>
              <w:snapToGrid w:val="0"/>
              <w:spacing w:line="320" w:lineRule="exact"/>
              <w:ind w:left="119" w:rightChars="57" w:right="137"/>
              <w:jc w:val="both"/>
              <w:rPr>
                <w:color w:val="000000"/>
              </w:rPr>
            </w:pPr>
            <w:r w:rsidRPr="006B6F0E">
              <w:rPr>
                <w:bCs/>
                <w:lang w:eastAsia="zh-HK"/>
              </w:rPr>
              <w:t>The trough collector shall be provide</w:t>
            </w:r>
            <w:r>
              <w:rPr>
                <w:bCs/>
                <w:lang w:eastAsia="zh-HK"/>
              </w:rPr>
              <w:t>d</w:t>
            </w:r>
            <w:r w:rsidRPr="006B6F0E">
              <w:rPr>
                <w:bCs/>
                <w:lang w:eastAsia="zh-HK"/>
              </w:rPr>
              <w:t xml:space="preserve"> with </w:t>
            </w:r>
            <w:r>
              <w:rPr>
                <w:bCs/>
                <w:lang w:eastAsia="zh-HK"/>
              </w:rPr>
              <w:t xml:space="preserve">at least </w:t>
            </w:r>
            <w:r w:rsidRPr="006B6F0E">
              <w:rPr>
                <w:bCs/>
                <w:lang w:eastAsia="zh-HK"/>
              </w:rPr>
              <w:t>one set high impact polymer salvage basin and scrap basket</w:t>
            </w:r>
            <w:r>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3035D68A"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C7442FA"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77272761" w14:textId="77777777" w:rsidTr="004F4BF8">
        <w:tc>
          <w:tcPr>
            <w:tcW w:w="1135" w:type="dxa"/>
            <w:tcBorders>
              <w:top w:val="nil"/>
              <w:left w:val="single" w:sz="4" w:space="0" w:color="auto"/>
              <w:bottom w:val="single" w:sz="4" w:space="0" w:color="auto"/>
              <w:right w:val="single" w:sz="4" w:space="0" w:color="auto"/>
            </w:tcBorders>
          </w:tcPr>
          <w:p w14:paraId="5B8EC6C0" w14:textId="202C0742" w:rsidR="001E2B9F" w:rsidRDefault="001E2B9F" w:rsidP="001E2B9F">
            <w:pPr>
              <w:spacing w:line="320" w:lineRule="exact"/>
              <w:ind w:right="114"/>
              <w:jc w:val="both"/>
              <w:rPr>
                <w:lang w:val="en-US"/>
              </w:rPr>
            </w:pPr>
            <w:r>
              <w:rPr>
                <w:lang w:val="en-US"/>
              </w:rPr>
              <w:t>26.4</w:t>
            </w:r>
          </w:p>
        </w:tc>
        <w:tc>
          <w:tcPr>
            <w:tcW w:w="5670" w:type="dxa"/>
            <w:tcBorders>
              <w:top w:val="single" w:sz="4" w:space="0" w:color="auto"/>
              <w:left w:val="single" w:sz="4" w:space="0" w:color="auto"/>
              <w:bottom w:val="single" w:sz="4" w:space="0" w:color="auto"/>
              <w:right w:val="single" w:sz="4" w:space="0" w:color="auto"/>
            </w:tcBorders>
            <w:vAlign w:val="center"/>
          </w:tcPr>
          <w:p w14:paraId="0F6B995B" w14:textId="475C1CE2" w:rsidR="001E2B9F" w:rsidRDefault="001E2B9F" w:rsidP="001E2B9F">
            <w:pPr>
              <w:snapToGrid w:val="0"/>
              <w:spacing w:line="320" w:lineRule="exact"/>
              <w:ind w:left="119" w:rightChars="57" w:right="137"/>
              <w:jc w:val="both"/>
              <w:rPr>
                <w:color w:val="000000"/>
              </w:rPr>
            </w:pPr>
            <w:r w:rsidRPr="006B6F0E">
              <w:rPr>
                <w:rFonts w:hint="eastAsia"/>
                <w:bCs/>
                <w:lang w:eastAsia="zh-HK"/>
              </w:rPr>
              <w:t>The trough collector shall be constructed with</w:t>
            </w:r>
            <w:r>
              <w:rPr>
                <w:bCs/>
                <w:lang w:eastAsia="zh-HK"/>
              </w:rPr>
              <w:t xml:space="preserve"> at least</w:t>
            </w:r>
            <w:r w:rsidRPr="006B6F0E">
              <w:rPr>
                <w:rFonts w:hint="eastAsia"/>
                <w:bCs/>
                <w:lang w:eastAsia="zh-HK"/>
              </w:rPr>
              <w:t xml:space="preserve"> 2 pieces stainless steel tank</w:t>
            </w:r>
            <w:r>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2DE6F739"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10A72445"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539E26B9" w14:textId="77777777" w:rsidTr="004F4BF8">
        <w:tc>
          <w:tcPr>
            <w:tcW w:w="1135" w:type="dxa"/>
            <w:tcBorders>
              <w:top w:val="nil"/>
              <w:left w:val="single" w:sz="4" w:space="0" w:color="auto"/>
              <w:bottom w:val="single" w:sz="4" w:space="0" w:color="auto"/>
              <w:right w:val="single" w:sz="4" w:space="0" w:color="auto"/>
            </w:tcBorders>
          </w:tcPr>
          <w:p w14:paraId="341EBCE9" w14:textId="4C9E699A" w:rsidR="001E2B9F" w:rsidRDefault="001E2B9F" w:rsidP="001E2B9F">
            <w:pPr>
              <w:spacing w:line="320" w:lineRule="exact"/>
              <w:ind w:right="114"/>
              <w:jc w:val="both"/>
              <w:rPr>
                <w:lang w:val="en-US"/>
              </w:rPr>
            </w:pPr>
            <w:r>
              <w:rPr>
                <w:lang w:val="en-US"/>
              </w:rPr>
              <w:t>26.5</w:t>
            </w:r>
          </w:p>
        </w:tc>
        <w:tc>
          <w:tcPr>
            <w:tcW w:w="5670" w:type="dxa"/>
            <w:tcBorders>
              <w:top w:val="single" w:sz="4" w:space="0" w:color="auto"/>
              <w:left w:val="single" w:sz="4" w:space="0" w:color="auto"/>
              <w:bottom w:val="single" w:sz="4" w:space="0" w:color="auto"/>
              <w:right w:val="single" w:sz="4" w:space="0" w:color="auto"/>
            </w:tcBorders>
            <w:vAlign w:val="center"/>
          </w:tcPr>
          <w:p w14:paraId="1A41F61D" w14:textId="58AD0B10" w:rsidR="001E2B9F" w:rsidRDefault="001E2B9F" w:rsidP="001E2B9F">
            <w:pPr>
              <w:snapToGrid w:val="0"/>
              <w:spacing w:line="320" w:lineRule="exact"/>
              <w:ind w:left="119" w:rightChars="57" w:right="137"/>
              <w:jc w:val="both"/>
              <w:rPr>
                <w:color w:val="000000"/>
              </w:rPr>
            </w:pPr>
            <w:r w:rsidRPr="006B6F0E">
              <w:rPr>
                <w:rFonts w:hint="eastAsia"/>
                <w:bCs/>
                <w:lang w:eastAsia="zh-HK"/>
              </w:rPr>
              <w:t>The trough collector shall be provide</w:t>
            </w:r>
            <w:r>
              <w:rPr>
                <w:bCs/>
                <w:lang w:eastAsia="zh-HK"/>
              </w:rPr>
              <w:t>d</w:t>
            </w:r>
            <w:r w:rsidRPr="006B6F0E">
              <w:rPr>
                <w:rFonts w:hint="eastAsia"/>
                <w:bCs/>
                <w:lang w:eastAsia="zh-HK"/>
              </w:rPr>
              <w:t xml:space="preserve"> with hydrologic water saving control which has an adjustable timer</w:t>
            </w:r>
            <w:r w:rsidRPr="006B6F0E">
              <w:rPr>
                <w:bCs/>
                <w:lang w:eastAsia="zh-HK"/>
              </w:rPr>
              <w:t xml:space="preserve"> with LCD readout</w:t>
            </w:r>
            <w:r>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6F8B643D"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19170B8"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258C765F" w14:textId="77777777" w:rsidTr="004F4BF8">
        <w:tc>
          <w:tcPr>
            <w:tcW w:w="1135" w:type="dxa"/>
            <w:tcBorders>
              <w:top w:val="nil"/>
              <w:left w:val="single" w:sz="4" w:space="0" w:color="auto"/>
              <w:bottom w:val="single" w:sz="4" w:space="0" w:color="auto"/>
              <w:right w:val="single" w:sz="4" w:space="0" w:color="auto"/>
            </w:tcBorders>
          </w:tcPr>
          <w:p w14:paraId="754065EA" w14:textId="3EC740A4" w:rsidR="001E2B9F" w:rsidRDefault="001E2B9F" w:rsidP="001E2B9F">
            <w:pPr>
              <w:spacing w:line="320" w:lineRule="exact"/>
              <w:ind w:right="114"/>
              <w:jc w:val="both"/>
              <w:rPr>
                <w:lang w:val="en-US"/>
              </w:rPr>
            </w:pPr>
            <w:r>
              <w:rPr>
                <w:lang w:val="en-US"/>
              </w:rPr>
              <w:t>26.6</w:t>
            </w:r>
          </w:p>
        </w:tc>
        <w:tc>
          <w:tcPr>
            <w:tcW w:w="5670" w:type="dxa"/>
            <w:tcBorders>
              <w:top w:val="single" w:sz="4" w:space="0" w:color="auto"/>
              <w:left w:val="single" w:sz="4" w:space="0" w:color="auto"/>
              <w:bottom w:val="single" w:sz="4" w:space="0" w:color="auto"/>
              <w:right w:val="single" w:sz="4" w:space="0" w:color="auto"/>
            </w:tcBorders>
            <w:vAlign w:val="center"/>
          </w:tcPr>
          <w:p w14:paraId="4292B2A0" w14:textId="4B7EC1E3" w:rsidR="001E2B9F" w:rsidRDefault="001E2B9F" w:rsidP="001E2B9F">
            <w:pPr>
              <w:snapToGrid w:val="0"/>
              <w:spacing w:line="320" w:lineRule="exact"/>
              <w:ind w:left="119" w:rightChars="57" w:right="137"/>
              <w:jc w:val="both"/>
              <w:rPr>
                <w:color w:val="000000"/>
              </w:rPr>
            </w:pPr>
            <w:r w:rsidRPr="006B6F0E">
              <w:rPr>
                <w:rFonts w:hint="eastAsia"/>
                <w:bCs/>
                <w:lang w:eastAsia="zh-HK"/>
              </w:rPr>
              <w:t xml:space="preserve">The trough collector water </w:t>
            </w:r>
            <w:r>
              <w:rPr>
                <w:bCs/>
                <w:lang w:eastAsia="zh-HK"/>
              </w:rPr>
              <w:t>flow</w:t>
            </w:r>
            <w:r w:rsidRPr="006B6F0E">
              <w:rPr>
                <w:rFonts w:hint="eastAsia"/>
                <w:bCs/>
                <w:lang w:eastAsia="zh-HK"/>
              </w:rPr>
              <w:t xml:space="preserve"> shall be not less than 70 gallons per minute</w:t>
            </w:r>
            <w:r>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10DB7E44"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4F87BDE2"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15DB7F04" w14:textId="77777777" w:rsidTr="004F4BF8">
        <w:tc>
          <w:tcPr>
            <w:tcW w:w="1135" w:type="dxa"/>
            <w:tcBorders>
              <w:top w:val="nil"/>
              <w:left w:val="single" w:sz="4" w:space="0" w:color="auto"/>
              <w:bottom w:val="single" w:sz="4" w:space="0" w:color="auto"/>
              <w:right w:val="single" w:sz="4" w:space="0" w:color="auto"/>
            </w:tcBorders>
          </w:tcPr>
          <w:p w14:paraId="0A6BBFA0" w14:textId="2A2D3833" w:rsidR="001E2B9F" w:rsidRDefault="001E2B9F" w:rsidP="001E2B9F">
            <w:pPr>
              <w:spacing w:line="320" w:lineRule="exact"/>
              <w:ind w:right="114"/>
              <w:jc w:val="both"/>
              <w:rPr>
                <w:lang w:val="en-US"/>
              </w:rPr>
            </w:pPr>
            <w:r>
              <w:rPr>
                <w:lang w:val="en-US"/>
              </w:rPr>
              <w:t>26.7</w:t>
            </w:r>
          </w:p>
        </w:tc>
        <w:tc>
          <w:tcPr>
            <w:tcW w:w="5670" w:type="dxa"/>
            <w:tcBorders>
              <w:top w:val="single" w:sz="4" w:space="0" w:color="auto"/>
              <w:left w:val="single" w:sz="4" w:space="0" w:color="auto"/>
              <w:bottom w:val="single" w:sz="4" w:space="0" w:color="auto"/>
              <w:right w:val="single" w:sz="4" w:space="0" w:color="auto"/>
            </w:tcBorders>
            <w:vAlign w:val="center"/>
          </w:tcPr>
          <w:p w14:paraId="62A310C0" w14:textId="4C20E4EF" w:rsidR="001E2B9F" w:rsidRDefault="001E2B9F" w:rsidP="001E2B9F">
            <w:pPr>
              <w:snapToGrid w:val="0"/>
              <w:spacing w:line="320" w:lineRule="exact"/>
              <w:ind w:left="119" w:rightChars="57" w:right="137"/>
              <w:jc w:val="both"/>
              <w:rPr>
                <w:color w:val="000000"/>
              </w:rPr>
            </w:pPr>
            <w:r w:rsidRPr="006B6F0E">
              <w:rPr>
                <w:rFonts w:hint="eastAsia"/>
                <w:bCs/>
                <w:lang w:eastAsia="zh-HK"/>
              </w:rPr>
              <w:t xml:space="preserve">The trough collector shall be </w:t>
            </w:r>
            <w:r>
              <w:rPr>
                <w:bCs/>
                <w:lang w:eastAsia="zh-HK"/>
              </w:rPr>
              <w:t xml:space="preserve">built </w:t>
            </w:r>
            <w:r w:rsidRPr="006B6F0E">
              <w:rPr>
                <w:rFonts w:hint="eastAsia"/>
                <w:bCs/>
                <w:lang w:eastAsia="zh-HK"/>
              </w:rPr>
              <w:t>with</w:t>
            </w:r>
            <w:r>
              <w:rPr>
                <w:bCs/>
                <w:lang w:eastAsia="zh-HK"/>
              </w:rPr>
              <w:t xml:space="preserve"> a</w:t>
            </w:r>
            <w:r w:rsidRPr="006B6F0E">
              <w:rPr>
                <w:rFonts w:hint="eastAsia"/>
                <w:bCs/>
                <w:lang w:eastAsia="zh-HK"/>
              </w:rPr>
              <w:t xml:space="preserve"> 3/4HP </w:t>
            </w:r>
            <w:r>
              <w:rPr>
                <w:bCs/>
                <w:lang w:eastAsia="zh-HK"/>
              </w:rPr>
              <w:t xml:space="preserve">pump that is </w:t>
            </w:r>
            <w:r w:rsidRPr="006B6F0E">
              <w:rPr>
                <w:bCs/>
                <w:lang w:eastAsia="zh-HK"/>
              </w:rPr>
              <w:t xml:space="preserve">resistant </w:t>
            </w:r>
            <w:r>
              <w:rPr>
                <w:bCs/>
                <w:lang w:eastAsia="zh-HK"/>
              </w:rPr>
              <w:t>to corrosion.</w:t>
            </w:r>
          </w:p>
        </w:tc>
        <w:tc>
          <w:tcPr>
            <w:tcW w:w="1559" w:type="dxa"/>
            <w:tcBorders>
              <w:top w:val="single" w:sz="4" w:space="0" w:color="auto"/>
              <w:left w:val="single" w:sz="4" w:space="0" w:color="auto"/>
              <w:bottom w:val="single" w:sz="4" w:space="0" w:color="auto"/>
              <w:right w:val="single" w:sz="4" w:space="0" w:color="auto"/>
            </w:tcBorders>
          </w:tcPr>
          <w:p w14:paraId="24C6755C"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C911B91"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361F9F9C" w14:textId="77777777" w:rsidTr="004F4BF8">
        <w:tc>
          <w:tcPr>
            <w:tcW w:w="1135" w:type="dxa"/>
            <w:tcBorders>
              <w:top w:val="nil"/>
              <w:left w:val="single" w:sz="4" w:space="0" w:color="auto"/>
              <w:bottom w:val="single" w:sz="4" w:space="0" w:color="auto"/>
              <w:right w:val="single" w:sz="4" w:space="0" w:color="auto"/>
            </w:tcBorders>
          </w:tcPr>
          <w:p w14:paraId="20A48151" w14:textId="434AAF22" w:rsidR="001E2B9F" w:rsidRDefault="001E2B9F" w:rsidP="001E2B9F">
            <w:pPr>
              <w:spacing w:line="320" w:lineRule="exact"/>
              <w:ind w:right="114"/>
              <w:jc w:val="both"/>
              <w:rPr>
                <w:lang w:val="en-US"/>
              </w:rPr>
            </w:pPr>
            <w:r>
              <w:t>26.8</w:t>
            </w:r>
          </w:p>
        </w:tc>
        <w:tc>
          <w:tcPr>
            <w:tcW w:w="5670" w:type="dxa"/>
            <w:tcBorders>
              <w:top w:val="single" w:sz="4" w:space="0" w:color="auto"/>
              <w:left w:val="single" w:sz="4" w:space="0" w:color="auto"/>
              <w:bottom w:val="single" w:sz="4" w:space="0" w:color="auto"/>
              <w:right w:val="single" w:sz="4" w:space="0" w:color="auto"/>
            </w:tcBorders>
            <w:vAlign w:val="center"/>
          </w:tcPr>
          <w:p w14:paraId="6201B121" w14:textId="6087624C" w:rsidR="001E2B9F" w:rsidRDefault="001E2B9F" w:rsidP="001E2B9F">
            <w:pPr>
              <w:snapToGrid w:val="0"/>
              <w:spacing w:line="320" w:lineRule="exact"/>
              <w:ind w:left="119" w:rightChars="57" w:right="137"/>
              <w:jc w:val="both"/>
              <w:rPr>
                <w:color w:val="000000"/>
              </w:rPr>
            </w:pPr>
            <w:r w:rsidRPr="006B6F0E">
              <w:rPr>
                <w:bCs/>
                <w:lang w:eastAsia="zh-HK"/>
              </w:rPr>
              <w:t>The</w:t>
            </w:r>
            <w:r w:rsidRPr="006B6F0E">
              <w:rPr>
                <w:rFonts w:hint="eastAsia"/>
                <w:bCs/>
                <w:lang w:eastAsia="zh-HK"/>
              </w:rPr>
              <w:t xml:space="preserve"> </w:t>
            </w:r>
            <w:r w:rsidRPr="006B6F0E">
              <w:rPr>
                <w:bCs/>
                <w:lang w:eastAsia="zh-HK"/>
              </w:rPr>
              <w:t>trough collector shall be constructed with stainless steel adjustable legs</w:t>
            </w:r>
            <w:r>
              <w:rPr>
                <w:bCs/>
                <w:lang w:eastAsia="zh-HK"/>
              </w:rPr>
              <w:t xml:space="preserve"> for levelling of the trough collector from 0mm to 50mm</w:t>
            </w:r>
            <w:r w:rsidRPr="006B6F0E">
              <w:rPr>
                <w:bCs/>
                <w:lang w:eastAsia="zh-HK"/>
              </w:rPr>
              <w:t>.</w:t>
            </w:r>
          </w:p>
        </w:tc>
        <w:tc>
          <w:tcPr>
            <w:tcW w:w="1559" w:type="dxa"/>
            <w:tcBorders>
              <w:top w:val="single" w:sz="4" w:space="0" w:color="auto"/>
              <w:left w:val="single" w:sz="4" w:space="0" w:color="auto"/>
              <w:bottom w:val="single" w:sz="4" w:space="0" w:color="auto"/>
              <w:right w:val="single" w:sz="4" w:space="0" w:color="auto"/>
            </w:tcBorders>
          </w:tcPr>
          <w:p w14:paraId="75F51B5F"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7280A4A"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6E100412" w14:textId="77777777" w:rsidTr="001E2B9F">
        <w:tc>
          <w:tcPr>
            <w:tcW w:w="1135" w:type="dxa"/>
            <w:tcBorders>
              <w:top w:val="nil"/>
              <w:left w:val="single" w:sz="4" w:space="0" w:color="auto"/>
              <w:bottom w:val="single" w:sz="4" w:space="0" w:color="auto"/>
              <w:right w:val="single" w:sz="4" w:space="0" w:color="auto"/>
            </w:tcBorders>
          </w:tcPr>
          <w:p w14:paraId="763AFEA2" w14:textId="22C34CD7" w:rsidR="001E2B9F" w:rsidRDefault="001E2B9F" w:rsidP="001E2B9F">
            <w:pPr>
              <w:spacing w:line="320" w:lineRule="exact"/>
              <w:ind w:right="114"/>
              <w:jc w:val="both"/>
              <w:rPr>
                <w:lang w:val="en-US"/>
              </w:rPr>
            </w:pPr>
            <w:r>
              <w:rPr>
                <w:lang w:val="en-US"/>
              </w:rPr>
              <w:t>26.9</w:t>
            </w:r>
          </w:p>
        </w:tc>
        <w:tc>
          <w:tcPr>
            <w:tcW w:w="5670" w:type="dxa"/>
            <w:tcBorders>
              <w:top w:val="single" w:sz="4" w:space="0" w:color="auto"/>
              <w:left w:val="single" w:sz="4" w:space="0" w:color="auto"/>
              <w:bottom w:val="single" w:sz="4" w:space="0" w:color="auto"/>
              <w:right w:val="single" w:sz="4" w:space="0" w:color="auto"/>
            </w:tcBorders>
            <w:vAlign w:val="center"/>
          </w:tcPr>
          <w:p w14:paraId="50477A52" w14:textId="6A0A2CA4" w:rsidR="001E2B9F" w:rsidRDefault="001E2B9F" w:rsidP="001E2B9F">
            <w:pPr>
              <w:snapToGrid w:val="0"/>
              <w:spacing w:line="320" w:lineRule="exact"/>
              <w:ind w:left="119" w:rightChars="57" w:right="137"/>
              <w:jc w:val="both"/>
              <w:rPr>
                <w:color w:val="000000"/>
              </w:rPr>
            </w:pPr>
            <w:r w:rsidRPr="006B6F0E">
              <w:rPr>
                <w:rFonts w:hint="eastAsia"/>
                <w:bCs/>
                <w:lang w:eastAsia="zh-HK"/>
              </w:rPr>
              <w:t xml:space="preserve">The trough collector shall be </w:t>
            </w:r>
            <w:r>
              <w:rPr>
                <w:bCs/>
                <w:lang w:eastAsia="zh-HK"/>
              </w:rPr>
              <w:t>equipped</w:t>
            </w:r>
            <w:r w:rsidRPr="006B6F0E">
              <w:rPr>
                <w:rFonts w:hint="eastAsia"/>
                <w:bCs/>
                <w:lang w:eastAsia="zh-HK"/>
              </w:rPr>
              <w:t xml:space="preserve"> with </w:t>
            </w:r>
            <w:r w:rsidRPr="001E2B9F">
              <w:rPr>
                <w:rFonts w:hint="eastAsia"/>
                <w:bCs/>
                <w:lang w:eastAsia="zh-HK"/>
              </w:rPr>
              <w:t>stainless steel control panel.</w:t>
            </w:r>
          </w:p>
        </w:tc>
        <w:tc>
          <w:tcPr>
            <w:tcW w:w="1559" w:type="dxa"/>
            <w:tcBorders>
              <w:top w:val="single" w:sz="4" w:space="0" w:color="auto"/>
              <w:left w:val="single" w:sz="4" w:space="0" w:color="auto"/>
              <w:bottom w:val="single" w:sz="4" w:space="0" w:color="auto"/>
              <w:right w:val="single" w:sz="4" w:space="0" w:color="auto"/>
            </w:tcBorders>
          </w:tcPr>
          <w:p w14:paraId="612C842A"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03D71A13"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7B2577DC" w14:textId="77777777" w:rsidTr="001E2B9F">
        <w:tc>
          <w:tcPr>
            <w:tcW w:w="1135" w:type="dxa"/>
            <w:tcBorders>
              <w:top w:val="nil"/>
              <w:left w:val="single" w:sz="4" w:space="0" w:color="auto"/>
              <w:bottom w:val="single" w:sz="4" w:space="0" w:color="auto"/>
              <w:right w:val="single" w:sz="4" w:space="0" w:color="auto"/>
            </w:tcBorders>
          </w:tcPr>
          <w:p w14:paraId="77791714" w14:textId="552DA0C3" w:rsidR="001E2B9F" w:rsidRDefault="001E2B9F" w:rsidP="001E2B9F">
            <w:pPr>
              <w:spacing w:line="320" w:lineRule="exact"/>
              <w:ind w:right="114"/>
              <w:jc w:val="both"/>
              <w:rPr>
                <w:lang w:val="en-US"/>
              </w:rPr>
            </w:pPr>
            <w:r>
              <w:rPr>
                <w:lang w:val="en-US"/>
              </w:rPr>
              <w:t>26.10</w:t>
            </w:r>
          </w:p>
        </w:tc>
        <w:tc>
          <w:tcPr>
            <w:tcW w:w="5670" w:type="dxa"/>
            <w:tcBorders>
              <w:top w:val="single" w:sz="4" w:space="0" w:color="auto"/>
              <w:left w:val="single" w:sz="4" w:space="0" w:color="auto"/>
              <w:bottom w:val="single" w:sz="4" w:space="0" w:color="auto"/>
              <w:right w:val="nil"/>
            </w:tcBorders>
            <w:vAlign w:val="center"/>
          </w:tcPr>
          <w:p w14:paraId="7B7753DF" w14:textId="237DA471" w:rsidR="001E2B9F" w:rsidRDefault="001E2B9F" w:rsidP="001E2B9F">
            <w:pPr>
              <w:snapToGrid w:val="0"/>
              <w:spacing w:line="320" w:lineRule="exact"/>
              <w:ind w:left="119" w:rightChars="57" w:right="137"/>
              <w:jc w:val="both"/>
              <w:rPr>
                <w:color w:val="000000"/>
              </w:rPr>
            </w:pPr>
            <w:r>
              <w:rPr>
                <w:color w:val="000000"/>
                <w:u w:val="single"/>
              </w:rPr>
              <w:t>Utility Connection of the Trough Collector</w:t>
            </w:r>
          </w:p>
        </w:tc>
        <w:tc>
          <w:tcPr>
            <w:tcW w:w="1559" w:type="dxa"/>
            <w:tcBorders>
              <w:top w:val="single" w:sz="4" w:space="0" w:color="auto"/>
              <w:left w:val="nil"/>
              <w:bottom w:val="single" w:sz="4" w:space="0" w:color="auto"/>
              <w:right w:val="nil"/>
            </w:tcBorders>
          </w:tcPr>
          <w:p w14:paraId="2BD98AB9"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nil"/>
              <w:bottom w:val="single" w:sz="4" w:space="0" w:color="auto"/>
              <w:right w:val="single" w:sz="4" w:space="0" w:color="auto"/>
            </w:tcBorders>
          </w:tcPr>
          <w:p w14:paraId="53ABA6A9"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253D5D11" w14:textId="77777777" w:rsidTr="004F4BF8">
        <w:tc>
          <w:tcPr>
            <w:tcW w:w="1135" w:type="dxa"/>
            <w:tcBorders>
              <w:top w:val="nil"/>
              <w:left w:val="single" w:sz="4" w:space="0" w:color="auto"/>
              <w:bottom w:val="single" w:sz="4" w:space="0" w:color="auto"/>
              <w:right w:val="single" w:sz="4" w:space="0" w:color="auto"/>
            </w:tcBorders>
          </w:tcPr>
          <w:p w14:paraId="62F51934" w14:textId="2BE522A8" w:rsidR="001E2B9F" w:rsidRDefault="001E2B9F" w:rsidP="001E2B9F">
            <w:pPr>
              <w:spacing w:line="320" w:lineRule="exact"/>
              <w:ind w:right="114"/>
              <w:jc w:val="both"/>
              <w:rPr>
                <w:lang w:val="en-US"/>
              </w:rPr>
            </w:pPr>
            <w:r>
              <w:rPr>
                <w:lang w:val="en-US"/>
              </w:rPr>
              <w:t>26.10.1</w:t>
            </w:r>
          </w:p>
        </w:tc>
        <w:tc>
          <w:tcPr>
            <w:tcW w:w="5670" w:type="dxa"/>
            <w:tcBorders>
              <w:top w:val="single" w:sz="4" w:space="0" w:color="auto"/>
              <w:left w:val="single" w:sz="4" w:space="0" w:color="auto"/>
              <w:bottom w:val="single" w:sz="4" w:space="0" w:color="auto"/>
              <w:right w:val="single" w:sz="4" w:space="0" w:color="auto"/>
            </w:tcBorders>
            <w:vAlign w:val="center"/>
          </w:tcPr>
          <w:p w14:paraId="6FD4C2F1" w14:textId="5BD20F5A" w:rsidR="001E2B9F" w:rsidRDefault="001E2B9F" w:rsidP="001E2B9F">
            <w:pPr>
              <w:snapToGrid w:val="0"/>
              <w:spacing w:line="320" w:lineRule="exact"/>
              <w:ind w:left="119" w:rightChars="57" w:right="137"/>
              <w:jc w:val="both"/>
              <w:rPr>
                <w:color w:val="000000"/>
              </w:rPr>
            </w:pPr>
            <w:r>
              <w:rPr>
                <w:color w:val="000000"/>
              </w:rPr>
              <w:t xml:space="preserve">Electrical requirements: voltage required: 220 volt </w:t>
            </w:r>
            <w:r>
              <w:rPr>
                <w:color w:val="000000"/>
                <w:u w:val="single"/>
              </w:rPr>
              <w:t>+</w:t>
            </w:r>
            <w:r>
              <w:rPr>
                <w:color w:val="000000"/>
              </w:rPr>
              <w:t xml:space="preserve">5%, 50Hz </w:t>
            </w:r>
            <w:r>
              <w:rPr>
                <w:color w:val="000000"/>
                <w:u w:val="single"/>
              </w:rPr>
              <w:t>+</w:t>
            </w:r>
            <w:r>
              <w:rPr>
                <w:color w:val="000000"/>
              </w:rPr>
              <w:t>2%, less than 5A, single-phase, A.C.</w:t>
            </w:r>
          </w:p>
        </w:tc>
        <w:tc>
          <w:tcPr>
            <w:tcW w:w="1559" w:type="dxa"/>
            <w:tcBorders>
              <w:top w:val="single" w:sz="4" w:space="0" w:color="auto"/>
              <w:left w:val="single" w:sz="4" w:space="0" w:color="auto"/>
              <w:bottom w:val="single" w:sz="4" w:space="0" w:color="auto"/>
              <w:right w:val="single" w:sz="4" w:space="0" w:color="auto"/>
            </w:tcBorders>
          </w:tcPr>
          <w:p w14:paraId="50479CB3"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6535053"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6090E90C" w14:textId="77777777" w:rsidTr="00D656E6">
        <w:tc>
          <w:tcPr>
            <w:tcW w:w="1135" w:type="dxa"/>
            <w:tcBorders>
              <w:top w:val="nil"/>
              <w:left w:val="single" w:sz="4" w:space="0" w:color="auto"/>
              <w:bottom w:val="single" w:sz="4" w:space="0" w:color="auto"/>
              <w:right w:val="single" w:sz="4" w:space="0" w:color="auto"/>
            </w:tcBorders>
            <w:shd w:val="clear" w:color="auto" w:fill="auto"/>
          </w:tcPr>
          <w:p w14:paraId="64456F15" w14:textId="17944E59" w:rsidR="001E2B9F" w:rsidRDefault="001E2B9F" w:rsidP="001E2B9F">
            <w:pPr>
              <w:spacing w:line="320" w:lineRule="exact"/>
              <w:ind w:right="114"/>
              <w:jc w:val="both"/>
              <w:rPr>
                <w:lang w:val="en-US"/>
              </w:rPr>
            </w:pPr>
            <w:r>
              <w:t>26.10.2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6C37070" w14:textId="0EA28B19" w:rsidR="001E2B9F" w:rsidRDefault="001E2B9F" w:rsidP="001E2B9F">
            <w:pPr>
              <w:snapToGrid w:val="0"/>
              <w:spacing w:line="320" w:lineRule="exact"/>
              <w:ind w:left="119" w:rightChars="57" w:right="137"/>
              <w:jc w:val="both"/>
              <w:rPr>
                <w:color w:val="000000"/>
              </w:rPr>
            </w:pPr>
            <w:r>
              <w:rPr>
                <w:color w:val="000000"/>
              </w:rPr>
              <w:t xml:space="preserve">Cold portable water requirement: </w:t>
            </w:r>
            <w:r w:rsidRPr="000E419A">
              <w:rPr>
                <w:kern w:val="1"/>
                <w:lang w:eastAsia="zh-HK"/>
              </w:rPr>
              <w:t>0.5</w:t>
            </w:r>
            <w:r>
              <w:rPr>
                <w:kern w:val="1"/>
                <w:lang w:eastAsia="zh-HK"/>
              </w:rPr>
              <w:t xml:space="preserve"> </w:t>
            </w:r>
            <w:r w:rsidRPr="000E419A">
              <w:rPr>
                <w:kern w:val="1"/>
                <w:lang w:eastAsia="zh-HK"/>
              </w:rPr>
              <w:t xml:space="preserve">inch </w:t>
            </w:r>
            <w:r>
              <w:rPr>
                <w:bCs/>
                <w:kern w:val="1"/>
                <w:lang w:eastAsia="zh-HK"/>
              </w:rPr>
              <w:t>(</w:t>
            </w:r>
            <w:r>
              <w:rPr>
                <w:bCs/>
                <w:kern w:val="1"/>
                <w:u w:val="single"/>
                <w:lang w:eastAsia="zh-HK"/>
              </w:rPr>
              <w:t>+</w:t>
            </w:r>
            <w:r>
              <w:rPr>
                <w:bCs/>
                <w:kern w:val="1"/>
                <w:lang w:eastAsia="zh-HK"/>
              </w:rPr>
              <w:t xml:space="preserve"> 5%) </w:t>
            </w:r>
            <w:r w:rsidRPr="000E419A">
              <w:rPr>
                <w:kern w:val="1"/>
                <w:lang w:eastAsia="zh-HK"/>
              </w:rPr>
              <w:t>NPT</w:t>
            </w:r>
            <w:r>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2BD638A"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56A0595B"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7C8E3700" w14:textId="77777777" w:rsidTr="004F4BF8">
        <w:tc>
          <w:tcPr>
            <w:tcW w:w="1135" w:type="dxa"/>
            <w:tcBorders>
              <w:top w:val="nil"/>
              <w:left w:val="single" w:sz="4" w:space="0" w:color="auto"/>
              <w:bottom w:val="single" w:sz="4" w:space="0" w:color="auto"/>
              <w:right w:val="single" w:sz="4" w:space="0" w:color="auto"/>
            </w:tcBorders>
          </w:tcPr>
          <w:p w14:paraId="798463A7" w14:textId="055D0A19" w:rsidR="001E2B9F" w:rsidRDefault="001E2B9F" w:rsidP="001E2B9F">
            <w:pPr>
              <w:spacing w:line="320" w:lineRule="exact"/>
              <w:ind w:right="114"/>
              <w:jc w:val="both"/>
              <w:rPr>
                <w:lang w:val="en-US"/>
              </w:rPr>
            </w:pPr>
            <w:r>
              <w:rPr>
                <w:lang w:val="en-US"/>
              </w:rPr>
              <w:t>26.10.3</w:t>
            </w:r>
          </w:p>
        </w:tc>
        <w:tc>
          <w:tcPr>
            <w:tcW w:w="5670" w:type="dxa"/>
            <w:tcBorders>
              <w:top w:val="single" w:sz="4" w:space="0" w:color="auto"/>
              <w:left w:val="single" w:sz="4" w:space="0" w:color="auto"/>
              <w:bottom w:val="single" w:sz="4" w:space="0" w:color="auto"/>
              <w:right w:val="single" w:sz="4" w:space="0" w:color="auto"/>
            </w:tcBorders>
            <w:vAlign w:val="center"/>
          </w:tcPr>
          <w:p w14:paraId="66EFEA03" w14:textId="52926A66" w:rsidR="001E2B9F" w:rsidRDefault="001E2B9F" w:rsidP="001E2B9F">
            <w:pPr>
              <w:snapToGrid w:val="0"/>
              <w:spacing w:line="320" w:lineRule="exact"/>
              <w:ind w:left="119" w:rightChars="57" w:right="137"/>
              <w:jc w:val="both"/>
              <w:rPr>
                <w:color w:val="000000"/>
              </w:rPr>
            </w:pPr>
            <w:r>
              <w:rPr>
                <w:color w:val="000000"/>
              </w:rPr>
              <w:t xml:space="preserve">Hot fill water requirement: </w:t>
            </w:r>
            <w:r w:rsidRPr="000E419A">
              <w:rPr>
                <w:kern w:val="1"/>
                <w:lang w:eastAsia="zh-HK"/>
              </w:rPr>
              <w:t>0.5</w:t>
            </w:r>
            <w:r>
              <w:rPr>
                <w:kern w:val="1"/>
                <w:lang w:eastAsia="zh-HK"/>
              </w:rPr>
              <w:t xml:space="preserve"> </w:t>
            </w:r>
            <w:r w:rsidRPr="000E419A">
              <w:rPr>
                <w:kern w:val="1"/>
                <w:lang w:eastAsia="zh-HK"/>
              </w:rPr>
              <w:t xml:space="preserve">inch </w:t>
            </w:r>
            <w:r>
              <w:rPr>
                <w:bCs/>
                <w:kern w:val="1"/>
                <w:lang w:eastAsia="zh-HK"/>
              </w:rPr>
              <w:t>(</w:t>
            </w:r>
            <w:r>
              <w:rPr>
                <w:bCs/>
                <w:kern w:val="1"/>
                <w:u w:val="single"/>
                <w:lang w:eastAsia="zh-HK"/>
              </w:rPr>
              <w:t>+</w:t>
            </w:r>
            <w:r>
              <w:rPr>
                <w:bCs/>
                <w:kern w:val="1"/>
                <w:lang w:eastAsia="zh-HK"/>
              </w:rPr>
              <w:t xml:space="preserve"> 5%) </w:t>
            </w:r>
            <w:r w:rsidRPr="000E419A">
              <w:rPr>
                <w:kern w:val="1"/>
                <w:lang w:eastAsia="zh-HK"/>
              </w:rPr>
              <w:t>NPT</w:t>
            </w:r>
            <w:r>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1CF1681B"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7433A6AD" w14:textId="77777777" w:rsidR="001E2B9F" w:rsidRPr="000E419A" w:rsidRDefault="001E2B9F" w:rsidP="001E2B9F">
            <w:pPr>
              <w:spacing w:line="320" w:lineRule="exact"/>
              <w:ind w:leftChars="47" w:left="113" w:rightChars="46" w:right="110"/>
              <w:jc w:val="both"/>
              <w:rPr>
                <w:color w:val="FF0000"/>
                <w:u w:val="single"/>
              </w:rPr>
            </w:pPr>
          </w:p>
        </w:tc>
      </w:tr>
      <w:tr w:rsidR="001E2B9F" w:rsidRPr="000E419A" w14:paraId="29AB852D" w14:textId="77777777" w:rsidTr="004F4BF8">
        <w:tc>
          <w:tcPr>
            <w:tcW w:w="1135" w:type="dxa"/>
            <w:tcBorders>
              <w:top w:val="nil"/>
              <w:left w:val="single" w:sz="4" w:space="0" w:color="auto"/>
              <w:bottom w:val="single" w:sz="4" w:space="0" w:color="auto"/>
              <w:right w:val="single" w:sz="4" w:space="0" w:color="auto"/>
            </w:tcBorders>
          </w:tcPr>
          <w:p w14:paraId="6839BA2F" w14:textId="3CCA0B62" w:rsidR="001E2B9F" w:rsidRDefault="001E2B9F" w:rsidP="001E2B9F">
            <w:pPr>
              <w:spacing w:line="320" w:lineRule="exact"/>
              <w:ind w:right="114"/>
              <w:jc w:val="both"/>
              <w:rPr>
                <w:lang w:val="en-US"/>
              </w:rPr>
            </w:pPr>
            <w:r>
              <w:t>26.10.4</w:t>
            </w:r>
          </w:p>
        </w:tc>
        <w:tc>
          <w:tcPr>
            <w:tcW w:w="5670" w:type="dxa"/>
            <w:tcBorders>
              <w:top w:val="single" w:sz="4" w:space="0" w:color="auto"/>
              <w:left w:val="single" w:sz="4" w:space="0" w:color="auto"/>
              <w:bottom w:val="single" w:sz="4" w:space="0" w:color="auto"/>
              <w:right w:val="single" w:sz="4" w:space="0" w:color="auto"/>
            </w:tcBorders>
            <w:vAlign w:val="center"/>
          </w:tcPr>
          <w:p w14:paraId="09A89CFB" w14:textId="7B71DE00" w:rsidR="001E2B9F" w:rsidRDefault="001E2B9F" w:rsidP="001E2B9F">
            <w:pPr>
              <w:snapToGrid w:val="0"/>
              <w:spacing w:line="320" w:lineRule="exact"/>
              <w:ind w:left="119" w:rightChars="57" w:right="137"/>
              <w:jc w:val="both"/>
              <w:rPr>
                <w:color w:val="000000"/>
              </w:rPr>
            </w:pPr>
            <w:r>
              <w:rPr>
                <w:color w:val="000000"/>
              </w:rPr>
              <w:t xml:space="preserve">Drain connection requirement: </w:t>
            </w:r>
            <w:r>
              <w:rPr>
                <w:kern w:val="1"/>
                <w:lang w:eastAsia="zh-HK"/>
              </w:rPr>
              <w:t xml:space="preserve">2 </w:t>
            </w:r>
            <w:r w:rsidRPr="000E419A">
              <w:rPr>
                <w:kern w:val="1"/>
                <w:lang w:eastAsia="zh-HK"/>
              </w:rPr>
              <w:t>inch</w:t>
            </w:r>
            <w:r>
              <w:rPr>
                <w:kern w:val="1"/>
                <w:lang w:eastAsia="zh-HK"/>
              </w:rPr>
              <w:t>es</w:t>
            </w:r>
            <w:r w:rsidRPr="000E419A">
              <w:rPr>
                <w:kern w:val="1"/>
                <w:lang w:eastAsia="zh-HK"/>
              </w:rPr>
              <w:t xml:space="preserve"> </w:t>
            </w:r>
            <w:r>
              <w:rPr>
                <w:bCs/>
                <w:kern w:val="1"/>
                <w:lang w:eastAsia="zh-HK"/>
              </w:rPr>
              <w:t>(</w:t>
            </w:r>
            <w:r>
              <w:rPr>
                <w:bCs/>
                <w:kern w:val="1"/>
                <w:u w:val="single"/>
                <w:lang w:eastAsia="zh-HK"/>
              </w:rPr>
              <w:t>+</w:t>
            </w:r>
            <w:r>
              <w:rPr>
                <w:bCs/>
                <w:kern w:val="1"/>
                <w:lang w:eastAsia="zh-HK"/>
              </w:rPr>
              <w:t xml:space="preserve"> 5%) </w:t>
            </w:r>
            <w:r w:rsidRPr="000E419A">
              <w:rPr>
                <w:kern w:val="1"/>
                <w:lang w:eastAsia="zh-HK"/>
              </w:rPr>
              <w:t>NPT</w:t>
            </w:r>
            <w:r>
              <w:rPr>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249AFEFC" w14:textId="77777777" w:rsidR="001E2B9F" w:rsidRPr="000E419A" w:rsidRDefault="001E2B9F" w:rsidP="001E2B9F">
            <w:pPr>
              <w:spacing w:line="320" w:lineRule="exact"/>
              <w:ind w:leftChars="47" w:left="113" w:rightChars="46" w:right="110"/>
              <w:jc w:val="both"/>
              <w:rPr>
                <w:color w:val="FF0000"/>
                <w:u w:val="single"/>
              </w:rPr>
            </w:pPr>
          </w:p>
        </w:tc>
        <w:tc>
          <w:tcPr>
            <w:tcW w:w="1592" w:type="dxa"/>
            <w:gridSpan w:val="2"/>
            <w:tcBorders>
              <w:top w:val="single" w:sz="4" w:space="0" w:color="auto"/>
              <w:left w:val="single" w:sz="4" w:space="0" w:color="auto"/>
              <w:bottom w:val="single" w:sz="4" w:space="0" w:color="auto"/>
              <w:right w:val="single" w:sz="4" w:space="0" w:color="auto"/>
            </w:tcBorders>
          </w:tcPr>
          <w:p w14:paraId="6934CD0E" w14:textId="77777777" w:rsidR="001E2B9F" w:rsidRPr="000E419A" w:rsidRDefault="001E2B9F" w:rsidP="001E2B9F">
            <w:pPr>
              <w:spacing w:line="320" w:lineRule="exact"/>
              <w:ind w:leftChars="47" w:left="113" w:rightChars="46" w:right="110"/>
              <w:jc w:val="both"/>
              <w:rPr>
                <w:color w:val="FF0000"/>
                <w:u w:val="single"/>
              </w:rPr>
            </w:pPr>
          </w:p>
        </w:tc>
      </w:tr>
      <w:tr w:rsidR="000F32EE" w:rsidRPr="000E419A" w14:paraId="27A6DCD9" w14:textId="77777777" w:rsidTr="008B5069">
        <w:tc>
          <w:tcPr>
            <w:tcW w:w="1135" w:type="dxa"/>
            <w:tcBorders>
              <w:top w:val="single" w:sz="4" w:space="0" w:color="auto"/>
              <w:left w:val="single" w:sz="4" w:space="0" w:color="auto"/>
              <w:bottom w:val="single" w:sz="4" w:space="0" w:color="auto"/>
              <w:right w:val="single" w:sz="4" w:space="0" w:color="auto"/>
            </w:tcBorders>
          </w:tcPr>
          <w:p w14:paraId="33B370D1" w14:textId="77777777" w:rsidR="000F32EE" w:rsidRPr="000E419A" w:rsidRDefault="000F32EE" w:rsidP="000F32EE">
            <w:pPr>
              <w:spacing w:line="320" w:lineRule="exact"/>
              <w:ind w:right="114"/>
            </w:pPr>
            <w:r w:rsidRPr="000E419A">
              <w:rPr>
                <w:b/>
                <w:w w:val="105"/>
              </w:rPr>
              <w:t>B</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05FBCAFC" w14:textId="77777777" w:rsidR="000F32EE" w:rsidRPr="000E419A" w:rsidRDefault="000F32EE" w:rsidP="000F32EE">
            <w:pPr>
              <w:spacing w:line="320" w:lineRule="exact"/>
              <w:ind w:leftChars="47" w:left="113" w:right="156"/>
              <w:jc w:val="both"/>
              <w:rPr>
                <w:b/>
                <w:w w:val="105"/>
                <w:u w:val="single"/>
              </w:rPr>
            </w:pPr>
            <w:r w:rsidRPr="000E419A">
              <w:rPr>
                <w:b/>
                <w:w w:val="105"/>
                <w:u w:val="single"/>
              </w:rPr>
              <w:t>Implementation Services</w:t>
            </w:r>
          </w:p>
        </w:tc>
      </w:tr>
      <w:tr w:rsidR="000F32EE" w:rsidRPr="000E419A" w14:paraId="0EA69BCB" w14:textId="77777777" w:rsidTr="0093325F">
        <w:tc>
          <w:tcPr>
            <w:tcW w:w="1135" w:type="dxa"/>
            <w:tcBorders>
              <w:top w:val="single" w:sz="4" w:space="0" w:color="auto"/>
              <w:left w:val="single" w:sz="4" w:space="0" w:color="auto"/>
              <w:bottom w:val="single" w:sz="4" w:space="0" w:color="auto"/>
              <w:right w:val="single" w:sz="4" w:space="0" w:color="auto"/>
            </w:tcBorders>
          </w:tcPr>
          <w:p w14:paraId="47732641" w14:textId="5B53EAEC" w:rsidR="000F32EE" w:rsidRPr="000E419A" w:rsidRDefault="000F32EE" w:rsidP="00D57605">
            <w:pPr>
              <w:spacing w:line="320" w:lineRule="exact"/>
              <w:ind w:right="114"/>
              <w:rPr>
                <w:w w:val="105"/>
              </w:rPr>
            </w:pPr>
            <w:r w:rsidRPr="000E419A">
              <w:rPr>
                <w:rFonts w:hint="eastAsia"/>
                <w:w w:val="105"/>
              </w:rPr>
              <w:t>1</w:t>
            </w:r>
            <w:r w:rsidRPr="000E419A">
              <w:rPr>
                <w:w w:val="105"/>
              </w:rPr>
              <w:t>.</w:t>
            </w:r>
          </w:p>
        </w:tc>
        <w:tc>
          <w:tcPr>
            <w:tcW w:w="5670" w:type="dxa"/>
            <w:tcBorders>
              <w:top w:val="single" w:sz="4" w:space="0" w:color="auto"/>
              <w:left w:val="single" w:sz="4" w:space="0" w:color="auto"/>
              <w:bottom w:val="single" w:sz="4" w:space="0" w:color="auto"/>
              <w:right w:val="single" w:sz="4" w:space="0" w:color="auto"/>
            </w:tcBorders>
            <w:vAlign w:val="center"/>
          </w:tcPr>
          <w:p w14:paraId="278F7903" w14:textId="4E5875C3" w:rsidR="000F32EE" w:rsidRPr="000E419A" w:rsidRDefault="000F32EE" w:rsidP="00D57605">
            <w:pPr>
              <w:spacing w:line="320" w:lineRule="exact"/>
              <w:ind w:leftChars="47" w:left="113" w:right="156"/>
              <w:jc w:val="both"/>
              <w:rPr>
                <w:b/>
                <w:w w:val="105"/>
                <w:u w:val="single"/>
              </w:rPr>
            </w:pPr>
            <w:r w:rsidRPr="000E419A">
              <w:t xml:space="preserve">The Goods shall be installed, tested and become ready for use by the timeline specified in </w:t>
            </w:r>
            <w:r w:rsidRPr="00F568F2">
              <w:t>Part 4</w:t>
            </w:r>
            <w:r w:rsidRPr="000E419A">
              <w:rPr>
                <w:color w:val="FF0000"/>
              </w:rPr>
              <w:t xml:space="preserve"> </w:t>
            </w:r>
            <w:r w:rsidRPr="000E419A">
              <w:t xml:space="preserve">with all costs </w:t>
            </w:r>
            <w:r w:rsidRPr="000E419A">
              <w:lastRenderedPageBreak/>
              <w:t>included.</w:t>
            </w:r>
          </w:p>
        </w:tc>
        <w:tc>
          <w:tcPr>
            <w:tcW w:w="1559" w:type="dxa"/>
            <w:tcBorders>
              <w:top w:val="single" w:sz="4" w:space="0" w:color="auto"/>
              <w:left w:val="single" w:sz="4" w:space="0" w:color="auto"/>
              <w:bottom w:val="single" w:sz="4" w:space="0" w:color="auto"/>
              <w:right w:val="single" w:sz="4" w:space="0" w:color="auto"/>
            </w:tcBorders>
          </w:tcPr>
          <w:p w14:paraId="4622230F"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26A7CE6B" w14:textId="77777777" w:rsidR="000F32EE" w:rsidRPr="000E419A" w:rsidRDefault="000F32EE" w:rsidP="000F32EE">
            <w:pPr>
              <w:spacing w:line="320" w:lineRule="exact"/>
              <w:ind w:leftChars="47" w:left="113" w:right="156"/>
              <w:jc w:val="both"/>
            </w:pPr>
          </w:p>
        </w:tc>
      </w:tr>
      <w:tr w:rsidR="000F32EE" w:rsidRPr="000E419A" w14:paraId="14380DA6" w14:textId="77777777" w:rsidTr="0093325F">
        <w:tc>
          <w:tcPr>
            <w:tcW w:w="1135" w:type="dxa"/>
            <w:tcBorders>
              <w:top w:val="single" w:sz="4" w:space="0" w:color="auto"/>
              <w:left w:val="single" w:sz="4" w:space="0" w:color="auto"/>
              <w:bottom w:val="single" w:sz="4" w:space="0" w:color="auto"/>
              <w:right w:val="single" w:sz="4" w:space="0" w:color="auto"/>
            </w:tcBorders>
          </w:tcPr>
          <w:p w14:paraId="3054B655" w14:textId="6475370D" w:rsidR="000F32EE" w:rsidRPr="000E419A" w:rsidRDefault="000F32EE" w:rsidP="00D57605">
            <w:pPr>
              <w:spacing w:line="320" w:lineRule="exact"/>
              <w:ind w:right="114"/>
              <w:rPr>
                <w:w w:val="105"/>
              </w:rPr>
            </w:pPr>
            <w:r w:rsidRPr="000E419A">
              <w:rPr>
                <w:w w:val="105"/>
              </w:rPr>
              <w:t>2.</w:t>
            </w:r>
          </w:p>
        </w:tc>
        <w:tc>
          <w:tcPr>
            <w:tcW w:w="5670" w:type="dxa"/>
            <w:tcBorders>
              <w:top w:val="single" w:sz="4" w:space="0" w:color="auto"/>
              <w:left w:val="single" w:sz="4" w:space="0" w:color="auto"/>
              <w:bottom w:val="single" w:sz="4" w:space="0" w:color="auto"/>
              <w:right w:val="nil"/>
            </w:tcBorders>
            <w:vAlign w:val="center"/>
          </w:tcPr>
          <w:p w14:paraId="3CE39B05" w14:textId="2227CE40" w:rsidR="000F32EE" w:rsidRPr="000E419A" w:rsidRDefault="000F32EE" w:rsidP="00D57605">
            <w:pPr>
              <w:spacing w:line="320" w:lineRule="exact"/>
              <w:ind w:leftChars="47" w:left="113" w:right="156"/>
              <w:jc w:val="both"/>
            </w:pPr>
            <w:r w:rsidRPr="000E419A">
              <w:t>Installation of the Goods</w:t>
            </w:r>
          </w:p>
        </w:tc>
        <w:tc>
          <w:tcPr>
            <w:tcW w:w="1559" w:type="dxa"/>
            <w:tcBorders>
              <w:top w:val="single" w:sz="4" w:space="0" w:color="auto"/>
              <w:left w:val="nil"/>
              <w:bottom w:val="single" w:sz="4" w:space="0" w:color="auto"/>
              <w:right w:val="nil"/>
            </w:tcBorders>
          </w:tcPr>
          <w:p w14:paraId="02BED4E1"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6DF968D8" w14:textId="77777777" w:rsidR="000F32EE" w:rsidRPr="000E419A" w:rsidRDefault="000F32EE" w:rsidP="000F32EE">
            <w:pPr>
              <w:spacing w:line="320" w:lineRule="exact"/>
              <w:ind w:leftChars="47" w:left="113" w:right="156"/>
              <w:jc w:val="both"/>
            </w:pPr>
          </w:p>
        </w:tc>
      </w:tr>
      <w:tr w:rsidR="000F32EE" w:rsidRPr="000E419A" w14:paraId="498623CE" w14:textId="77777777" w:rsidTr="008B5069">
        <w:tc>
          <w:tcPr>
            <w:tcW w:w="1135" w:type="dxa"/>
            <w:tcBorders>
              <w:top w:val="single" w:sz="4" w:space="0" w:color="auto"/>
              <w:left w:val="single" w:sz="4" w:space="0" w:color="auto"/>
              <w:bottom w:val="single" w:sz="4" w:space="0" w:color="auto"/>
              <w:right w:val="single" w:sz="4" w:space="0" w:color="auto"/>
            </w:tcBorders>
          </w:tcPr>
          <w:p w14:paraId="441D0DC5" w14:textId="07F4C062" w:rsidR="000F32EE" w:rsidRPr="000E419A" w:rsidRDefault="000F32EE" w:rsidP="00D57605">
            <w:pPr>
              <w:spacing w:line="320" w:lineRule="exact"/>
              <w:ind w:right="114"/>
              <w:rPr>
                <w:w w:val="105"/>
              </w:rPr>
            </w:pPr>
            <w:r w:rsidRPr="000E419A">
              <w:rPr>
                <w:w w:val="105"/>
              </w:rPr>
              <w:t>2.1</w:t>
            </w:r>
          </w:p>
        </w:tc>
        <w:tc>
          <w:tcPr>
            <w:tcW w:w="5670" w:type="dxa"/>
            <w:tcBorders>
              <w:top w:val="single" w:sz="4" w:space="0" w:color="auto"/>
              <w:left w:val="single" w:sz="4" w:space="0" w:color="auto"/>
              <w:bottom w:val="single" w:sz="4" w:space="0" w:color="auto"/>
              <w:right w:val="single" w:sz="4" w:space="0" w:color="auto"/>
            </w:tcBorders>
            <w:vAlign w:val="center"/>
          </w:tcPr>
          <w:p w14:paraId="29A617BC" w14:textId="69F9400E" w:rsidR="000F32EE" w:rsidRPr="000E419A" w:rsidRDefault="000F32EE" w:rsidP="00D57605">
            <w:pPr>
              <w:spacing w:line="320" w:lineRule="exact"/>
              <w:ind w:leftChars="47" w:left="113" w:right="156"/>
              <w:jc w:val="both"/>
            </w:pPr>
            <w:r w:rsidRPr="000E419A">
              <w:t>Coordination with the Design and Build Contract</w:t>
            </w:r>
            <w:r w:rsidR="00223BAC" w:rsidRPr="000E419A">
              <w:t>or and other Government C</w:t>
            </w:r>
            <w:r w:rsidRPr="000E419A">
              <w:t>ontractors for the installation of the Goods</w:t>
            </w:r>
            <w:r w:rsidR="00D57605" w:rsidRPr="000E419A">
              <w:t>.</w:t>
            </w:r>
          </w:p>
        </w:tc>
        <w:tc>
          <w:tcPr>
            <w:tcW w:w="1559" w:type="dxa"/>
            <w:tcBorders>
              <w:top w:val="single" w:sz="4" w:space="0" w:color="auto"/>
              <w:left w:val="single" w:sz="4" w:space="0" w:color="auto"/>
              <w:bottom w:val="single" w:sz="4" w:space="0" w:color="auto"/>
              <w:right w:val="single" w:sz="4" w:space="0" w:color="auto"/>
            </w:tcBorders>
          </w:tcPr>
          <w:p w14:paraId="63E9409D"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0660C585" w14:textId="77777777" w:rsidR="000F32EE" w:rsidRPr="000E419A" w:rsidRDefault="000F32EE" w:rsidP="000F32EE">
            <w:pPr>
              <w:spacing w:line="320" w:lineRule="exact"/>
              <w:ind w:leftChars="47" w:left="113" w:right="156"/>
              <w:jc w:val="both"/>
            </w:pPr>
          </w:p>
        </w:tc>
      </w:tr>
      <w:tr w:rsidR="000F32EE" w:rsidRPr="000E419A" w14:paraId="1C3C9604" w14:textId="77777777" w:rsidTr="008B5069">
        <w:tc>
          <w:tcPr>
            <w:tcW w:w="1135" w:type="dxa"/>
            <w:tcBorders>
              <w:top w:val="single" w:sz="4" w:space="0" w:color="auto"/>
              <w:left w:val="single" w:sz="4" w:space="0" w:color="auto"/>
              <w:bottom w:val="single" w:sz="4" w:space="0" w:color="auto"/>
              <w:right w:val="single" w:sz="4" w:space="0" w:color="auto"/>
            </w:tcBorders>
          </w:tcPr>
          <w:p w14:paraId="7CFBC9B9" w14:textId="2940E895" w:rsidR="000F32EE" w:rsidRPr="000E419A" w:rsidRDefault="000F32EE" w:rsidP="00D57605">
            <w:pPr>
              <w:spacing w:line="320" w:lineRule="exact"/>
              <w:ind w:right="114"/>
              <w:rPr>
                <w:w w:val="105"/>
              </w:rPr>
            </w:pPr>
            <w:r w:rsidRPr="000E419A">
              <w:rPr>
                <w:w w:val="105"/>
              </w:rPr>
              <w:t>2.2</w:t>
            </w:r>
          </w:p>
        </w:tc>
        <w:tc>
          <w:tcPr>
            <w:tcW w:w="5670" w:type="dxa"/>
            <w:tcBorders>
              <w:top w:val="single" w:sz="4" w:space="0" w:color="auto"/>
              <w:left w:val="single" w:sz="4" w:space="0" w:color="auto"/>
              <w:bottom w:val="single" w:sz="4" w:space="0" w:color="auto"/>
              <w:right w:val="single" w:sz="4" w:space="0" w:color="auto"/>
            </w:tcBorders>
            <w:vAlign w:val="center"/>
          </w:tcPr>
          <w:p w14:paraId="6276AF0C" w14:textId="3A598772" w:rsidR="000F32EE" w:rsidRPr="000E419A" w:rsidRDefault="000F32EE" w:rsidP="00D57605">
            <w:pPr>
              <w:spacing w:line="320" w:lineRule="exact"/>
              <w:ind w:leftChars="47" w:left="113" w:right="156"/>
              <w:jc w:val="both"/>
            </w:pPr>
            <w:bookmarkStart w:id="3" w:name="_Hlk151560792"/>
            <w:r w:rsidRPr="000E419A">
              <w:t>Inclusion of all installation work which shall be carried out by suitably qualified persons including without limitation registered electrical worker(s) with valid registration under relevant legislation</w:t>
            </w:r>
            <w:bookmarkEnd w:id="3"/>
            <w:r w:rsidRPr="000E419A">
              <w:t>.</w:t>
            </w:r>
          </w:p>
        </w:tc>
        <w:tc>
          <w:tcPr>
            <w:tcW w:w="1559" w:type="dxa"/>
            <w:tcBorders>
              <w:top w:val="single" w:sz="4" w:space="0" w:color="auto"/>
              <w:left w:val="single" w:sz="4" w:space="0" w:color="auto"/>
              <w:bottom w:val="single" w:sz="4" w:space="0" w:color="auto"/>
              <w:right w:val="single" w:sz="4" w:space="0" w:color="auto"/>
            </w:tcBorders>
          </w:tcPr>
          <w:p w14:paraId="7E264E79"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E9D8679" w14:textId="77777777" w:rsidR="000F32EE" w:rsidRPr="000E419A" w:rsidRDefault="000F32EE" w:rsidP="000F32EE">
            <w:pPr>
              <w:spacing w:line="320" w:lineRule="exact"/>
              <w:ind w:leftChars="47" w:left="113" w:right="156"/>
              <w:jc w:val="both"/>
            </w:pPr>
          </w:p>
        </w:tc>
      </w:tr>
      <w:tr w:rsidR="000F32EE" w:rsidRPr="000E419A" w14:paraId="492E60FF" w14:textId="77777777" w:rsidTr="008B5069">
        <w:tc>
          <w:tcPr>
            <w:tcW w:w="1135" w:type="dxa"/>
            <w:tcBorders>
              <w:top w:val="single" w:sz="4" w:space="0" w:color="auto"/>
              <w:left w:val="single" w:sz="4" w:space="0" w:color="auto"/>
              <w:bottom w:val="single" w:sz="4" w:space="0" w:color="auto"/>
              <w:right w:val="single" w:sz="4" w:space="0" w:color="auto"/>
            </w:tcBorders>
          </w:tcPr>
          <w:p w14:paraId="476395A1" w14:textId="41D6C585" w:rsidR="000F32EE" w:rsidRPr="000E419A" w:rsidRDefault="000F32EE" w:rsidP="00D57605">
            <w:pPr>
              <w:spacing w:line="320" w:lineRule="exact"/>
              <w:ind w:right="114"/>
              <w:rPr>
                <w:w w:val="105"/>
              </w:rPr>
            </w:pPr>
            <w:r w:rsidRPr="000E419A">
              <w:rPr>
                <w:w w:val="105"/>
              </w:rPr>
              <w:t>2.3</w:t>
            </w:r>
          </w:p>
        </w:tc>
        <w:tc>
          <w:tcPr>
            <w:tcW w:w="5670" w:type="dxa"/>
            <w:tcBorders>
              <w:top w:val="single" w:sz="4" w:space="0" w:color="auto"/>
              <w:left w:val="single" w:sz="4" w:space="0" w:color="auto"/>
              <w:bottom w:val="single" w:sz="4" w:space="0" w:color="auto"/>
              <w:right w:val="single" w:sz="4" w:space="0" w:color="auto"/>
            </w:tcBorders>
            <w:vAlign w:val="center"/>
          </w:tcPr>
          <w:p w14:paraId="52701A21" w14:textId="5079E035" w:rsidR="000F32EE" w:rsidRPr="000E419A" w:rsidRDefault="000F32EE" w:rsidP="00D57605">
            <w:pPr>
              <w:spacing w:line="320" w:lineRule="exact"/>
              <w:ind w:leftChars="47" w:left="113" w:right="156"/>
              <w:jc w:val="both"/>
            </w:pPr>
            <w:bookmarkStart w:id="4" w:name="_Hlk151560841"/>
            <w:r w:rsidRPr="000E419A">
              <w:rPr>
                <w:bCs/>
                <w:kern w:val="1"/>
                <w:lang w:eastAsia="zh-HK"/>
              </w:rPr>
              <w:t>The equipment and installation shall be in compliance with the relevant requirements of the latest edition of “Electrical Products (Safety) Regulation” under Electricity Ordinance, C</w:t>
            </w:r>
            <w:r w:rsidR="00493EEA">
              <w:rPr>
                <w:bCs/>
                <w:kern w:val="1"/>
                <w:lang w:eastAsia="zh-HK"/>
              </w:rPr>
              <w:t>h</w:t>
            </w:r>
            <w:r w:rsidRPr="000E419A">
              <w:rPr>
                <w:bCs/>
                <w:kern w:val="1"/>
                <w:lang w:eastAsia="zh-HK"/>
              </w:rPr>
              <w:t>ap</w:t>
            </w:r>
            <w:r w:rsidR="00493EEA">
              <w:rPr>
                <w:bCs/>
                <w:kern w:val="1"/>
                <w:lang w:eastAsia="zh-HK"/>
              </w:rPr>
              <w:t>ter</w:t>
            </w:r>
            <w:r w:rsidRPr="000E419A">
              <w:rPr>
                <w:bCs/>
                <w:kern w:val="1"/>
                <w:lang w:eastAsia="zh-HK"/>
              </w:rPr>
              <w:t xml:space="preserve"> 406 and “Code of Practice for the Electricity (Wiring) Regulations” enforced by E</w:t>
            </w:r>
            <w:r w:rsidR="00774E2B">
              <w:rPr>
                <w:bCs/>
                <w:kern w:val="1"/>
                <w:lang w:eastAsia="zh-HK"/>
              </w:rPr>
              <w:t xml:space="preserve">lectrical and </w:t>
            </w:r>
            <w:r w:rsidRPr="000E419A">
              <w:rPr>
                <w:bCs/>
                <w:kern w:val="1"/>
                <w:lang w:eastAsia="zh-HK"/>
              </w:rPr>
              <w:t>M</w:t>
            </w:r>
            <w:r w:rsidR="00774E2B">
              <w:rPr>
                <w:bCs/>
                <w:kern w:val="1"/>
                <w:lang w:eastAsia="zh-HK"/>
              </w:rPr>
              <w:t xml:space="preserve">echanical </w:t>
            </w:r>
            <w:r w:rsidRPr="000E419A">
              <w:rPr>
                <w:bCs/>
                <w:kern w:val="1"/>
                <w:lang w:eastAsia="zh-HK"/>
              </w:rPr>
              <w:t>S</w:t>
            </w:r>
            <w:r w:rsidR="00774E2B">
              <w:rPr>
                <w:bCs/>
                <w:kern w:val="1"/>
                <w:lang w:eastAsia="zh-HK"/>
              </w:rPr>
              <w:t xml:space="preserve">ervices </w:t>
            </w:r>
            <w:r w:rsidRPr="000E419A">
              <w:rPr>
                <w:bCs/>
                <w:kern w:val="1"/>
                <w:lang w:eastAsia="zh-HK"/>
              </w:rPr>
              <w:t>D</w:t>
            </w:r>
            <w:bookmarkEnd w:id="4"/>
            <w:r w:rsidR="00774E2B">
              <w:rPr>
                <w:bCs/>
                <w:kern w:val="1"/>
                <w:lang w:eastAsia="zh-HK"/>
              </w:rPr>
              <w:t>epartment (EMSD)</w:t>
            </w:r>
            <w:r w:rsidRPr="000E419A">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31A73942"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774C6793" w14:textId="77777777" w:rsidR="000F32EE" w:rsidRPr="000E419A" w:rsidRDefault="000F32EE" w:rsidP="000F32EE">
            <w:pPr>
              <w:spacing w:line="320" w:lineRule="exact"/>
              <w:ind w:leftChars="47" w:left="113" w:right="156"/>
              <w:jc w:val="both"/>
            </w:pPr>
          </w:p>
        </w:tc>
      </w:tr>
      <w:tr w:rsidR="000F32EE" w:rsidRPr="000E419A" w14:paraId="7216B8F1" w14:textId="77777777" w:rsidTr="008B5069">
        <w:tc>
          <w:tcPr>
            <w:tcW w:w="1135" w:type="dxa"/>
            <w:tcBorders>
              <w:top w:val="single" w:sz="4" w:space="0" w:color="auto"/>
              <w:left w:val="single" w:sz="4" w:space="0" w:color="auto"/>
              <w:bottom w:val="single" w:sz="4" w:space="0" w:color="auto"/>
              <w:right w:val="single" w:sz="4" w:space="0" w:color="auto"/>
            </w:tcBorders>
          </w:tcPr>
          <w:p w14:paraId="5F892A85" w14:textId="42679553" w:rsidR="000F32EE" w:rsidRPr="000E419A" w:rsidRDefault="000F32EE" w:rsidP="00D57605">
            <w:pPr>
              <w:spacing w:line="320" w:lineRule="exact"/>
              <w:ind w:right="114"/>
              <w:rPr>
                <w:w w:val="105"/>
              </w:rPr>
            </w:pPr>
            <w:r w:rsidRPr="000E419A">
              <w:rPr>
                <w:w w:val="105"/>
              </w:rPr>
              <w:t>2.4</w:t>
            </w:r>
          </w:p>
        </w:tc>
        <w:tc>
          <w:tcPr>
            <w:tcW w:w="5670" w:type="dxa"/>
            <w:tcBorders>
              <w:top w:val="single" w:sz="4" w:space="0" w:color="auto"/>
              <w:left w:val="single" w:sz="4" w:space="0" w:color="auto"/>
              <w:bottom w:val="single" w:sz="4" w:space="0" w:color="auto"/>
              <w:right w:val="single" w:sz="4" w:space="0" w:color="auto"/>
            </w:tcBorders>
            <w:vAlign w:val="center"/>
          </w:tcPr>
          <w:p w14:paraId="2C3113F9" w14:textId="30556DA2" w:rsidR="000F32EE" w:rsidRPr="000E419A" w:rsidRDefault="000F32EE" w:rsidP="00D57605">
            <w:pPr>
              <w:spacing w:line="320" w:lineRule="exact"/>
              <w:ind w:leftChars="47" w:left="113" w:right="156"/>
              <w:jc w:val="both"/>
              <w:rPr>
                <w:bCs/>
                <w:kern w:val="1"/>
                <w:lang w:eastAsia="zh-HK"/>
              </w:rPr>
            </w:pPr>
            <w:r w:rsidRPr="000E419A">
              <w:rPr>
                <w:bCs/>
                <w:kern w:val="1"/>
                <w:lang w:eastAsia="zh-HK"/>
              </w:rPr>
              <w:t>The equipment shall be fitted with suitable power supply cables in compliance with BS EN 50525‐1:2011 or an equivalent international standard. A suitably fused plugs</w:t>
            </w:r>
            <w:r w:rsidR="004143C7">
              <w:rPr>
                <w:bCs/>
                <w:kern w:val="1"/>
                <w:lang w:eastAsia="zh-HK"/>
              </w:rPr>
              <w:t xml:space="preserve"> or t</w:t>
            </w:r>
            <w:r w:rsidRPr="000E419A">
              <w:rPr>
                <w:bCs/>
                <w:kern w:val="1"/>
                <w:lang w:eastAsia="zh-HK"/>
              </w:rPr>
              <w:t>erminal connection unit in compliance with the relevant requirements of the latest edition of “Code of Practice for the Electricity (Wiring) Regulations”, enforced by EMSD shall be provided as well.</w:t>
            </w:r>
          </w:p>
        </w:tc>
        <w:tc>
          <w:tcPr>
            <w:tcW w:w="1559" w:type="dxa"/>
            <w:tcBorders>
              <w:top w:val="single" w:sz="4" w:space="0" w:color="auto"/>
              <w:left w:val="single" w:sz="4" w:space="0" w:color="auto"/>
              <w:bottom w:val="single" w:sz="4" w:space="0" w:color="auto"/>
              <w:right w:val="single" w:sz="4" w:space="0" w:color="auto"/>
            </w:tcBorders>
          </w:tcPr>
          <w:p w14:paraId="71D80142"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06B53DF6" w14:textId="77777777" w:rsidR="000F32EE" w:rsidRPr="000E419A" w:rsidRDefault="000F32EE" w:rsidP="000F32EE">
            <w:pPr>
              <w:spacing w:line="320" w:lineRule="exact"/>
              <w:ind w:leftChars="47" w:left="113" w:right="156"/>
              <w:jc w:val="both"/>
            </w:pPr>
          </w:p>
        </w:tc>
      </w:tr>
      <w:tr w:rsidR="000F32EE" w:rsidRPr="000E419A" w14:paraId="75E988D6" w14:textId="77777777" w:rsidTr="008B5069">
        <w:tc>
          <w:tcPr>
            <w:tcW w:w="1135" w:type="dxa"/>
            <w:tcBorders>
              <w:top w:val="single" w:sz="4" w:space="0" w:color="auto"/>
              <w:left w:val="single" w:sz="4" w:space="0" w:color="auto"/>
              <w:bottom w:val="single" w:sz="4" w:space="0" w:color="auto"/>
              <w:right w:val="single" w:sz="4" w:space="0" w:color="auto"/>
            </w:tcBorders>
          </w:tcPr>
          <w:p w14:paraId="324D662B" w14:textId="3A31AB30" w:rsidR="000F32EE" w:rsidRPr="000E419A" w:rsidRDefault="000F32EE" w:rsidP="00D57605">
            <w:pPr>
              <w:spacing w:line="320" w:lineRule="exact"/>
              <w:ind w:right="114"/>
              <w:rPr>
                <w:w w:val="105"/>
              </w:rPr>
            </w:pPr>
            <w:r w:rsidRPr="000E419A">
              <w:rPr>
                <w:w w:val="105"/>
              </w:rPr>
              <w:t>2.5</w:t>
            </w:r>
          </w:p>
        </w:tc>
        <w:tc>
          <w:tcPr>
            <w:tcW w:w="5670" w:type="dxa"/>
            <w:tcBorders>
              <w:top w:val="single" w:sz="4" w:space="0" w:color="auto"/>
              <w:left w:val="single" w:sz="4" w:space="0" w:color="auto"/>
              <w:bottom w:val="single" w:sz="4" w:space="0" w:color="auto"/>
              <w:right w:val="single" w:sz="4" w:space="0" w:color="auto"/>
            </w:tcBorders>
            <w:vAlign w:val="center"/>
          </w:tcPr>
          <w:p w14:paraId="5E554CDF" w14:textId="778B6AB0" w:rsidR="000F32EE" w:rsidRPr="000E419A" w:rsidRDefault="000F32EE" w:rsidP="00D57605">
            <w:pPr>
              <w:spacing w:line="320" w:lineRule="exact"/>
              <w:ind w:leftChars="47" w:left="113" w:right="156"/>
              <w:jc w:val="both"/>
              <w:rPr>
                <w:bCs/>
                <w:kern w:val="1"/>
                <w:lang w:eastAsia="zh-HK"/>
              </w:rPr>
            </w:pPr>
            <w:r w:rsidRPr="000E419A">
              <w:rPr>
                <w:bCs/>
                <w:kern w:val="1"/>
                <w:lang w:eastAsia="zh-HK"/>
              </w:rPr>
              <w:t>The equipment shall be effectively bonded to earth unless it is double insulated.</w:t>
            </w:r>
          </w:p>
        </w:tc>
        <w:tc>
          <w:tcPr>
            <w:tcW w:w="1559" w:type="dxa"/>
            <w:tcBorders>
              <w:top w:val="single" w:sz="4" w:space="0" w:color="auto"/>
              <w:left w:val="single" w:sz="4" w:space="0" w:color="auto"/>
              <w:bottom w:val="single" w:sz="4" w:space="0" w:color="auto"/>
              <w:right w:val="single" w:sz="4" w:space="0" w:color="auto"/>
            </w:tcBorders>
          </w:tcPr>
          <w:p w14:paraId="0972EB45"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8B86AE5" w14:textId="77777777" w:rsidR="000F32EE" w:rsidRPr="000E419A" w:rsidRDefault="000F32EE" w:rsidP="000F32EE">
            <w:pPr>
              <w:spacing w:line="320" w:lineRule="exact"/>
              <w:ind w:leftChars="47" w:left="113" w:right="156"/>
              <w:jc w:val="both"/>
            </w:pPr>
          </w:p>
        </w:tc>
      </w:tr>
      <w:tr w:rsidR="000F32EE" w:rsidRPr="000E419A" w14:paraId="235CEA00" w14:textId="77777777" w:rsidTr="006130CC">
        <w:tc>
          <w:tcPr>
            <w:tcW w:w="1135" w:type="dxa"/>
            <w:tcBorders>
              <w:top w:val="single" w:sz="4" w:space="0" w:color="auto"/>
              <w:left w:val="single" w:sz="4" w:space="0" w:color="auto"/>
              <w:bottom w:val="single" w:sz="4" w:space="0" w:color="auto"/>
              <w:right w:val="single" w:sz="4" w:space="0" w:color="auto"/>
            </w:tcBorders>
          </w:tcPr>
          <w:p w14:paraId="16EAD723" w14:textId="36CE593A" w:rsidR="000F32EE" w:rsidRPr="000E419A" w:rsidRDefault="000F32EE" w:rsidP="00D57605">
            <w:pPr>
              <w:spacing w:line="320" w:lineRule="exact"/>
              <w:ind w:right="114"/>
              <w:rPr>
                <w:w w:val="105"/>
              </w:rPr>
            </w:pPr>
            <w:r w:rsidRPr="000E419A">
              <w:rPr>
                <w:w w:val="105"/>
              </w:rPr>
              <w:t>2.6</w:t>
            </w:r>
          </w:p>
        </w:tc>
        <w:tc>
          <w:tcPr>
            <w:tcW w:w="5670" w:type="dxa"/>
            <w:tcBorders>
              <w:top w:val="single" w:sz="4" w:space="0" w:color="auto"/>
              <w:left w:val="single" w:sz="4" w:space="0" w:color="auto"/>
              <w:bottom w:val="single" w:sz="4" w:space="0" w:color="auto"/>
              <w:right w:val="single" w:sz="4" w:space="0" w:color="auto"/>
            </w:tcBorders>
            <w:vAlign w:val="center"/>
          </w:tcPr>
          <w:p w14:paraId="1F927043" w14:textId="77777777" w:rsidR="000F32EE" w:rsidRPr="000E419A" w:rsidRDefault="000F32EE" w:rsidP="004143C7">
            <w:pPr>
              <w:snapToGrid w:val="0"/>
              <w:spacing w:line="320" w:lineRule="exact"/>
              <w:ind w:left="111" w:rightChars="57" w:right="137"/>
              <w:jc w:val="both"/>
              <w:rPr>
                <w:bCs/>
                <w:kern w:val="1"/>
                <w:lang w:eastAsia="zh-HK"/>
              </w:rPr>
            </w:pPr>
            <w:r w:rsidRPr="000E419A">
              <w:rPr>
                <w:bCs/>
                <w:kern w:val="1"/>
                <w:lang w:eastAsia="zh-HK"/>
              </w:rPr>
              <w:t>The electrical and electronic equipment shall be designed for operation operating in the following environmental conditions:</w:t>
            </w:r>
          </w:p>
          <w:p w14:paraId="4FE980D9" w14:textId="1599BE71" w:rsidR="000F32EE" w:rsidRPr="000E419A" w:rsidRDefault="000F32EE" w:rsidP="00463724">
            <w:pPr>
              <w:pStyle w:val="afa"/>
              <w:numPr>
                <w:ilvl w:val="0"/>
                <w:numId w:val="70"/>
              </w:numPr>
              <w:snapToGrid w:val="0"/>
              <w:spacing w:line="320" w:lineRule="exact"/>
              <w:ind w:leftChars="0" w:left="504" w:rightChars="57" w:right="137" w:hanging="288"/>
              <w:contextualSpacing/>
              <w:jc w:val="both"/>
              <w:rPr>
                <w:bCs/>
                <w:kern w:val="1"/>
                <w:lang w:eastAsia="zh-HK"/>
              </w:rPr>
            </w:pPr>
            <w:r w:rsidRPr="000E419A">
              <w:rPr>
                <w:bCs/>
                <w:kern w:val="1"/>
                <w:lang w:eastAsia="zh-HK"/>
              </w:rPr>
              <w:t>Temperature: 0</w:t>
            </w:r>
            <w:r w:rsidR="004143C7">
              <w:rPr>
                <w:bCs/>
                <w:kern w:val="1"/>
                <w:lang w:eastAsia="zh-HK"/>
              </w:rPr>
              <w:t xml:space="preserve"> degree </w:t>
            </w:r>
            <w:r w:rsidRPr="000E419A">
              <w:rPr>
                <w:bCs/>
                <w:kern w:val="1"/>
                <w:lang w:eastAsia="zh-HK"/>
              </w:rPr>
              <w:t>C</w:t>
            </w:r>
            <w:r w:rsidR="004143C7">
              <w:rPr>
                <w:bCs/>
                <w:kern w:val="1"/>
                <w:lang w:eastAsia="zh-HK"/>
              </w:rPr>
              <w:t>elsius</w:t>
            </w:r>
            <w:r w:rsidRPr="000E419A">
              <w:rPr>
                <w:bCs/>
                <w:kern w:val="1"/>
                <w:lang w:eastAsia="zh-HK"/>
              </w:rPr>
              <w:t xml:space="preserve"> to 40</w:t>
            </w:r>
            <w:r w:rsidR="004143C7">
              <w:rPr>
                <w:bCs/>
                <w:kern w:val="1"/>
                <w:lang w:eastAsia="zh-HK"/>
              </w:rPr>
              <w:t xml:space="preserve"> </w:t>
            </w:r>
            <w:proofErr w:type="gramStart"/>
            <w:r w:rsidR="004143C7">
              <w:rPr>
                <w:bCs/>
                <w:kern w:val="1"/>
                <w:lang w:eastAsia="zh-HK"/>
              </w:rPr>
              <w:t>degree</w:t>
            </w:r>
            <w:proofErr w:type="gramEnd"/>
            <w:r w:rsidR="004143C7">
              <w:rPr>
                <w:bCs/>
                <w:kern w:val="1"/>
                <w:lang w:eastAsia="zh-HK"/>
              </w:rPr>
              <w:t xml:space="preserve"> Celsius</w:t>
            </w:r>
            <w:r w:rsidR="00E23D61">
              <w:rPr>
                <w:rFonts w:hint="eastAsia"/>
                <w:bCs/>
                <w:kern w:val="1"/>
              </w:rPr>
              <w:t>;</w:t>
            </w:r>
          </w:p>
          <w:p w14:paraId="4A4C08EB" w14:textId="6F37D34A" w:rsidR="000F32EE" w:rsidRPr="000E419A" w:rsidRDefault="000F32EE" w:rsidP="00463724">
            <w:pPr>
              <w:pStyle w:val="afa"/>
              <w:numPr>
                <w:ilvl w:val="0"/>
                <w:numId w:val="70"/>
              </w:numPr>
              <w:snapToGrid w:val="0"/>
              <w:spacing w:line="320" w:lineRule="exact"/>
              <w:ind w:leftChars="0" w:left="504" w:rightChars="57" w:right="137" w:hanging="288"/>
              <w:contextualSpacing/>
              <w:jc w:val="both"/>
              <w:rPr>
                <w:bCs/>
                <w:kern w:val="1"/>
                <w:lang w:eastAsia="zh-HK"/>
              </w:rPr>
            </w:pPr>
            <w:r w:rsidRPr="000E419A">
              <w:rPr>
                <w:bCs/>
                <w:kern w:val="1"/>
                <w:lang w:eastAsia="zh-HK"/>
              </w:rPr>
              <w:t xml:space="preserve">Relative </w:t>
            </w:r>
            <w:r w:rsidR="00024A29" w:rsidRPr="000E419A">
              <w:rPr>
                <w:bCs/>
                <w:kern w:val="1"/>
                <w:lang w:eastAsia="zh-HK"/>
              </w:rPr>
              <w:t>hum</w:t>
            </w:r>
            <w:r w:rsidRPr="000E419A">
              <w:rPr>
                <w:bCs/>
                <w:kern w:val="1"/>
                <w:lang w:eastAsia="zh-HK"/>
              </w:rPr>
              <w:t>idity 10% to 95%</w:t>
            </w:r>
            <w:r w:rsidR="00E23D61">
              <w:rPr>
                <w:rFonts w:hint="eastAsia"/>
                <w:bCs/>
                <w:kern w:val="1"/>
              </w:rPr>
              <w:t>.</w:t>
            </w:r>
          </w:p>
        </w:tc>
        <w:tc>
          <w:tcPr>
            <w:tcW w:w="1559" w:type="dxa"/>
            <w:tcBorders>
              <w:top w:val="single" w:sz="4" w:space="0" w:color="auto"/>
              <w:left w:val="single" w:sz="4" w:space="0" w:color="auto"/>
              <w:bottom w:val="single" w:sz="4" w:space="0" w:color="auto"/>
              <w:right w:val="single" w:sz="4" w:space="0" w:color="auto"/>
            </w:tcBorders>
          </w:tcPr>
          <w:p w14:paraId="61FF09D8"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0298195" w14:textId="77777777" w:rsidR="000F32EE" w:rsidRPr="000E419A" w:rsidRDefault="000F32EE" w:rsidP="000F32EE">
            <w:pPr>
              <w:spacing w:line="320" w:lineRule="exact"/>
              <w:ind w:leftChars="47" w:left="113" w:right="156"/>
              <w:jc w:val="both"/>
            </w:pPr>
          </w:p>
        </w:tc>
      </w:tr>
      <w:tr w:rsidR="000F32EE" w:rsidRPr="000E419A" w14:paraId="3569BB15" w14:textId="77777777" w:rsidTr="006130CC">
        <w:tc>
          <w:tcPr>
            <w:tcW w:w="1135" w:type="dxa"/>
            <w:tcBorders>
              <w:top w:val="single" w:sz="4" w:space="0" w:color="auto"/>
              <w:left w:val="single" w:sz="4" w:space="0" w:color="auto"/>
              <w:bottom w:val="single" w:sz="4" w:space="0" w:color="auto"/>
              <w:right w:val="single" w:sz="4" w:space="0" w:color="auto"/>
            </w:tcBorders>
          </w:tcPr>
          <w:p w14:paraId="05146046" w14:textId="650C02F6" w:rsidR="000F32EE" w:rsidRPr="000E419A" w:rsidRDefault="000F32EE" w:rsidP="000F32EE">
            <w:pPr>
              <w:spacing w:line="320" w:lineRule="exact"/>
              <w:ind w:right="114"/>
              <w:rPr>
                <w:b/>
                <w:bCs/>
                <w:w w:val="105"/>
              </w:rPr>
            </w:pPr>
            <w:r w:rsidRPr="000E419A">
              <w:rPr>
                <w:b/>
                <w:bCs/>
                <w:w w:val="105"/>
              </w:rPr>
              <w:t>C</w:t>
            </w:r>
          </w:p>
        </w:tc>
        <w:tc>
          <w:tcPr>
            <w:tcW w:w="5670" w:type="dxa"/>
            <w:tcBorders>
              <w:top w:val="single" w:sz="4" w:space="0" w:color="auto"/>
              <w:left w:val="single" w:sz="4" w:space="0" w:color="auto"/>
              <w:bottom w:val="single" w:sz="4" w:space="0" w:color="auto"/>
              <w:right w:val="nil"/>
            </w:tcBorders>
            <w:vAlign w:val="center"/>
          </w:tcPr>
          <w:p w14:paraId="79BE14F3" w14:textId="662321E9" w:rsidR="000F32EE" w:rsidRPr="000E419A" w:rsidRDefault="000F32EE" w:rsidP="000F32EE">
            <w:pPr>
              <w:spacing w:line="320" w:lineRule="exact"/>
              <w:ind w:leftChars="47" w:left="113" w:right="156"/>
              <w:jc w:val="both"/>
            </w:pPr>
            <w:r w:rsidRPr="000E419A">
              <w:rPr>
                <w:b/>
                <w:bCs/>
                <w:u w:val="single"/>
              </w:rPr>
              <w:t>Training</w:t>
            </w:r>
          </w:p>
        </w:tc>
        <w:tc>
          <w:tcPr>
            <w:tcW w:w="1559" w:type="dxa"/>
            <w:tcBorders>
              <w:top w:val="single" w:sz="4" w:space="0" w:color="auto"/>
              <w:left w:val="nil"/>
              <w:bottom w:val="single" w:sz="4" w:space="0" w:color="auto"/>
              <w:right w:val="nil"/>
            </w:tcBorders>
          </w:tcPr>
          <w:p w14:paraId="0C369EF9"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267D7121" w14:textId="77777777" w:rsidR="000F32EE" w:rsidRPr="000E419A" w:rsidRDefault="000F32EE" w:rsidP="000F32EE">
            <w:pPr>
              <w:spacing w:line="320" w:lineRule="exact"/>
              <w:ind w:leftChars="47" w:left="113" w:right="156"/>
              <w:jc w:val="both"/>
            </w:pPr>
          </w:p>
        </w:tc>
      </w:tr>
      <w:tr w:rsidR="000F32EE" w:rsidRPr="000E419A" w14:paraId="155DB58D" w14:textId="77777777" w:rsidTr="008B5069">
        <w:tc>
          <w:tcPr>
            <w:tcW w:w="1135" w:type="dxa"/>
            <w:tcBorders>
              <w:top w:val="single" w:sz="4" w:space="0" w:color="auto"/>
              <w:left w:val="single" w:sz="4" w:space="0" w:color="auto"/>
              <w:bottom w:val="single" w:sz="4" w:space="0" w:color="auto"/>
              <w:right w:val="single" w:sz="4" w:space="0" w:color="auto"/>
            </w:tcBorders>
          </w:tcPr>
          <w:p w14:paraId="79179F69" w14:textId="14CFE9AC" w:rsidR="000F32EE" w:rsidRPr="000E419A" w:rsidRDefault="000F32EE" w:rsidP="000F32EE">
            <w:pPr>
              <w:spacing w:line="320" w:lineRule="exact"/>
              <w:ind w:right="114"/>
              <w:rPr>
                <w:w w:val="105"/>
              </w:rPr>
            </w:pPr>
            <w:r w:rsidRPr="000E419A">
              <w:rPr>
                <w:w w:val="105"/>
              </w:rPr>
              <w:t>1.</w:t>
            </w:r>
          </w:p>
        </w:tc>
        <w:tc>
          <w:tcPr>
            <w:tcW w:w="5670" w:type="dxa"/>
            <w:tcBorders>
              <w:top w:val="single" w:sz="4" w:space="0" w:color="auto"/>
              <w:left w:val="single" w:sz="4" w:space="0" w:color="auto"/>
              <w:bottom w:val="single" w:sz="4" w:space="0" w:color="auto"/>
              <w:right w:val="single" w:sz="4" w:space="0" w:color="auto"/>
            </w:tcBorders>
            <w:vAlign w:val="center"/>
          </w:tcPr>
          <w:p w14:paraId="1A4B77B5" w14:textId="31B249FC" w:rsidR="000F32EE" w:rsidRPr="000E419A" w:rsidRDefault="000F32EE" w:rsidP="006130CC">
            <w:pPr>
              <w:spacing w:line="320" w:lineRule="exact"/>
              <w:ind w:leftChars="47" w:left="113" w:right="156"/>
              <w:jc w:val="both"/>
            </w:pPr>
            <w:r w:rsidRPr="000E419A">
              <w:rPr>
                <w:bCs/>
                <w:kern w:val="1"/>
                <w:lang w:eastAsia="zh-HK"/>
              </w:rPr>
              <w:t xml:space="preserve">The </w:t>
            </w:r>
            <w:r w:rsidR="00744738">
              <w:rPr>
                <w:bCs/>
                <w:kern w:val="1"/>
                <w:lang w:eastAsia="zh-HK"/>
              </w:rPr>
              <w:t>s</w:t>
            </w:r>
            <w:r w:rsidRPr="000E419A">
              <w:rPr>
                <w:bCs/>
                <w:kern w:val="1"/>
                <w:lang w:eastAsia="zh-HK"/>
              </w:rPr>
              <w:t xml:space="preserve">upplier shall provide on-site free of charge comprehensive equipment operation, maintenance and overhaul training course for the end user and </w:t>
            </w:r>
            <w:r w:rsidR="006038AC" w:rsidRPr="000E419A">
              <w:rPr>
                <w:bCs/>
                <w:kern w:val="1"/>
                <w:lang w:eastAsia="zh-HK"/>
              </w:rPr>
              <w:t>the CM</w:t>
            </w:r>
            <w:r w:rsidRPr="000E419A">
              <w:rPr>
                <w:bCs/>
                <w:kern w:val="1"/>
                <w:lang w:eastAsia="zh-HK"/>
              </w:rPr>
              <w:t>H staff</w:t>
            </w:r>
            <w:r w:rsidR="006130CC">
              <w:rPr>
                <w:bCs/>
                <w:kern w:val="1"/>
                <w:lang w:eastAsia="zh-HK"/>
              </w:rPr>
              <w:t xml:space="preserve"> </w:t>
            </w:r>
            <w:r w:rsidR="006130CC" w:rsidRPr="00645C40">
              <w:t>in the venue provided by the CMH</w:t>
            </w:r>
            <w:r w:rsidR="006130CC">
              <w:t>.</w:t>
            </w:r>
          </w:p>
        </w:tc>
        <w:tc>
          <w:tcPr>
            <w:tcW w:w="1559" w:type="dxa"/>
            <w:tcBorders>
              <w:top w:val="single" w:sz="4" w:space="0" w:color="auto"/>
              <w:left w:val="single" w:sz="4" w:space="0" w:color="auto"/>
              <w:bottom w:val="single" w:sz="4" w:space="0" w:color="auto"/>
              <w:right w:val="single" w:sz="4" w:space="0" w:color="auto"/>
            </w:tcBorders>
          </w:tcPr>
          <w:p w14:paraId="5C3C1845"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087BEDC8" w14:textId="77777777" w:rsidR="000F32EE" w:rsidRPr="000E419A" w:rsidRDefault="000F32EE" w:rsidP="000F32EE">
            <w:pPr>
              <w:spacing w:line="320" w:lineRule="exact"/>
              <w:ind w:leftChars="47" w:left="113" w:right="156"/>
              <w:jc w:val="both"/>
            </w:pPr>
          </w:p>
        </w:tc>
      </w:tr>
      <w:tr w:rsidR="006130CC" w:rsidRPr="000E419A" w14:paraId="04BFB717" w14:textId="77777777" w:rsidTr="003E77C2">
        <w:tc>
          <w:tcPr>
            <w:tcW w:w="1135" w:type="dxa"/>
            <w:tcBorders>
              <w:top w:val="nil"/>
              <w:left w:val="single" w:sz="4" w:space="0" w:color="auto"/>
              <w:bottom w:val="single" w:sz="4" w:space="0" w:color="auto"/>
              <w:right w:val="single" w:sz="4" w:space="0" w:color="auto"/>
            </w:tcBorders>
          </w:tcPr>
          <w:p w14:paraId="0178C7B5" w14:textId="301BAEA8" w:rsidR="006130CC" w:rsidRPr="000E419A" w:rsidRDefault="006130CC" w:rsidP="006130CC">
            <w:pPr>
              <w:spacing w:line="320" w:lineRule="exact"/>
              <w:ind w:right="114"/>
              <w:rPr>
                <w:w w:val="105"/>
              </w:rPr>
            </w:pPr>
            <w:r w:rsidRPr="006B6F0E">
              <w:rPr>
                <w:color w:val="000000"/>
              </w:rPr>
              <w:t>2</w:t>
            </w:r>
          </w:p>
        </w:tc>
        <w:tc>
          <w:tcPr>
            <w:tcW w:w="5670" w:type="dxa"/>
            <w:tcBorders>
              <w:top w:val="single" w:sz="4" w:space="0" w:color="auto"/>
              <w:left w:val="single" w:sz="4" w:space="0" w:color="auto"/>
              <w:bottom w:val="single" w:sz="4" w:space="0" w:color="auto"/>
              <w:right w:val="single" w:sz="4" w:space="0" w:color="auto"/>
            </w:tcBorders>
            <w:vAlign w:val="center"/>
          </w:tcPr>
          <w:p w14:paraId="11921863" w14:textId="31082C16" w:rsidR="006130CC" w:rsidRPr="000E419A" w:rsidRDefault="006130CC" w:rsidP="006130CC">
            <w:pPr>
              <w:spacing w:line="320" w:lineRule="exact"/>
              <w:ind w:leftChars="47" w:left="113" w:right="156"/>
              <w:jc w:val="both"/>
              <w:rPr>
                <w:bCs/>
                <w:kern w:val="1"/>
                <w:lang w:eastAsia="zh-HK"/>
              </w:rPr>
            </w:pPr>
            <w:r>
              <w:t xml:space="preserve">The course of training shall include all materials such as notes, charts for the participants.  These materials shall </w:t>
            </w:r>
            <w:r>
              <w:lastRenderedPageBreak/>
              <w:t>be available at the time of training to each attendee.</w:t>
            </w:r>
          </w:p>
        </w:tc>
        <w:tc>
          <w:tcPr>
            <w:tcW w:w="1559" w:type="dxa"/>
            <w:tcBorders>
              <w:top w:val="single" w:sz="4" w:space="0" w:color="auto"/>
              <w:left w:val="single" w:sz="4" w:space="0" w:color="auto"/>
              <w:bottom w:val="single" w:sz="4" w:space="0" w:color="auto"/>
              <w:right w:val="single" w:sz="4" w:space="0" w:color="auto"/>
            </w:tcBorders>
          </w:tcPr>
          <w:p w14:paraId="2CBE5932" w14:textId="77777777" w:rsidR="006130CC" w:rsidRPr="000E419A" w:rsidRDefault="006130CC" w:rsidP="006130CC">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D70A03B" w14:textId="77777777" w:rsidR="006130CC" w:rsidRPr="000E419A" w:rsidRDefault="006130CC" w:rsidP="006130CC">
            <w:pPr>
              <w:spacing w:line="320" w:lineRule="exact"/>
              <w:ind w:leftChars="47" w:left="113" w:right="156"/>
              <w:jc w:val="both"/>
            </w:pPr>
          </w:p>
        </w:tc>
      </w:tr>
      <w:tr w:rsidR="006130CC" w:rsidRPr="000E419A" w14:paraId="5F6162F2" w14:textId="77777777" w:rsidTr="003E77C2">
        <w:tc>
          <w:tcPr>
            <w:tcW w:w="1135" w:type="dxa"/>
            <w:tcBorders>
              <w:top w:val="nil"/>
              <w:left w:val="single" w:sz="4" w:space="0" w:color="auto"/>
              <w:bottom w:val="single" w:sz="4" w:space="0" w:color="auto"/>
              <w:right w:val="single" w:sz="4" w:space="0" w:color="auto"/>
            </w:tcBorders>
          </w:tcPr>
          <w:p w14:paraId="4ECE3E64" w14:textId="219025A8" w:rsidR="006130CC" w:rsidRPr="000E419A" w:rsidRDefault="006130CC" w:rsidP="006130CC">
            <w:pPr>
              <w:spacing w:line="320" w:lineRule="exact"/>
              <w:ind w:right="114"/>
              <w:rPr>
                <w:w w:val="105"/>
              </w:rPr>
            </w:pPr>
            <w:r w:rsidRPr="006B6F0E">
              <w:rPr>
                <w:color w:val="000000"/>
              </w:rPr>
              <w:t>3</w:t>
            </w:r>
          </w:p>
        </w:tc>
        <w:tc>
          <w:tcPr>
            <w:tcW w:w="5670" w:type="dxa"/>
            <w:tcBorders>
              <w:top w:val="single" w:sz="4" w:space="0" w:color="auto"/>
              <w:left w:val="single" w:sz="4" w:space="0" w:color="auto"/>
              <w:bottom w:val="single" w:sz="4" w:space="0" w:color="auto"/>
              <w:right w:val="single" w:sz="4" w:space="0" w:color="auto"/>
            </w:tcBorders>
            <w:vAlign w:val="center"/>
          </w:tcPr>
          <w:p w14:paraId="593C5D11" w14:textId="32015375" w:rsidR="006130CC" w:rsidRPr="000E419A" w:rsidRDefault="006130CC" w:rsidP="006130CC">
            <w:pPr>
              <w:spacing w:line="320" w:lineRule="exact"/>
              <w:ind w:leftChars="47" w:left="113" w:right="156"/>
              <w:jc w:val="both"/>
              <w:rPr>
                <w:bCs/>
                <w:kern w:val="1"/>
                <w:lang w:eastAsia="zh-HK"/>
              </w:rPr>
            </w:pPr>
            <w:r>
              <w:t>The supplier shall provide soft copies of all training materials and operation manual. The intellectual property rights of the aforementioned materials shall remain vested in the CMH.</w:t>
            </w:r>
          </w:p>
        </w:tc>
        <w:tc>
          <w:tcPr>
            <w:tcW w:w="1559" w:type="dxa"/>
            <w:tcBorders>
              <w:top w:val="single" w:sz="4" w:space="0" w:color="auto"/>
              <w:left w:val="single" w:sz="4" w:space="0" w:color="auto"/>
              <w:bottom w:val="single" w:sz="4" w:space="0" w:color="auto"/>
              <w:right w:val="single" w:sz="4" w:space="0" w:color="auto"/>
            </w:tcBorders>
          </w:tcPr>
          <w:p w14:paraId="7BCB2DBD" w14:textId="77777777" w:rsidR="006130CC" w:rsidRPr="000E419A" w:rsidRDefault="006130CC" w:rsidP="006130CC">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CA6A053" w14:textId="77777777" w:rsidR="006130CC" w:rsidRPr="000E419A" w:rsidRDefault="006130CC" w:rsidP="006130CC">
            <w:pPr>
              <w:spacing w:line="320" w:lineRule="exact"/>
              <w:ind w:leftChars="47" w:left="113" w:right="156"/>
              <w:jc w:val="both"/>
            </w:pPr>
          </w:p>
        </w:tc>
      </w:tr>
      <w:tr w:rsidR="000F32EE" w:rsidRPr="000E419A" w14:paraId="311DEC84" w14:textId="77777777" w:rsidTr="008B5069">
        <w:tc>
          <w:tcPr>
            <w:tcW w:w="1135" w:type="dxa"/>
            <w:tcBorders>
              <w:top w:val="single" w:sz="4" w:space="0" w:color="auto"/>
              <w:left w:val="single" w:sz="4" w:space="0" w:color="auto"/>
              <w:bottom w:val="single" w:sz="4" w:space="0" w:color="auto"/>
              <w:right w:val="single" w:sz="4" w:space="0" w:color="auto"/>
            </w:tcBorders>
          </w:tcPr>
          <w:p w14:paraId="23082B2B" w14:textId="0355DC68" w:rsidR="000F32EE" w:rsidRPr="000E419A" w:rsidRDefault="006130CC" w:rsidP="000F32EE">
            <w:pPr>
              <w:spacing w:line="320" w:lineRule="exact"/>
              <w:ind w:right="114"/>
              <w:rPr>
                <w:w w:val="105"/>
              </w:rPr>
            </w:pPr>
            <w:r>
              <w:rPr>
                <w:w w:val="105"/>
              </w:rPr>
              <w:t>4</w:t>
            </w:r>
          </w:p>
        </w:tc>
        <w:tc>
          <w:tcPr>
            <w:tcW w:w="5670" w:type="dxa"/>
            <w:tcBorders>
              <w:top w:val="single" w:sz="4" w:space="0" w:color="auto"/>
              <w:left w:val="single" w:sz="4" w:space="0" w:color="auto"/>
              <w:bottom w:val="single" w:sz="4" w:space="0" w:color="auto"/>
              <w:right w:val="single" w:sz="4" w:space="0" w:color="auto"/>
            </w:tcBorders>
            <w:vAlign w:val="center"/>
          </w:tcPr>
          <w:p w14:paraId="0B6CE345" w14:textId="1097CD0A" w:rsidR="000F32EE" w:rsidRPr="000E419A" w:rsidRDefault="000F32EE" w:rsidP="000F32EE">
            <w:pPr>
              <w:spacing w:line="320" w:lineRule="exact"/>
              <w:ind w:leftChars="47" w:left="113" w:right="156"/>
              <w:jc w:val="both"/>
              <w:rPr>
                <w:bCs/>
                <w:kern w:val="1"/>
                <w:lang w:eastAsia="zh-HK"/>
              </w:rPr>
            </w:pPr>
            <w:r w:rsidRPr="000E419A">
              <w:rPr>
                <w:bCs/>
                <w:kern w:val="1"/>
                <w:lang w:eastAsia="zh-HK"/>
              </w:rPr>
              <w:t>The training shall be conducted by the specialist(s) or qualified person fully conversant with the operation.</w:t>
            </w:r>
          </w:p>
        </w:tc>
        <w:tc>
          <w:tcPr>
            <w:tcW w:w="1559" w:type="dxa"/>
            <w:tcBorders>
              <w:top w:val="single" w:sz="4" w:space="0" w:color="auto"/>
              <w:left w:val="single" w:sz="4" w:space="0" w:color="auto"/>
              <w:bottom w:val="single" w:sz="4" w:space="0" w:color="auto"/>
              <w:right w:val="single" w:sz="4" w:space="0" w:color="auto"/>
            </w:tcBorders>
          </w:tcPr>
          <w:p w14:paraId="6B578EF4"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9140C05" w14:textId="77777777" w:rsidR="000F32EE" w:rsidRPr="000E419A" w:rsidRDefault="000F32EE" w:rsidP="000F32EE">
            <w:pPr>
              <w:spacing w:line="320" w:lineRule="exact"/>
              <w:ind w:leftChars="47" w:left="113" w:right="156"/>
              <w:jc w:val="both"/>
            </w:pPr>
          </w:p>
        </w:tc>
      </w:tr>
      <w:tr w:rsidR="000F32EE" w:rsidRPr="000E419A" w14:paraId="7AD6C979" w14:textId="77777777" w:rsidTr="006130CC">
        <w:tc>
          <w:tcPr>
            <w:tcW w:w="1135" w:type="dxa"/>
            <w:tcBorders>
              <w:top w:val="single" w:sz="4" w:space="0" w:color="auto"/>
              <w:left w:val="single" w:sz="4" w:space="0" w:color="auto"/>
              <w:bottom w:val="single" w:sz="4" w:space="0" w:color="auto"/>
              <w:right w:val="single" w:sz="4" w:space="0" w:color="auto"/>
            </w:tcBorders>
          </w:tcPr>
          <w:p w14:paraId="1D82A1A3" w14:textId="2736394C" w:rsidR="000F32EE" w:rsidRPr="000E419A" w:rsidRDefault="006130CC" w:rsidP="000F32EE">
            <w:pPr>
              <w:spacing w:line="320" w:lineRule="exact"/>
              <w:ind w:right="114"/>
              <w:rPr>
                <w:w w:val="105"/>
              </w:rPr>
            </w:pPr>
            <w:r>
              <w:rPr>
                <w:w w:val="105"/>
              </w:rPr>
              <w:t>5</w:t>
            </w:r>
          </w:p>
        </w:tc>
        <w:tc>
          <w:tcPr>
            <w:tcW w:w="5670" w:type="dxa"/>
            <w:tcBorders>
              <w:top w:val="single" w:sz="4" w:space="0" w:color="auto"/>
              <w:left w:val="single" w:sz="4" w:space="0" w:color="auto"/>
              <w:bottom w:val="single" w:sz="4" w:space="0" w:color="auto"/>
              <w:right w:val="single" w:sz="4" w:space="0" w:color="auto"/>
            </w:tcBorders>
            <w:vAlign w:val="center"/>
          </w:tcPr>
          <w:p w14:paraId="377F9E37" w14:textId="1DF53F5B" w:rsidR="000F32EE" w:rsidRPr="000E419A" w:rsidRDefault="000F32EE" w:rsidP="000F32EE">
            <w:pPr>
              <w:spacing w:line="320" w:lineRule="exact"/>
              <w:ind w:leftChars="47" w:left="113" w:right="156"/>
              <w:jc w:val="both"/>
              <w:rPr>
                <w:bCs/>
                <w:kern w:val="1"/>
                <w:lang w:eastAsia="zh-HK"/>
              </w:rPr>
            </w:pPr>
            <w:r w:rsidRPr="000E419A">
              <w:rPr>
                <w:rFonts w:hint="eastAsia"/>
                <w:bCs/>
                <w:kern w:val="1"/>
                <w:lang w:eastAsia="zh-HK"/>
              </w:rPr>
              <w:t>T</w:t>
            </w:r>
            <w:r w:rsidRPr="000E419A">
              <w:rPr>
                <w:bCs/>
                <w:kern w:val="1"/>
                <w:lang w:eastAsia="zh-HK"/>
              </w:rPr>
              <w:t>he instructor(s) shall be fully conversant in Cantonese and English.  All training and training materials provided shall be in Traditional Chinese or English.</w:t>
            </w:r>
          </w:p>
        </w:tc>
        <w:tc>
          <w:tcPr>
            <w:tcW w:w="1559" w:type="dxa"/>
            <w:tcBorders>
              <w:top w:val="single" w:sz="4" w:space="0" w:color="auto"/>
              <w:left w:val="single" w:sz="4" w:space="0" w:color="auto"/>
              <w:bottom w:val="single" w:sz="4" w:space="0" w:color="auto"/>
              <w:right w:val="single" w:sz="4" w:space="0" w:color="auto"/>
            </w:tcBorders>
          </w:tcPr>
          <w:p w14:paraId="35E58011"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406EEF15" w14:textId="77777777" w:rsidR="000F32EE" w:rsidRPr="000E419A" w:rsidRDefault="000F32EE" w:rsidP="000F32EE">
            <w:pPr>
              <w:spacing w:line="320" w:lineRule="exact"/>
              <w:ind w:leftChars="47" w:left="113" w:right="156"/>
              <w:jc w:val="both"/>
            </w:pPr>
          </w:p>
        </w:tc>
      </w:tr>
      <w:tr w:rsidR="000F32EE" w:rsidRPr="000E419A" w14:paraId="177F38DF" w14:textId="77777777" w:rsidTr="006130CC">
        <w:tc>
          <w:tcPr>
            <w:tcW w:w="1135" w:type="dxa"/>
            <w:tcBorders>
              <w:top w:val="single" w:sz="4" w:space="0" w:color="auto"/>
              <w:left w:val="single" w:sz="4" w:space="0" w:color="auto"/>
              <w:bottom w:val="single" w:sz="4" w:space="0" w:color="auto"/>
              <w:right w:val="single" w:sz="4" w:space="0" w:color="auto"/>
            </w:tcBorders>
          </w:tcPr>
          <w:p w14:paraId="492C9E68" w14:textId="19F74EB3" w:rsidR="000F32EE" w:rsidRPr="000E419A" w:rsidRDefault="000F32EE" w:rsidP="000F32EE">
            <w:pPr>
              <w:spacing w:line="320" w:lineRule="exact"/>
              <w:ind w:right="114"/>
              <w:rPr>
                <w:b/>
                <w:bCs/>
                <w:w w:val="105"/>
              </w:rPr>
            </w:pPr>
            <w:r w:rsidRPr="000E419A">
              <w:rPr>
                <w:b/>
                <w:bCs/>
                <w:w w:val="105"/>
              </w:rPr>
              <w:t>D</w:t>
            </w:r>
          </w:p>
        </w:tc>
        <w:tc>
          <w:tcPr>
            <w:tcW w:w="5670" w:type="dxa"/>
            <w:tcBorders>
              <w:top w:val="single" w:sz="4" w:space="0" w:color="auto"/>
              <w:left w:val="single" w:sz="4" w:space="0" w:color="auto"/>
              <w:bottom w:val="single" w:sz="4" w:space="0" w:color="auto"/>
              <w:right w:val="nil"/>
            </w:tcBorders>
            <w:vAlign w:val="center"/>
          </w:tcPr>
          <w:p w14:paraId="4FC5E4D4" w14:textId="7AF1FEC2" w:rsidR="000F32EE" w:rsidRPr="000E419A" w:rsidRDefault="000F32EE" w:rsidP="000F32EE">
            <w:pPr>
              <w:spacing w:line="320" w:lineRule="exact"/>
              <w:ind w:leftChars="47" w:left="113" w:right="156"/>
              <w:jc w:val="both"/>
              <w:rPr>
                <w:b/>
                <w:bCs/>
                <w:u w:val="single"/>
              </w:rPr>
            </w:pPr>
            <w:r w:rsidRPr="000E419A">
              <w:rPr>
                <w:b/>
                <w:bCs/>
                <w:u w:val="single"/>
              </w:rPr>
              <w:t>Documentation</w:t>
            </w:r>
          </w:p>
        </w:tc>
        <w:tc>
          <w:tcPr>
            <w:tcW w:w="1559" w:type="dxa"/>
            <w:tcBorders>
              <w:top w:val="single" w:sz="4" w:space="0" w:color="auto"/>
              <w:left w:val="nil"/>
              <w:bottom w:val="single" w:sz="4" w:space="0" w:color="auto"/>
              <w:right w:val="nil"/>
            </w:tcBorders>
          </w:tcPr>
          <w:p w14:paraId="75E88C2D"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7556A184" w14:textId="77777777" w:rsidR="000F32EE" w:rsidRPr="000E419A" w:rsidRDefault="000F32EE" w:rsidP="000F32EE">
            <w:pPr>
              <w:spacing w:line="320" w:lineRule="exact"/>
              <w:ind w:leftChars="47" w:left="113" w:right="156"/>
              <w:jc w:val="both"/>
            </w:pPr>
          </w:p>
        </w:tc>
      </w:tr>
      <w:tr w:rsidR="000F32EE" w:rsidRPr="000E419A" w14:paraId="634935B1" w14:textId="77777777" w:rsidTr="008B5069">
        <w:tc>
          <w:tcPr>
            <w:tcW w:w="1135" w:type="dxa"/>
            <w:tcBorders>
              <w:top w:val="single" w:sz="4" w:space="0" w:color="auto"/>
              <w:left w:val="single" w:sz="4" w:space="0" w:color="auto"/>
              <w:bottom w:val="single" w:sz="4" w:space="0" w:color="auto"/>
              <w:right w:val="single" w:sz="4" w:space="0" w:color="auto"/>
            </w:tcBorders>
          </w:tcPr>
          <w:p w14:paraId="06B5767E" w14:textId="65478B89" w:rsidR="000F32EE" w:rsidRPr="000E419A" w:rsidRDefault="000F32EE" w:rsidP="006130CC">
            <w:pPr>
              <w:spacing w:line="320" w:lineRule="exact"/>
              <w:ind w:right="114"/>
              <w:rPr>
                <w:w w:val="105"/>
              </w:rPr>
            </w:pPr>
            <w:r w:rsidRPr="000E419A">
              <w:rPr>
                <w:w w:val="105"/>
              </w:rPr>
              <w:t>1</w:t>
            </w:r>
          </w:p>
        </w:tc>
        <w:tc>
          <w:tcPr>
            <w:tcW w:w="5670" w:type="dxa"/>
            <w:tcBorders>
              <w:top w:val="single" w:sz="4" w:space="0" w:color="auto"/>
              <w:left w:val="single" w:sz="4" w:space="0" w:color="auto"/>
              <w:bottom w:val="single" w:sz="4" w:space="0" w:color="auto"/>
              <w:right w:val="single" w:sz="4" w:space="0" w:color="auto"/>
            </w:tcBorders>
            <w:vAlign w:val="center"/>
          </w:tcPr>
          <w:p w14:paraId="7A8F6B14" w14:textId="6E7A92A3" w:rsidR="000F32EE" w:rsidRPr="000E419A" w:rsidRDefault="000F32EE" w:rsidP="006038AC">
            <w:pPr>
              <w:spacing w:line="320" w:lineRule="exact"/>
              <w:ind w:leftChars="47" w:left="113" w:right="159"/>
              <w:jc w:val="both"/>
            </w:pPr>
            <w:r w:rsidRPr="000E419A">
              <w:t>T</w:t>
            </w:r>
            <w:r w:rsidRPr="000E419A">
              <w:rPr>
                <w:rFonts w:hint="eastAsia"/>
              </w:rPr>
              <w:t>w</w:t>
            </w:r>
            <w:r w:rsidRPr="000E419A">
              <w:t>o original hardcopies of the manufacturer’s operation manual and two original hardcopies of maintenance and service manual for each unit shall be submitted with the delivery of equipment.  The supplied documentation shall be in Traditional Chinese or English.</w:t>
            </w:r>
            <w:r w:rsidR="006130CC">
              <w:t xml:space="preserve">  The intellectual property rights of the aforementioned materials shall remain vested in the CMH</w:t>
            </w:r>
            <w:r w:rsidR="006130CC" w:rsidRPr="00392783">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6B0BDE04"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4151341E" w14:textId="77777777" w:rsidR="000F32EE" w:rsidRPr="000E419A" w:rsidRDefault="000F32EE" w:rsidP="000F32EE">
            <w:pPr>
              <w:spacing w:line="320" w:lineRule="exact"/>
              <w:ind w:leftChars="47" w:left="113" w:right="156"/>
              <w:jc w:val="both"/>
            </w:pPr>
          </w:p>
        </w:tc>
      </w:tr>
      <w:tr w:rsidR="000F32EE" w:rsidRPr="000E419A" w14:paraId="56DD7375" w14:textId="77777777" w:rsidTr="006130CC">
        <w:tc>
          <w:tcPr>
            <w:tcW w:w="1135" w:type="dxa"/>
            <w:tcBorders>
              <w:top w:val="single" w:sz="4" w:space="0" w:color="auto"/>
              <w:left w:val="single" w:sz="4" w:space="0" w:color="auto"/>
              <w:bottom w:val="single" w:sz="4" w:space="0" w:color="auto"/>
              <w:right w:val="single" w:sz="4" w:space="0" w:color="auto"/>
            </w:tcBorders>
          </w:tcPr>
          <w:p w14:paraId="0FF6EF88" w14:textId="6B8F6949" w:rsidR="000F32EE" w:rsidRPr="000E419A" w:rsidRDefault="000F32EE" w:rsidP="000F32EE">
            <w:pPr>
              <w:spacing w:line="320" w:lineRule="exact"/>
              <w:ind w:right="114"/>
              <w:rPr>
                <w:w w:val="105"/>
              </w:rPr>
            </w:pPr>
            <w:r w:rsidRPr="000E419A">
              <w:rPr>
                <w:w w:val="105"/>
              </w:rPr>
              <w:t>2.</w:t>
            </w:r>
          </w:p>
        </w:tc>
        <w:tc>
          <w:tcPr>
            <w:tcW w:w="5670" w:type="dxa"/>
            <w:tcBorders>
              <w:top w:val="single" w:sz="4" w:space="0" w:color="auto"/>
              <w:left w:val="single" w:sz="4" w:space="0" w:color="auto"/>
              <w:bottom w:val="single" w:sz="4" w:space="0" w:color="auto"/>
              <w:right w:val="single" w:sz="4" w:space="0" w:color="auto"/>
            </w:tcBorders>
          </w:tcPr>
          <w:p w14:paraId="0F4FF3E0" w14:textId="28313942" w:rsidR="000F32EE" w:rsidRPr="000E419A" w:rsidRDefault="000F32EE" w:rsidP="006038AC">
            <w:pPr>
              <w:spacing w:line="320" w:lineRule="exact"/>
              <w:ind w:leftChars="47" w:left="113" w:right="159"/>
              <w:jc w:val="both"/>
            </w:pPr>
            <w:r w:rsidRPr="000E419A">
              <w:rPr>
                <w:bCs/>
                <w:kern w:val="1"/>
                <w:lang w:eastAsia="zh-HK"/>
              </w:rPr>
              <w:t>The</w:t>
            </w:r>
            <w:r w:rsidR="004F21DE">
              <w:rPr>
                <w:bCs/>
                <w:kern w:val="1"/>
                <w:lang w:eastAsia="zh-HK"/>
              </w:rPr>
              <w:t xml:space="preserve"> CMH</w:t>
            </w:r>
            <w:r w:rsidRPr="000E419A">
              <w:rPr>
                <w:bCs/>
                <w:kern w:val="1"/>
                <w:lang w:eastAsia="zh-HK"/>
              </w:rPr>
              <w:t xml:space="preserve"> is allowed to make copies of the manuals for training or operational purposes.</w:t>
            </w:r>
          </w:p>
        </w:tc>
        <w:tc>
          <w:tcPr>
            <w:tcW w:w="1559" w:type="dxa"/>
            <w:tcBorders>
              <w:top w:val="single" w:sz="4" w:space="0" w:color="auto"/>
              <w:left w:val="single" w:sz="4" w:space="0" w:color="auto"/>
              <w:bottom w:val="single" w:sz="4" w:space="0" w:color="auto"/>
              <w:right w:val="single" w:sz="4" w:space="0" w:color="auto"/>
            </w:tcBorders>
          </w:tcPr>
          <w:p w14:paraId="094B8616"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163A5D4" w14:textId="77777777" w:rsidR="000F32EE" w:rsidRPr="000E419A" w:rsidRDefault="000F32EE" w:rsidP="000F32EE">
            <w:pPr>
              <w:spacing w:line="320" w:lineRule="exact"/>
              <w:ind w:leftChars="47" w:left="113" w:right="156"/>
              <w:jc w:val="both"/>
            </w:pPr>
          </w:p>
        </w:tc>
      </w:tr>
      <w:tr w:rsidR="000F32EE" w:rsidRPr="000E419A" w14:paraId="3096C915" w14:textId="77777777" w:rsidTr="006130CC">
        <w:tc>
          <w:tcPr>
            <w:tcW w:w="1135" w:type="dxa"/>
            <w:tcBorders>
              <w:top w:val="single" w:sz="4" w:space="0" w:color="auto"/>
              <w:left w:val="single" w:sz="4" w:space="0" w:color="auto"/>
              <w:bottom w:val="single" w:sz="4" w:space="0" w:color="auto"/>
              <w:right w:val="single" w:sz="4" w:space="0" w:color="auto"/>
            </w:tcBorders>
          </w:tcPr>
          <w:p w14:paraId="08A32740" w14:textId="30C74653" w:rsidR="000F32EE" w:rsidRPr="000E419A" w:rsidRDefault="000F32EE" w:rsidP="000F32EE">
            <w:pPr>
              <w:spacing w:line="320" w:lineRule="exact"/>
              <w:ind w:right="114"/>
              <w:rPr>
                <w:b/>
                <w:bCs/>
                <w:w w:val="105"/>
              </w:rPr>
            </w:pPr>
            <w:r w:rsidRPr="000E419A">
              <w:rPr>
                <w:b/>
                <w:bCs/>
                <w:w w:val="105"/>
              </w:rPr>
              <w:t>E</w:t>
            </w:r>
          </w:p>
        </w:tc>
        <w:tc>
          <w:tcPr>
            <w:tcW w:w="5670" w:type="dxa"/>
            <w:tcBorders>
              <w:top w:val="single" w:sz="4" w:space="0" w:color="auto"/>
              <w:left w:val="single" w:sz="4" w:space="0" w:color="auto"/>
              <w:bottom w:val="single" w:sz="4" w:space="0" w:color="auto"/>
              <w:right w:val="nil"/>
            </w:tcBorders>
            <w:vAlign w:val="center"/>
          </w:tcPr>
          <w:p w14:paraId="76256A42" w14:textId="0FAF2E62" w:rsidR="000F32EE" w:rsidRPr="000E419A" w:rsidRDefault="000F32EE" w:rsidP="000F32EE">
            <w:pPr>
              <w:spacing w:line="320" w:lineRule="exact"/>
              <w:ind w:leftChars="47" w:left="113" w:right="156"/>
              <w:jc w:val="both"/>
              <w:rPr>
                <w:b/>
                <w:bCs/>
                <w:u w:val="single"/>
              </w:rPr>
            </w:pPr>
            <w:r w:rsidRPr="000E419A">
              <w:rPr>
                <w:b/>
                <w:bCs/>
                <w:u w:val="single"/>
              </w:rPr>
              <w:t>Acceptance Test</w:t>
            </w:r>
          </w:p>
        </w:tc>
        <w:tc>
          <w:tcPr>
            <w:tcW w:w="1559" w:type="dxa"/>
            <w:tcBorders>
              <w:top w:val="single" w:sz="4" w:space="0" w:color="auto"/>
              <w:left w:val="nil"/>
              <w:bottom w:val="single" w:sz="4" w:space="0" w:color="auto"/>
              <w:right w:val="nil"/>
            </w:tcBorders>
          </w:tcPr>
          <w:p w14:paraId="146A6608"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50D904B7" w14:textId="77777777" w:rsidR="000F32EE" w:rsidRPr="000E419A" w:rsidRDefault="000F32EE" w:rsidP="000F32EE">
            <w:pPr>
              <w:spacing w:line="320" w:lineRule="exact"/>
              <w:ind w:leftChars="47" w:left="113" w:right="156"/>
              <w:jc w:val="both"/>
            </w:pPr>
          </w:p>
        </w:tc>
      </w:tr>
      <w:tr w:rsidR="000F32EE" w:rsidRPr="000E419A" w14:paraId="7F82585E" w14:textId="77777777" w:rsidTr="008B5069">
        <w:tc>
          <w:tcPr>
            <w:tcW w:w="1135" w:type="dxa"/>
            <w:tcBorders>
              <w:top w:val="single" w:sz="4" w:space="0" w:color="auto"/>
              <w:left w:val="single" w:sz="4" w:space="0" w:color="auto"/>
              <w:bottom w:val="single" w:sz="4" w:space="0" w:color="auto"/>
              <w:right w:val="single" w:sz="4" w:space="0" w:color="auto"/>
            </w:tcBorders>
          </w:tcPr>
          <w:p w14:paraId="3628277D" w14:textId="199F4ED1" w:rsidR="000F32EE" w:rsidRPr="000E419A" w:rsidRDefault="000F32EE" w:rsidP="006130CC">
            <w:pPr>
              <w:spacing w:line="320" w:lineRule="exact"/>
              <w:ind w:right="114"/>
              <w:rPr>
                <w:w w:val="105"/>
              </w:rPr>
            </w:pPr>
            <w:r w:rsidRPr="000E419A">
              <w:rPr>
                <w:w w:val="105"/>
              </w:rPr>
              <w:t>1</w:t>
            </w:r>
          </w:p>
        </w:tc>
        <w:tc>
          <w:tcPr>
            <w:tcW w:w="5670" w:type="dxa"/>
            <w:tcBorders>
              <w:top w:val="single" w:sz="4" w:space="0" w:color="auto"/>
              <w:left w:val="single" w:sz="4" w:space="0" w:color="auto"/>
              <w:bottom w:val="single" w:sz="4" w:space="0" w:color="auto"/>
              <w:right w:val="single" w:sz="4" w:space="0" w:color="auto"/>
            </w:tcBorders>
            <w:vAlign w:val="center"/>
          </w:tcPr>
          <w:p w14:paraId="3D7FB8AF" w14:textId="2EED5E39" w:rsidR="000F32EE" w:rsidRPr="000E419A" w:rsidRDefault="000F32EE" w:rsidP="006038AC">
            <w:pPr>
              <w:spacing w:line="320" w:lineRule="exact"/>
              <w:ind w:leftChars="47" w:left="113" w:right="159"/>
              <w:jc w:val="both"/>
            </w:pPr>
            <w:bookmarkStart w:id="5" w:name="_Hlk151560945"/>
            <w:r w:rsidRPr="000E419A">
              <w:t>Once completion of delivery</w:t>
            </w:r>
            <w:r w:rsidR="003221A5">
              <w:t>/</w:t>
            </w:r>
            <w:r w:rsidRPr="000E419A">
              <w:t xml:space="preserve">installation on site of the equipment by the Supplier, the equipment shall be tested for acceptance at site by the </w:t>
            </w:r>
            <w:r w:rsidR="00646AC3" w:rsidRPr="000E419A">
              <w:t>CM</w:t>
            </w:r>
            <w:r w:rsidRPr="000E419A">
              <w:t>H representative(s) and/or the Supplier.  The test shall include checking on materials used, safety device</w:t>
            </w:r>
            <w:r w:rsidR="004F21DE">
              <w:t xml:space="preserve"> and </w:t>
            </w:r>
            <w:r w:rsidRPr="000E419A">
              <w:t>features, structure strength, functional test and performance.</w:t>
            </w:r>
            <w:bookmarkEnd w:id="5"/>
          </w:p>
        </w:tc>
        <w:tc>
          <w:tcPr>
            <w:tcW w:w="1559" w:type="dxa"/>
            <w:tcBorders>
              <w:top w:val="single" w:sz="4" w:space="0" w:color="auto"/>
              <w:left w:val="single" w:sz="4" w:space="0" w:color="auto"/>
              <w:bottom w:val="single" w:sz="4" w:space="0" w:color="auto"/>
              <w:right w:val="single" w:sz="4" w:space="0" w:color="auto"/>
            </w:tcBorders>
          </w:tcPr>
          <w:p w14:paraId="67DCD5FB"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E09F82B" w14:textId="77777777" w:rsidR="000F32EE" w:rsidRPr="000E419A" w:rsidRDefault="000F32EE" w:rsidP="000F32EE">
            <w:pPr>
              <w:spacing w:line="320" w:lineRule="exact"/>
              <w:ind w:leftChars="47" w:left="113" w:right="156"/>
              <w:jc w:val="both"/>
            </w:pPr>
          </w:p>
        </w:tc>
      </w:tr>
      <w:tr w:rsidR="000F32EE" w:rsidRPr="000E419A" w14:paraId="65D0633D" w14:textId="77777777" w:rsidTr="008B5069">
        <w:tc>
          <w:tcPr>
            <w:tcW w:w="1135" w:type="dxa"/>
            <w:tcBorders>
              <w:top w:val="single" w:sz="4" w:space="0" w:color="auto"/>
              <w:left w:val="single" w:sz="4" w:space="0" w:color="auto"/>
              <w:bottom w:val="single" w:sz="4" w:space="0" w:color="auto"/>
              <w:right w:val="single" w:sz="4" w:space="0" w:color="auto"/>
            </w:tcBorders>
          </w:tcPr>
          <w:p w14:paraId="46850AAE" w14:textId="1587F9D3" w:rsidR="000F32EE" w:rsidRPr="000E419A" w:rsidRDefault="000F32EE" w:rsidP="006130CC">
            <w:pPr>
              <w:spacing w:line="320" w:lineRule="exact"/>
              <w:ind w:right="114"/>
              <w:rPr>
                <w:w w:val="105"/>
              </w:rPr>
            </w:pPr>
            <w:r w:rsidRPr="000E419A">
              <w:rPr>
                <w:w w:val="105"/>
              </w:rPr>
              <w:t>2</w:t>
            </w:r>
          </w:p>
        </w:tc>
        <w:tc>
          <w:tcPr>
            <w:tcW w:w="5670" w:type="dxa"/>
            <w:tcBorders>
              <w:top w:val="single" w:sz="4" w:space="0" w:color="auto"/>
              <w:left w:val="single" w:sz="4" w:space="0" w:color="auto"/>
              <w:bottom w:val="single" w:sz="4" w:space="0" w:color="auto"/>
              <w:right w:val="single" w:sz="4" w:space="0" w:color="auto"/>
            </w:tcBorders>
            <w:vAlign w:val="center"/>
          </w:tcPr>
          <w:p w14:paraId="78F78ADA" w14:textId="264497D5" w:rsidR="000F32EE" w:rsidRPr="000E419A" w:rsidRDefault="000F32EE" w:rsidP="006038AC">
            <w:pPr>
              <w:spacing w:line="320" w:lineRule="exact"/>
              <w:ind w:leftChars="47" w:left="113" w:right="159"/>
              <w:jc w:val="both"/>
            </w:pPr>
            <w:r w:rsidRPr="000E419A">
              <w:t>The Supplier shall provide all testing instruments to conduct site acceptance tests.  All testing instruments to be used for the acceptance test shall be calibrated and copies of calibration certificates or other supporting documents shall be forwarded to</w:t>
            </w:r>
            <w:r w:rsidR="004F21DE">
              <w:t xml:space="preserve"> the CMH</w:t>
            </w:r>
            <w:r w:rsidRPr="000E419A">
              <w:t xml:space="preserve"> an</w:t>
            </w:r>
            <w:r w:rsidR="00941E48">
              <w:t xml:space="preserve">d concerned parties for records </w:t>
            </w:r>
            <w:r w:rsidR="00941E48">
              <w:rPr>
                <w:color w:val="000000"/>
              </w:rPr>
              <w:t>within one month after the completion of calibration</w:t>
            </w:r>
            <w:r w:rsidR="00941E48" w:rsidRPr="0089654A">
              <w:t>.</w:t>
            </w:r>
          </w:p>
        </w:tc>
        <w:tc>
          <w:tcPr>
            <w:tcW w:w="1559" w:type="dxa"/>
            <w:tcBorders>
              <w:top w:val="single" w:sz="4" w:space="0" w:color="auto"/>
              <w:left w:val="single" w:sz="4" w:space="0" w:color="auto"/>
              <w:bottom w:val="single" w:sz="4" w:space="0" w:color="auto"/>
              <w:right w:val="single" w:sz="4" w:space="0" w:color="auto"/>
            </w:tcBorders>
          </w:tcPr>
          <w:p w14:paraId="4B96BEA3"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711C4D5A" w14:textId="77777777" w:rsidR="000F32EE" w:rsidRPr="000E419A" w:rsidRDefault="000F32EE" w:rsidP="000F32EE">
            <w:pPr>
              <w:spacing w:line="320" w:lineRule="exact"/>
              <w:ind w:leftChars="47" w:left="113" w:right="156"/>
              <w:jc w:val="both"/>
            </w:pPr>
          </w:p>
        </w:tc>
      </w:tr>
      <w:tr w:rsidR="000F32EE" w:rsidRPr="000E419A" w14:paraId="2BD404A6" w14:textId="77777777" w:rsidTr="00455672">
        <w:tc>
          <w:tcPr>
            <w:tcW w:w="1135" w:type="dxa"/>
            <w:tcBorders>
              <w:top w:val="single" w:sz="4" w:space="0" w:color="auto"/>
              <w:left w:val="single" w:sz="4" w:space="0" w:color="auto"/>
              <w:bottom w:val="single" w:sz="4" w:space="0" w:color="auto"/>
              <w:right w:val="single" w:sz="4" w:space="0" w:color="auto"/>
            </w:tcBorders>
          </w:tcPr>
          <w:p w14:paraId="60A05DA6" w14:textId="09E0FA30" w:rsidR="000F32EE" w:rsidRPr="000E419A" w:rsidRDefault="000F32EE" w:rsidP="006130CC">
            <w:pPr>
              <w:spacing w:line="320" w:lineRule="exact"/>
              <w:ind w:right="114"/>
              <w:rPr>
                <w:w w:val="105"/>
              </w:rPr>
            </w:pPr>
            <w:r w:rsidRPr="000E419A">
              <w:rPr>
                <w:w w:val="105"/>
              </w:rPr>
              <w:t>3</w:t>
            </w:r>
          </w:p>
        </w:tc>
        <w:tc>
          <w:tcPr>
            <w:tcW w:w="5670" w:type="dxa"/>
            <w:tcBorders>
              <w:top w:val="single" w:sz="4" w:space="0" w:color="auto"/>
              <w:left w:val="single" w:sz="4" w:space="0" w:color="auto"/>
              <w:bottom w:val="single" w:sz="4" w:space="0" w:color="auto"/>
              <w:right w:val="single" w:sz="4" w:space="0" w:color="auto"/>
            </w:tcBorders>
            <w:vAlign w:val="center"/>
          </w:tcPr>
          <w:p w14:paraId="0335810D" w14:textId="0B3AAE0A" w:rsidR="000F32EE" w:rsidRPr="000E419A" w:rsidRDefault="000F32EE" w:rsidP="006038AC">
            <w:pPr>
              <w:spacing w:line="320" w:lineRule="exact"/>
              <w:ind w:leftChars="47" w:left="113" w:right="159"/>
              <w:jc w:val="both"/>
            </w:pPr>
            <w:bookmarkStart w:id="6" w:name="_Hlk151560990"/>
            <w:r w:rsidRPr="000E419A">
              <w:rPr>
                <w:bCs/>
                <w:kern w:val="1"/>
                <w:lang w:eastAsia="zh-HK"/>
              </w:rPr>
              <w:t>Full functional tests for demonstration of compliance of the equipment</w:t>
            </w:r>
            <w:r w:rsidR="004F21DE">
              <w:rPr>
                <w:bCs/>
                <w:kern w:val="1"/>
                <w:lang w:eastAsia="zh-HK"/>
              </w:rPr>
              <w:t xml:space="preserve"> and </w:t>
            </w:r>
            <w:r w:rsidR="006038AC" w:rsidRPr="000E419A">
              <w:rPr>
                <w:bCs/>
                <w:kern w:val="1"/>
                <w:lang w:eastAsia="zh-HK"/>
              </w:rPr>
              <w:t>goods</w:t>
            </w:r>
            <w:r w:rsidRPr="000E419A">
              <w:rPr>
                <w:bCs/>
                <w:kern w:val="1"/>
                <w:lang w:eastAsia="zh-HK"/>
              </w:rPr>
              <w:t xml:space="preserve"> with operational and reliability requirements shall be provided by the </w:t>
            </w:r>
            <w:r w:rsidR="004F21DE">
              <w:rPr>
                <w:bCs/>
                <w:kern w:val="1"/>
                <w:lang w:eastAsia="zh-HK"/>
              </w:rPr>
              <w:t>s</w:t>
            </w:r>
            <w:r w:rsidRPr="000E419A">
              <w:rPr>
                <w:bCs/>
                <w:kern w:val="1"/>
                <w:lang w:eastAsia="zh-HK"/>
              </w:rPr>
              <w:t xml:space="preserve">upplier to the </w:t>
            </w:r>
            <w:r w:rsidRPr="000E419A">
              <w:rPr>
                <w:bCs/>
                <w:kern w:val="1"/>
                <w:lang w:eastAsia="zh-HK"/>
              </w:rPr>
              <w:lastRenderedPageBreak/>
              <w:t xml:space="preserve">satisfaction of the </w:t>
            </w:r>
            <w:r w:rsidR="006038AC" w:rsidRPr="000E419A">
              <w:rPr>
                <w:bCs/>
                <w:kern w:val="1"/>
                <w:lang w:eastAsia="zh-HK"/>
              </w:rPr>
              <w:t>CM</w:t>
            </w:r>
            <w:r w:rsidRPr="000E419A">
              <w:rPr>
                <w:bCs/>
                <w:kern w:val="1"/>
                <w:lang w:eastAsia="zh-HK"/>
              </w:rPr>
              <w:t xml:space="preserve">H </w:t>
            </w:r>
            <w:r w:rsidR="008C4628" w:rsidRPr="000E419A">
              <w:rPr>
                <w:bCs/>
                <w:kern w:val="1"/>
                <w:lang w:eastAsia="zh-HK"/>
              </w:rPr>
              <w:t>r</w:t>
            </w:r>
            <w:r w:rsidRPr="000E419A">
              <w:rPr>
                <w:bCs/>
                <w:kern w:val="1"/>
                <w:lang w:eastAsia="zh-HK"/>
              </w:rPr>
              <w:t>epresentative.</w:t>
            </w:r>
            <w:bookmarkEnd w:id="6"/>
            <w:r w:rsidRPr="000E419A">
              <w:rPr>
                <w:bCs/>
                <w:kern w:val="1"/>
                <w:lang w:eastAsia="zh-HK"/>
              </w:rPr>
              <w:t xml:space="preserve"> In the event that the equipment fails to conform to the above stated requirements, the </w:t>
            </w:r>
            <w:r w:rsidR="004F21DE">
              <w:rPr>
                <w:bCs/>
                <w:kern w:val="1"/>
                <w:lang w:eastAsia="zh-HK"/>
              </w:rPr>
              <w:t>s</w:t>
            </w:r>
            <w:r w:rsidRPr="000E419A">
              <w:rPr>
                <w:bCs/>
                <w:kern w:val="1"/>
                <w:lang w:eastAsia="zh-HK"/>
              </w:rPr>
              <w:t>upplier is required to carry out appropriate remedial measures and</w:t>
            </w:r>
            <w:r w:rsidR="004F21DE">
              <w:rPr>
                <w:bCs/>
                <w:kern w:val="1"/>
                <w:lang w:eastAsia="zh-HK"/>
              </w:rPr>
              <w:t xml:space="preserve"> </w:t>
            </w:r>
            <w:r w:rsidRPr="000E419A">
              <w:rPr>
                <w:bCs/>
                <w:kern w:val="1"/>
                <w:lang w:eastAsia="zh-HK"/>
              </w:rPr>
              <w:t>any rectification works, including replacement of the entire equipment, where deemed necessary.</w:t>
            </w:r>
          </w:p>
        </w:tc>
        <w:tc>
          <w:tcPr>
            <w:tcW w:w="1559" w:type="dxa"/>
            <w:tcBorders>
              <w:top w:val="single" w:sz="4" w:space="0" w:color="auto"/>
              <w:left w:val="single" w:sz="4" w:space="0" w:color="auto"/>
              <w:bottom w:val="single" w:sz="4" w:space="0" w:color="auto"/>
              <w:right w:val="single" w:sz="4" w:space="0" w:color="auto"/>
            </w:tcBorders>
          </w:tcPr>
          <w:p w14:paraId="36A477BC"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5E9240FD" w14:textId="77777777" w:rsidR="000F32EE" w:rsidRPr="000E419A" w:rsidRDefault="000F32EE" w:rsidP="000F32EE">
            <w:pPr>
              <w:spacing w:line="320" w:lineRule="exact"/>
              <w:ind w:leftChars="47" w:left="113" w:right="156"/>
              <w:jc w:val="both"/>
            </w:pPr>
          </w:p>
        </w:tc>
      </w:tr>
      <w:tr w:rsidR="000F32EE" w:rsidRPr="000E419A" w14:paraId="3186AF67" w14:textId="77777777" w:rsidTr="00455672">
        <w:tc>
          <w:tcPr>
            <w:tcW w:w="1135" w:type="dxa"/>
            <w:tcBorders>
              <w:top w:val="single" w:sz="4" w:space="0" w:color="auto"/>
              <w:left w:val="single" w:sz="4" w:space="0" w:color="auto"/>
              <w:bottom w:val="single" w:sz="4" w:space="0" w:color="auto"/>
              <w:right w:val="single" w:sz="4" w:space="0" w:color="auto"/>
            </w:tcBorders>
          </w:tcPr>
          <w:p w14:paraId="600C9DF8" w14:textId="72D68FC2" w:rsidR="000F32EE" w:rsidRPr="000E419A" w:rsidRDefault="000F32EE" w:rsidP="000F32EE">
            <w:pPr>
              <w:spacing w:line="320" w:lineRule="exact"/>
              <w:ind w:right="114"/>
              <w:rPr>
                <w:b/>
                <w:bCs/>
                <w:w w:val="105"/>
              </w:rPr>
            </w:pPr>
            <w:r w:rsidRPr="000E419A">
              <w:rPr>
                <w:b/>
                <w:bCs/>
                <w:w w:val="105"/>
              </w:rPr>
              <w:t>F</w:t>
            </w:r>
          </w:p>
        </w:tc>
        <w:tc>
          <w:tcPr>
            <w:tcW w:w="5670" w:type="dxa"/>
            <w:tcBorders>
              <w:top w:val="single" w:sz="4" w:space="0" w:color="auto"/>
              <w:left w:val="single" w:sz="4" w:space="0" w:color="auto"/>
              <w:bottom w:val="single" w:sz="4" w:space="0" w:color="auto"/>
              <w:right w:val="nil"/>
            </w:tcBorders>
            <w:vAlign w:val="center"/>
          </w:tcPr>
          <w:p w14:paraId="5F150B22" w14:textId="0A27C7F1" w:rsidR="000F32EE" w:rsidRPr="000E419A" w:rsidRDefault="000F32EE" w:rsidP="000F32EE">
            <w:pPr>
              <w:spacing w:line="320" w:lineRule="exact"/>
              <w:ind w:leftChars="47" w:left="113" w:right="156"/>
              <w:jc w:val="both"/>
              <w:rPr>
                <w:b/>
                <w:bCs/>
                <w:u w:val="single"/>
              </w:rPr>
            </w:pPr>
            <w:r w:rsidRPr="000E419A">
              <w:rPr>
                <w:b/>
                <w:bCs/>
                <w:u w:val="single"/>
              </w:rPr>
              <w:t>Desirable Features</w:t>
            </w:r>
          </w:p>
        </w:tc>
        <w:tc>
          <w:tcPr>
            <w:tcW w:w="1559" w:type="dxa"/>
            <w:tcBorders>
              <w:top w:val="single" w:sz="4" w:space="0" w:color="auto"/>
              <w:left w:val="nil"/>
              <w:bottom w:val="single" w:sz="4" w:space="0" w:color="auto"/>
              <w:right w:val="nil"/>
            </w:tcBorders>
          </w:tcPr>
          <w:p w14:paraId="4559019A"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029F3A28" w14:textId="77777777" w:rsidR="000F32EE" w:rsidRPr="000E419A" w:rsidRDefault="000F32EE" w:rsidP="000F32EE">
            <w:pPr>
              <w:spacing w:line="320" w:lineRule="exact"/>
              <w:ind w:leftChars="47" w:left="113" w:right="156"/>
              <w:jc w:val="both"/>
            </w:pPr>
          </w:p>
        </w:tc>
      </w:tr>
      <w:tr w:rsidR="000F32EE" w:rsidRPr="000E419A" w14:paraId="191731D6" w14:textId="77777777" w:rsidTr="00455672">
        <w:tc>
          <w:tcPr>
            <w:tcW w:w="1135" w:type="dxa"/>
            <w:tcBorders>
              <w:top w:val="single" w:sz="4" w:space="0" w:color="auto"/>
              <w:left w:val="single" w:sz="4" w:space="0" w:color="auto"/>
              <w:bottom w:val="single" w:sz="4" w:space="0" w:color="auto"/>
              <w:right w:val="single" w:sz="4" w:space="0" w:color="auto"/>
            </w:tcBorders>
          </w:tcPr>
          <w:p w14:paraId="1703D5F8" w14:textId="0FCC9D7F" w:rsidR="000F32EE" w:rsidRPr="000F194E" w:rsidRDefault="000F194E" w:rsidP="000F32EE">
            <w:pPr>
              <w:spacing w:line="320" w:lineRule="exact"/>
              <w:ind w:right="114"/>
              <w:rPr>
                <w:b/>
                <w:bCs/>
                <w:w w:val="105"/>
              </w:rPr>
            </w:pPr>
            <w:r>
              <w:rPr>
                <w:b/>
                <w:bCs/>
                <w:w w:val="105"/>
              </w:rPr>
              <w:t>1</w:t>
            </w:r>
          </w:p>
        </w:tc>
        <w:tc>
          <w:tcPr>
            <w:tcW w:w="5670" w:type="dxa"/>
            <w:tcBorders>
              <w:top w:val="single" w:sz="4" w:space="0" w:color="auto"/>
              <w:left w:val="single" w:sz="4" w:space="0" w:color="auto"/>
              <w:bottom w:val="single" w:sz="4" w:space="0" w:color="auto"/>
              <w:right w:val="nil"/>
            </w:tcBorders>
            <w:vAlign w:val="center"/>
          </w:tcPr>
          <w:p w14:paraId="09344385" w14:textId="3B06F762" w:rsidR="000F32EE" w:rsidRPr="000F194E" w:rsidRDefault="000F194E" w:rsidP="000F32EE">
            <w:pPr>
              <w:spacing w:line="320" w:lineRule="exact"/>
              <w:ind w:leftChars="47" w:left="113" w:right="156"/>
              <w:jc w:val="both"/>
              <w:rPr>
                <w:b/>
                <w:bCs/>
                <w:u w:val="single"/>
              </w:rPr>
            </w:pPr>
            <w:r>
              <w:rPr>
                <w:b/>
                <w:bCs/>
                <w:u w:val="single"/>
              </w:rPr>
              <w:t>Item 1: Bakery Counter Refrigerator</w:t>
            </w:r>
          </w:p>
        </w:tc>
        <w:tc>
          <w:tcPr>
            <w:tcW w:w="1559" w:type="dxa"/>
            <w:tcBorders>
              <w:top w:val="single" w:sz="4" w:space="0" w:color="auto"/>
              <w:left w:val="nil"/>
              <w:bottom w:val="single" w:sz="4" w:space="0" w:color="auto"/>
              <w:right w:val="nil"/>
            </w:tcBorders>
          </w:tcPr>
          <w:p w14:paraId="350EF02D" w14:textId="77777777" w:rsidR="000F32EE" w:rsidRPr="000E419A" w:rsidRDefault="000F32E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1920C44B" w14:textId="77777777" w:rsidR="000F32EE" w:rsidRPr="000E419A" w:rsidRDefault="000F32EE" w:rsidP="000F32EE">
            <w:pPr>
              <w:spacing w:line="320" w:lineRule="exact"/>
              <w:ind w:leftChars="47" w:left="113" w:right="156"/>
              <w:jc w:val="both"/>
            </w:pPr>
          </w:p>
        </w:tc>
      </w:tr>
      <w:tr w:rsidR="000F194E" w:rsidRPr="000E419A" w14:paraId="148C62FB" w14:textId="77777777" w:rsidTr="00455672">
        <w:tc>
          <w:tcPr>
            <w:tcW w:w="1135" w:type="dxa"/>
            <w:tcBorders>
              <w:top w:val="single" w:sz="4" w:space="0" w:color="auto"/>
              <w:left w:val="single" w:sz="4" w:space="0" w:color="auto"/>
              <w:bottom w:val="nil"/>
              <w:right w:val="single" w:sz="4" w:space="0" w:color="auto"/>
            </w:tcBorders>
          </w:tcPr>
          <w:p w14:paraId="787CE262" w14:textId="3798CD00" w:rsidR="000F194E" w:rsidRPr="000E419A" w:rsidRDefault="000F194E" w:rsidP="000F32EE">
            <w:pPr>
              <w:spacing w:line="320" w:lineRule="exact"/>
              <w:ind w:right="114"/>
              <w:rPr>
                <w:w w:val="105"/>
              </w:rPr>
            </w:pPr>
            <w:r>
              <w:rPr>
                <w:w w:val="105"/>
              </w:rPr>
              <w:t>1.1</w:t>
            </w:r>
          </w:p>
        </w:tc>
        <w:tc>
          <w:tcPr>
            <w:tcW w:w="5670" w:type="dxa"/>
            <w:tcBorders>
              <w:top w:val="single" w:sz="4" w:space="0" w:color="auto"/>
              <w:left w:val="single" w:sz="4" w:space="0" w:color="auto"/>
              <w:bottom w:val="single" w:sz="4" w:space="0" w:color="auto"/>
              <w:right w:val="nil"/>
            </w:tcBorders>
            <w:vAlign w:val="center"/>
          </w:tcPr>
          <w:p w14:paraId="6A05BC9D" w14:textId="10A55BEE" w:rsidR="000F194E" w:rsidRPr="000E419A" w:rsidRDefault="000F194E" w:rsidP="00455672">
            <w:pPr>
              <w:spacing w:line="320" w:lineRule="exact"/>
              <w:ind w:leftChars="47" w:left="113" w:right="156"/>
              <w:jc w:val="both"/>
            </w:pPr>
            <w:r>
              <w:t xml:space="preserve">The following substances should not be used in the production of products: </w:t>
            </w:r>
          </w:p>
        </w:tc>
        <w:tc>
          <w:tcPr>
            <w:tcW w:w="1559" w:type="dxa"/>
            <w:tcBorders>
              <w:top w:val="single" w:sz="4" w:space="0" w:color="auto"/>
              <w:left w:val="nil"/>
              <w:bottom w:val="single" w:sz="4" w:space="0" w:color="auto"/>
              <w:right w:val="nil"/>
            </w:tcBorders>
          </w:tcPr>
          <w:p w14:paraId="7921CC57" w14:textId="77777777" w:rsidR="000F194E" w:rsidRPr="000E419A" w:rsidRDefault="000F194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20A928BB" w14:textId="77777777" w:rsidR="000F194E" w:rsidRPr="000E419A" w:rsidRDefault="000F194E" w:rsidP="000F32EE">
            <w:pPr>
              <w:spacing w:line="320" w:lineRule="exact"/>
              <w:ind w:leftChars="47" w:left="113" w:right="156"/>
              <w:jc w:val="both"/>
            </w:pPr>
          </w:p>
        </w:tc>
      </w:tr>
      <w:tr w:rsidR="00455672" w:rsidRPr="000E419A" w14:paraId="7F78A9F4" w14:textId="77777777" w:rsidTr="00455672">
        <w:tc>
          <w:tcPr>
            <w:tcW w:w="1135" w:type="dxa"/>
            <w:tcBorders>
              <w:top w:val="nil"/>
              <w:left w:val="single" w:sz="4" w:space="0" w:color="auto"/>
              <w:bottom w:val="nil"/>
              <w:right w:val="single" w:sz="4" w:space="0" w:color="auto"/>
            </w:tcBorders>
          </w:tcPr>
          <w:p w14:paraId="36517D71"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6F4639AE" w14:textId="2140511E" w:rsidR="00455672" w:rsidRDefault="00455672" w:rsidP="00463724">
            <w:pPr>
              <w:pStyle w:val="afa"/>
              <w:numPr>
                <w:ilvl w:val="2"/>
                <w:numId w:val="71"/>
              </w:numPr>
              <w:spacing w:line="320" w:lineRule="exact"/>
              <w:ind w:leftChars="0" w:left="539" w:right="156" w:hanging="283"/>
              <w:jc w:val="both"/>
            </w:pPr>
            <w:r>
              <w:t>Phthalates</w:t>
            </w:r>
            <w:r w:rsidR="00FA5AA8">
              <w:t>;</w:t>
            </w:r>
          </w:p>
        </w:tc>
        <w:tc>
          <w:tcPr>
            <w:tcW w:w="1559" w:type="dxa"/>
            <w:tcBorders>
              <w:top w:val="single" w:sz="4" w:space="0" w:color="auto"/>
              <w:left w:val="single" w:sz="4" w:space="0" w:color="auto"/>
              <w:bottom w:val="single" w:sz="4" w:space="0" w:color="auto"/>
              <w:right w:val="single" w:sz="4" w:space="0" w:color="auto"/>
            </w:tcBorders>
          </w:tcPr>
          <w:p w14:paraId="741FBC0C"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007E11AC" w14:textId="77777777" w:rsidR="00455672" w:rsidRPr="000E419A" w:rsidRDefault="00455672" w:rsidP="000F32EE">
            <w:pPr>
              <w:spacing w:line="320" w:lineRule="exact"/>
              <w:ind w:leftChars="47" w:left="113" w:right="156"/>
              <w:jc w:val="both"/>
            </w:pPr>
          </w:p>
        </w:tc>
      </w:tr>
      <w:tr w:rsidR="00455672" w:rsidRPr="000E419A" w14:paraId="2F16642E" w14:textId="77777777" w:rsidTr="00455672">
        <w:tc>
          <w:tcPr>
            <w:tcW w:w="1135" w:type="dxa"/>
            <w:tcBorders>
              <w:top w:val="nil"/>
              <w:left w:val="single" w:sz="4" w:space="0" w:color="auto"/>
              <w:bottom w:val="nil"/>
              <w:right w:val="single" w:sz="4" w:space="0" w:color="auto"/>
            </w:tcBorders>
          </w:tcPr>
          <w:p w14:paraId="6C1091EC"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52BAEA6B" w14:textId="41C07315" w:rsidR="00455672" w:rsidRDefault="00455672" w:rsidP="00455672">
            <w:pPr>
              <w:spacing w:line="320" w:lineRule="exact"/>
              <w:ind w:left="536" w:right="156" w:hanging="425"/>
              <w:jc w:val="both"/>
            </w:pPr>
            <w:r>
              <w:t>ii.</w:t>
            </w:r>
            <w:r>
              <w:tab/>
              <w:t>Elemental halogens (e.g. fluorine, chlorine, including in-situ precursors from halide salts)</w:t>
            </w:r>
            <w:r w:rsidR="00FA5AA8">
              <w:t>;</w:t>
            </w:r>
          </w:p>
        </w:tc>
        <w:tc>
          <w:tcPr>
            <w:tcW w:w="1559" w:type="dxa"/>
            <w:tcBorders>
              <w:top w:val="single" w:sz="4" w:space="0" w:color="auto"/>
              <w:left w:val="single" w:sz="4" w:space="0" w:color="auto"/>
              <w:bottom w:val="single" w:sz="4" w:space="0" w:color="auto"/>
              <w:right w:val="single" w:sz="4" w:space="0" w:color="auto"/>
            </w:tcBorders>
          </w:tcPr>
          <w:p w14:paraId="67BFE30F"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4776AEA2" w14:textId="77777777" w:rsidR="00455672" w:rsidRPr="000E419A" w:rsidRDefault="00455672" w:rsidP="000F32EE">
            <w:pPr>
              <w:spacing w:line="320" w:lineRule="exact"/>
              <w:ind w:leftChars="47" w:left="113" w:right="156"/>
              <w:jc w:val="both"/>
            </w:pPr>
          </w:p>
        </w:tc>
      </w:tr>
      <w:tr w:rsidR="00455672" w:rsidRPr="000E419A" w14:paraId="74CFA42E" w14:textId="77777777" w:rsidTr="00455672">
        <w:tc>
          <w:tcPr>
            <w:tcW w:w="1135" w:type="dxa"/>
            <w:tcBorders>
              <w:top w:val="nil"/>
              <w:left w:val="single" w:sz="4" w:space="0" w:color="auto"/>
              <w:bottom w:val="single" w:sz="4" w:space="0" w:color="auto"/>
              <w:right w:val="single" w:sz="4" w:space="0" w:color="auto"/>
            </w:tcBorders>
          </w:tcPr>
          <w:p w14:paraId="07D1CA34"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1646F49A" w14:textId="791C099E" w:rsidR="00455672" w:rsidRDefault="00455672" w:rsidP="00455672">
            <w:pPr>
              <w:spacing w:line="320" w:lineRule="exact"/>
              <w:ind w:left="536" w:right="156" w:hanging="425"/>
              <w:jc w:val="both"/>
            </w:pPr>
            <w:r>
              <w:t>iii.</w:t>
            </w:r>
            <w:r>
              <w:tab/>
              <w:t xml:space="preserve">APEO, their derivatives (APDs), or linear </w:t>
            </w:r>
            <w:proofErr w:type="spellStart"/>
            <w:r>
              <w:t>alkylbenzene</w:t>
            </w:r>
            <w:proofErr w:type="spellEnd"/>
            <w:r>
              <w:t xml:space="preserve"> </w:t>
            </w:r>
            <w:proofErr w:type="spellStart"/>
            <w:r>
              <w:t>sulphonates</w:t>
            </w:r>
            <w:proofErr w:type="spellEnd"/>
            <w:r w:rsidR="00FA5AA8">
              <w:t>.</w:t>
            </w:r>
          </w:p>
        </w:tc>
        <w:tc>
          <w:tcPr>
            <w:tcW w:w="1559" w:type="dxa"/>
            <w:tcBorders>
              <w:top w:val="single" w:sz="4" w:space="0" w:color="auto"/>
              <w:left w:val="single" w:sz="4" w:space="0" w:color="auto"/>
              <w:bottom w:val="single" w:sz="4" w:space="0" w:color="auto"/>
              <w:right w:val="single" w:sz="4" w:space="0" w:color="auto"/>
            </w:tcBorders>
          </w:tcPr>
          <w:p w14:paraId="3B2264E7"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185CB29" w14:textId="77777777" w:rsidR="00455672" w:rsidRPr="000E419A" w:rsidRDefault="00455672" w:rsidP="000F32EE">
            <w:pPr>
              <w:spacing w:line="320" w:lineRule="exact"/>
              <w:ind w:leftChars="47" w:left="113" w:right="156"/>
              <w:jc w:val="both"/>
            </w:pPr>
          </w:p>
        </w:tc>
      </w:tr>
      <w:tr w:rsidR="000F194E" w:rsidRPr="000E419A" w14:paraId="03FA494D" w14:textId="77777777" w:rsidTr="00455672">
        <w:tc>
          <w:tcPr>
            <w:tcW w:w="1135" w:type="dxa"/>
            <w:tcBorders>
              <w:top w:val="single" w:sz="4" w:space="0" w:color="auto"/>
              <w:left w:val="single" w:sz="4" w:space="0" w:color="auto"/>
              <w:bottom w:val="nil"/>
              <w:right w:val="single" w:sz="4" w:space="0" w:color="auto"/>
            </w:tcBorders>
          </w:tcPr>
          <w:p w14:paraId="3490B560" w14:textId="372A7475" w:rsidR="000F194E" w:rsidRPr="000E419A" w:rsidRDefault="000F194E" w:rsidP="000F32EE">
            <w:pPr>
              <w:spacing w:line="320" w:lineRule="exact"/>
              <w:ind w:right="114"/>
              <w:rPr>
                <w:w w:val="105"/>
              </w:rPr>
            </w:pPr>
            <w:r>
              <w:rPr>
                <w:w w:val="105"/>
              </w:rPr>
              <w:t>1.2</w:t>
            </w:r>
          </w:p>
        </w:tc>
        <w:tc>
          <w:tcPr>
            <w:tcW w:w="5670" w:type="dxa"/>
            <w:tcBorders>
              <w:top w:val="single" w:sz="4" w:space="0" w:color="auto"/>
              <w:left w:val="single" w:sz="4" w:space="0" w:color="auto"/>
              <w:bottom w:val="single" w:sz="4" w:space="0" w:color="auto"/>
              <w:right w:val="nil"/>
            </w:tcBorders>
            <w:vAlign w:val="center"/>
          </w:tcPr>
          <w:p w14:paraId="2E8AE091" w14:textId="73852CCC" w:rsidR="000F194E" w:rsidRPr="000E419A" w:rsidRDefault="000F194E" w:rsidP="00455672">
            <w:pPr>
              <w:spacing w:line="320" w:lineRule="exact"/>
              <w:ind w:leftChars="47" w:left="113" w:right="156"/>
              <w:jc w:val="both"/>
            </w:pPr>
            <w:r>
              <w:t>Product components (circuit boards, electrical, electronic and plastic components) should comply with RoHS. Maximum Concentration Values of the RoHS restricted substances are:</w:t>
            </w:r>
          </w:p>
        </w:tc>
        <w:tc>
          <w:tcPr>
            <w:tcW w:w="1559" w:type="dxa"/>
            <w:tcBorders>
              <w:top w:val="single" w:sz="4" w:space="0" w:color="auto"/>
              <w:left w:val="nil"/>
              <w:bottom w:val="single" w:sz="4" w:space="0" w:color="auto"/>
              <w:right w:val="nil"/>
            </w:tcBorders>
          </w:tcPr>
          <w:p w14:paraId="20D5F976" w14:textId="77777777" w:rsidR="000F194E" w:rsidRPr="000E419A" w:rsidRDefault="000F194E" w:rsidP="000F32EE">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4BCFF517" w14:textId="77777777" w:rsidR="000F194E" w:rsidRPr="000E419A" w:rsidRDefault="000F194E" w:rsidP="000F32EE">
            <w:pPr>
              <w:spacing w:line="320" w:lineRule="exact"/>
              <w:ind w:leftChars="47" w:left="113" w:right="156"/>
              <w:jc w:val="both"/>
            </w:pPr>
          </w:p>
        </w:tc>
      </w:tr>
      <w:tr w:rsidR="00455672" w:rsidRPr="000E419A" w14:paraId="5F89CFD2" w14:textId="77777777" w:rsidTr="00455672">
        <w:tc>
          <w:tcPr>
            <w:tcW w:w="1135" w:type="dxa"/>
            <w:tcBorders>
              <w:top w:val="nil"/>
              <w:left w:val="single" w:sz="4" w:space="0" w:color="auto"/>
              <w:bottom w:val="nil"/>
              <w:right w:val="single" w:sz="4" w:space="0" w:color="auto"/>
            </w:tcBorders>
          </w:tcPr>
          <w:p w14:paraId="3A890C33"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36A5D499" w14:textId="1EC0C83A" w:rsidR="00455672" w:rsidRDefault="00455672" w:rsidP="00455672">
            <w:pPr>
              <w:spacing w:line="320" w:lineRule="exact"/>
              <w:ind w:left="536" w:right="156" w:hanging="425"/>
              <w:jc w:val="both"/>
            </w:pPr>
            <w:proofErr w:type="spellStart"/>
            <w:r>
              <w:t>i</w:t>
            </w:r>
            <w:proofErr w:type="spellEnd"/>
            <w:r>
              <w:t>.</w:t>
            </w:r>
            <w:r>
              <w:tab/>
              <w:t>Lead: 0.1% by weight</w:t>
            </w:r>
            <w:r w:rsidR="00FA5AA8">
              <w:t>;</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9C3C8"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47388D19" w14:textId="77777777" w:rsidR="00455672" w:rsidRPr="000E419A" w:rsidRDefault="00455672" w:rsidP="000F32EE">
            <w:pPr>
              <w:spacing w:line="320" w:lineRule="exact"/>
              <w:ind w:leftChars="47" w:left="113" w:right="156"/>
              <w:jc w:val="both"/>
            </w:pPr>
          </w:p>
        </w:tc>
      </w:tr>
      <w:tr w:rsidR="00455672" w:rsidRPr="000E419A" w14:paraId="3F279799" w14:textId="77777777" w:rsidTr="00455672">
        <w:tc>
          <w:tcPr>
            <w:tcW w:w="1135" w:type="dxa"/>
            <w:tcBorders>
              <w:top w:val="nil"/>
              <w:left w:val="single" w:sz="4" w:space="0" w:color="auto"/>
              <w:bottom w:val="nil"/>
              <w:right w:val="single" w:sz="4" w:space="0" w:color="auto"/>
            </w:tcBorders>
          </w:tcPr>
          <w:p w14:paraId="35554B1C"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242F43F8" w14:textId="390E0597" w:rsidR="00455672" w:rsidRDefault="00455672" w:rsidP="00455672">
            <w:pPr>
              <w:spacing w:line="320" w:lineRule="exact"/>
              <w:ind w:left="536" w:right="156" w:hanging="425"/>
              <w:jc w:val="both"/>
            </w:pPr>
            <w:r>
              <w:t>ii.</w:t>
            </w:r>
            <w:r>
              <w:tab/>
              <w:t>Cadmium: 0.01% by weight</w:t>
            </w:r>
            <w:r w:rsidR="00FA5AA8">
              <w:t>;</w:t>
            </w:r>
            <w:r>
              <w:t xml:space="preserve"> </w:t>
            </w:r>
          </w:p>
        </w:tc>
        <w:tc>
          <w:tcPr>
            <w:tcW w:w="1559" w:type="dxa"/>
            <w:tcBorders>
              <w:top w:val="single" w:sz="4" w:space="0" w:color="auto"/>
              <w:left w:val="single" w:sz="4" w:space="0" w:color="auto"/>
              <w:bottom w:val="single" w:sz="4" w:space="0" w:color="auto"/>
              <w:right w:val="single" w:sz="4" w:space="0" w:color="auto"/>
            </w:tcBorders>
          </w:tcPr>
          <w:p w14:paraId="444F4FEB"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1B9C782" w14:textId="77777777" w:rsidR="00455672" w:rsidRPr="000E419A" w:rsidRDefault="00455672" w:rsidP="000F32EE">
            <w:pPr>
              <w:spacing w:line="320" w:lineRule="exact"/>
              <w:ind w:leftChars="47" w:left="113" w:right="156"/>
              <w:jc w:val="both"/>
            </w:pPr>
          </w:p>
        </w:tc>
      </w:tr>
      <w:tr w:rsidR="00455672" w:rsidRPr="000E419A" w14:paraId="6DF75341" w14:textId="77777777" w:rsidTr="00455672">
        <w:tc>
          <w:tcPr>
            <w:tcW w:w="1135" w:type="dxa"/>
            <w:tcBorders>
              <w:top w:val="nil"/>
              <w:left w:val="single" w:sz="4" w:space="0" w:color="auto"/>
              <w:bottom w:val="nil"/>
              <w:right w:val="single" w:sz="4" w:space="0" w:color="auto"/>
            </w:tcBorders>
          </w:tcPr>
          <w:p w14:paraId="16021851"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696BA873" w14:textId="61C12094" w:rsidR="00455672" w:rsidRDefault="00455672" w:rsidP="00744738">
            <w:pPr>
              <w:tabs>
                <w:tab w:val="left" w:pos="539"/>
              </w:tabs>
              <w:spacing w:line="320" w:lineRule="exact"/>
              <w:ind w:leftChars="47" w:left="113" w:right="156"/>
              <w:jc w:val="both"/>
            </w:pPr>
            <w:r>
              <w:t>iii.</w:t>
            </w:r>
            <w:r>
              <w:tab/>
              <w:t>Mercury: 0.1% by weight</w:t>
            </w:r>
            <w:r w:rsidR="00FA5AA8">
              <w:t>;</w:t>
            </w:r>
          </w:p>
        </w:tc>
        <w:tc>
          <w:tcPr>
            <w:tcW w:w="1559" w:type="dxa"/>
            <w:tcBorders>
              <w:top w:val="single" w:sz="4" w:space="0" w:color="auto"/>
              <w:left w:val="single" w:sz="4" w:space="0" w:color="auto"/>
              <w:bottom w:val="single" w:sz="4" w:space="0" w:color="auto"/>
              <w:right w:val="single" w:sz="4" w:space="0" w:color="auto"/>
            </w:tcBorders>
          </w:tcPr>
          <w:p w14:paraId="622A397D"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08EC57F7" w14:textId="77777777" w:rsidR="00455672" w:rsidRPr="000E419A" w:rsidRDefault="00455672" w:rsidP="000F32EE">
            <w:pPr>
              <w:spacing w:line="320" w:lineRule="exact"/>
              <w:ind w:leftChars="47" w:left="113" w:right="156"/>
              <w:jc w:val="both"/>
            </w:pPr>
          </w:p>
        </w:tc>
      </w:tr>
      <w:tr w:rsidR="00455672" w:rsidRPr="000E419A" w14:paraId="2BBD1F36" w14:textId="77777777" w:rsidTr="00455672">
        <w:tc>
          <w:tcPr>
            <w:tcW w:w="1135" w:type="dxa"/>
            <w:tcBorders>
              <w:top w:val="nil"/>
              <w:left w:val="single" w:sz="4" w:space="0" w:color="auto"/>
              <w:bottom w:val="nil"/>
              <w:right w:val="single" w:sz="4" w:space="0" w:color="auto"/>
            </w:tcBorders>
          </w:tcPr>
          <w:p w14:paraId="164FA4C4"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0870A196" w14:textId="7CD940EA" w:rsidR="00455672" w:rsidRDefault="00455672" w:rsidP="00455672">
            <w:pPr>
              <w:spacing w:line="320" w:lineRule="exact"/>
              <w:ind w:leftChars="50" w:left="554" w:right="156" w:hanging="434"/>
              <w:jc w:val="both"/>
            </w:pPr>
            <w:r>
              <w:t>iv.</w:t>
            </w:r>
            <w:r>
              <w:tab/>
              <w:t>Hexavalent chromium: 0.1% by weight</w:t>
            </w:r>
            <w:r w:rsidR="00FA5AA8">
              <w:t>;</w:t>
            </w:r>
          </w:p>
        </w:tc>
        <w:tc>
          <w:tcPr>
            <w:tcW w:w="1559" w:type="dxa"/>
            <w:tcBorders>
              <w:top w:val="single" w:sz="4" w:space="0" w:color="auto"/>
              <w:left w:val="single" w:sz="4" w:space="0" w:color="auto"/>
              <w:bottom w:val="single" w:sz="4" w:space="0" w:color="auto"/>
              <w:right w:val="single" w:sz="4" w:space="0" w:color="auto"/>
            </w:tcBorders>
          </w:tcPr>
          <w:p w14:paraId="63F3BBAD"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873C0EE" w14:textId="77777777" w:rsidR="00455672" w:rsidRPr="000E419A" w:rsidRDefault="00455672" w:rsidP="000F32EE">
            <w:pPr>
              <w:spacing w:line="320" w:lineRule="exact"/>
              <w:ind w:leftChars="47" w:left="113" w:right="156"/>
              <w:jc w:val="both"/>
            </w:pPr>
          </w:p>
        </w:tc>
      </w:tr>
      <w:tr w:rsidR="00455672" w:rsidRPr="000E419A" w14:paraId="622506F2" w14:textId="77777777" w:rsidTr="00455672">
        <w:tc>
          <w:tcPr>
            <w:tcW w:w="1135" w:type="dxa"/>
            <w:tcBorders>
              <w:top w:val="nil"/>
              <w:left w:val="single" w:sz="4" w:space="0" w:color="auto"/>
              <w:bottom w:val="nil"/>
              <w:right w:val="single" w:sz="4" w:space="0" w:color="auto"/>
            </w:tcBorders>
          </w:tcPr>
          <w:p w14:paraId="55575D9A"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13AEB750" w14:textId="1AFE9C67" w:rsidR="00455672" w:rsidRDefault="00455672" w:rsidP="00455672">
            <w:pPr>
              <w:spacing w:line="320" w:lineRule="exact"/>
              <w:ind w:leftChars="50" w:left="554" w:right="156" w:hanging="434"/>
              <w:jc w:val="both"/>
            </w:pPr>
            <w:r>
              <w:t>v.</w:t>
            </w:r>
            <w:r>
              <w:tab/>
              <w:t>PBBs: 0.1% by weight</w:t>
            </w:r>
            <w:r w:rsidR="00FA5AA8">
              <w:t>;</w:t>
            </w:r>
          </w:p>
        </w:tc>
        <w:tc>
          <w:tcPr>
            <w:tcW w:w="1559" w:type="dxa"/>
            <w:tcBorders>
              <w:top w:val="single" w:sz="4" w:space="0" w:color="auto"/>
              <w:left w:val="single" w:sz="4" w:space="0" w:color="auto"/>
              <w:bottom w:val="single" w:sz="4" w:space="0" w:color="auto"/>
              <w:right w:val="single" w:sz="4" w:space="0" w:color="auto"/>
            </w:tcBorders>
          </w:tcPr>
          <w:p w14:paraId="30BB2DCA"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7D85AED" w14:textId="77777777" w:rsidR="00455672" w:rsidRPr="000E419A" w:rsidRDefault="00455672" w:rsidP="000F32EE">
            <w:pPr>
              <w:spacing w:line="320" w:lineRule="exact"/>
              <w:ind w:leftChars="47" w:left="113" w:right="156"/>
              <w:jc w:val="both"/>
            </w:pPr>
          </w:p>
        </w:tc>
      </w:tr>
      <w:tr w:rsidR="00455672" w:rsidRPr="000E419A" w14:paraId="5FF5C3D0" w14:textId="77777777" w:rsidTr="006130CC">
        <w:tc>
          <w:tcPr>
            <w:tcW w:w="1135" w:type="dxa"/>
            <w:tcBorders>
              <w:top w:val="nil"/>
              <w:left w:val="single" w:sz="4" w:space="0" w:color="auto"/>
              <w:bottom w:val="single" w:sz="4" w:space="0" w:color="auto"/>
              <w:right w:val="single" w:sz="4" w:space="0" w:color="auto"/>
            </w:tcBorders>
          </w:tcPr>
          <w:p w14:paraId="4690996B" w14:textId="77777777" w:rsidR="00455672" w:rsidRDefault="00455672" w:rsidP="000F32EE">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345A8426" w14:textId="72050C0F" w:rsidR="00455672" w:rsidRDefault="00455672" w:rsidP="00744738">
            <w:pPr>
              <w:tabs>
                <w:tab w:val="left" w:pos="535"/>
              </w:tabs>
              <w:spacing w:line="320" w:lineRule="exact"/>
              <w:ind w:leftChars="47" w:left="113" w:right="156"/>
              <w:jc w:val="both"/>
            </w:pPr>
            <w:r>
              <w:t>vi.</w:t>
            </w:r>
            <w:r>
              <w:tab/>
              <w:t>PBDEs: 0.1% by weigh</w:t>
            </w:r>
            <w:r w:rsidR="00FA5AA8">
              <w:t>.</w:t>
            </w:r>
          </w:p>
        </w:tc>
        <w:tc>
          <w:tcPr>
            <w:tcW w:w="1559" w:type="dxa"/>
            <w:tcBorders>
              <w:top w:val="single" w:sz="4" w:space="0" w:color="auto"/>
              <w:left w:val="single" w:sz="4" w:space="0" w:color="auto"/>
              <w:bottom w:val="single" w:sz="4" w:space="0" w:color="auto"/>
              <w:right w:val="single" w:sz="4" w:space="0" w:color="auto"/>
            </w:tcBorders>
          </w:tcPr>
          <w:p w14:paraId="0F8C7D53" w14:textId="77777777" w:rsidR="00455672" w:rsidRPr="000E419A" w:rsidRDefault="00455672" w:rsidP="000F32EE">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BB092A0" w14:textId="77777777" w:rsidR="00455672" w:rsidRPr="000E419A" w:rsidRDefault="00455672" w:rsidP="000F32EE">
            <w:pPr>
              <w:spacing w:line="320" w:lineRule="exact"/>
              <w:ind w:leftChars="47" w:left="113" w:right="156"/>
              <w:jc w:val="both"/>
            </w:pPr>
          </w:p>
        </w:tc>
      </w:tr>
      <w:tr w:rsidR="00455672" w:rsidRPr="000E419A" w14:paraId="654325A5" w14:textId="77777777" w:rsidTr="006130CC">
        <w:tc>
          <w:tcPr>
            <w:tcW w:w="1135" w:type="dxa"/>
            <w:tcBorders>
              <w:top w:val="single" w:sz="4" w:space="0" w:color="auto"/>
              <w:left w:val="single" w:sz="4" w:space="0" w:color="auto"/>
              <w:bottom w:val="single" w:sz="4" w:space="0" w:color="auto"/>
              <w:right w:val="single" w:sz="4" w:space="0" w:color="auto"/>
            </w:tcBorders>
          </w:tcPr>
          <w:p w14:paraId="72A23944" w14:textId="332E15E2" w:rsidR="00455672" w:rsidRPr="000E419A" w:rsidRDefault="00455672" w:rsidP="00455672">
            <w:pPr>
              <w:spacing w:line="320" w:lineRule="exact"/>
              <w:ind w:right="114"/>
              <w:rPr>
                <w:b/>
                <w:bCs/>
                <w:w w:val="105"/>
              </w:rPr>
            </w:pPr>
            <w:r w:rsidRPr="000E419A">
              <w:rPr>
                <w:b/>
                <w:bCs/>
                <w:w w:val="105"/>
              </w:rPr>
              <w:t>G</w:t>
            </w:r>
          </w:p>
        </w:tc>
        <w:tc>
          <w:tcPr>
            <w:tcW w:w="5670" w:type="dxa"/>
            <w:tcBorders>
              <w:top w:val="single" w:sz="4" w:space="0" w:color="auto"/>
              <w:left w:val="single" w:sz="4" w:space="0" w:color="auto"/>
              <w:bottom w:val="single" w:sz="4" w:space="0" w:color="auto"/>
              <w:right w:val="nil"/>
            </w:tcBorders>
            <w:vAlign w:val="center"/>
          </w:tcPr>
          <w:p w14:paraId="547BD8CB" w14:textId="32AAF485" w:rsidR="00455672" w:rsidRPr="000E419A" w:rsidRDefault="00455672" w:rsidP="00455672">
            <w:pPr>
              <w:spacing w:line="320" w:lineRule="exact"/>
              <w:ind w:leftChars="47" w:left="113" w:right="156"/>
              <w:jc w:val="both"/>
              <w:rPr>
                <w:b/>
                <w:bCs/>
                <w:u w:val="single"/>
              </w:rPr>
            </w:pPr>
            <w:r w:rsidRPr="000E419A">
              <w:rPr>
                <w:b/>
                <w:bCs/>
                <w:u w:val="single"/>
              </w:rPr>
              <w:t>Indicative Warranty Service</w:t>
            </w:r>
          </w:p>
        </w:tc>
        <w:tc>
          <w:tcPr>
            <w:tcW w:w="1559" w:type="dxa"/>
            <w:tcBorders>
              <w:top w:val="single" w:sz="4" w:space="0" w:color="auto"/>
              <w:left w:val="nil"/>
              <w:bottom w:val="single" w:sz="4" w:space="0" w:color="auto"/>
              <w:right w:val="nil"/>
            </w:tcBorders>
          </w:tcPr>
          <w:p w14:paraId="2E38BD96"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51CDF52A" w14:textId="77777777" w:rsidR="00455672" w:rsidRPr="000E419A" w:rsidRDefault="00455672" w:rsidP="00455672">
            <w:pPr>
              <w:spacing w:line="320" w:lineRule="exact"/>
              <w:ind w:leftChars="47" w:left="113" w:right="156"/>
              <w:jc w:val="both"/>
            </w:pPr>
          </w:p>
        </w:tc>
      </w:tr>
      <w:tr w:rsidR="00455672" w:rsidRPr="000E419A" w14:paraId="065A059A" w14:textId="77777777" w:rsidTr="008B5069">
        <w:tc>
          <w:tcPr>
            <w:tcW w:w="1135" w:type="dxa"/>
            <w:tcBorders>
              <w:top w:val="single" w:sz="4" w:space="0" w:color="auto"/>
              <w:left w:val="single" w:sz="4" w:space="0" w:color="auto"/>
              <w:bottom w:val="single" w:sz="4" w:space="0" w:color="auto"/>
              <w:right w:val="single" w:sz="4" w:space="0" w:color="auto"/>
            </w:tcBorders>
          </w:tcPr>
          <w:p w14:paraId="5ED7609C" w14:textId="61A04034" w:rsidR="00455672" w:rsidRPr="000E419A" w:rsidRDefault="00455672" w:rsidP="006130CC">
            <w:pPr>
              <w:spacing w:line="320" w:lineRule="exact"/>
              <w:ind w:right="114"/>
              <w:rPr>
                <w:w w:val="105"/>
              </w:rPr>
            </w:pPr>
            <w:r w:rsidRPr="000E419A">
              <w:rPr>
                <w:w w:val="105"/>
              </w:rPr>
              <w:t>1</w:t>
            </w:r>
          </w:p>
        </w:tc>
        <w:tc>
          <w:tcPr>
            <w:tcW w:w="5670" w:type="dxa"/>
            <w:tcBorders>
              <w:top w:val="single" w:sz="4" w:space="0" w:color="auto"/>
              <w:left w:val="single" w:sz="4" w:space="0" w:color="auto"/>
              <w:bottom w:val="single" w:sz="4" w:space="0" w:color="auto"/>
              <w:right w:val="single" w:sz="4" w:space="0" w:color="auto"/>
            </w:tcBorders>
            <w:vAlign w:val="center"/>
          </w:tcPr>
          <w:p w14:paraId="07A23138" w14:textId="4BED93F5" w:rsidR="00455672" w:rsidRPr="000E419A" w:rsidRDefault="00455672" w:rsidP="00455672">
            <w:pPr>
              <w:spacing w:line="320" w:lineRule="exact"/>
              <w:ind w:leftChars="47" w:left="113" w:right="159"/>
              <w:jc w:val="both"/>
            </w:pPr>
            <w:r w:rsidRPr="000E419A">
              <w:t xml:space="preserve">The </w:t>
            </w:r>
            <w:r>
              <w:t>s</w:t>
            </w:r>
            <w:r w:rsidRPr="000E419A">
              <w:t>upplier shall provide at least on</w:t>
            </w:r>
            <w:r w:rsidR="00FA5AA8">
              <w:t>e</w:t>
            </w:r>
            <w:r w:rsidRPr="000E419A">
              <w:t>-year Warranty Period for the above mentioned equipment supplied, or any part or portion thereof, starting from the acceptance of the goods.  During Warranty Period, all services which include replacement of faulty parts, breakdown services by qualified maintenance personnel, shall be provided free of charge.</w:t>
            </w:r>
          </w:p>
        </w:tc>
        <w:tc>
          <w:tcPr>
            <w:tcW w:w="1559" w:type="dxa"/>
            <w:tcBorders>
              <w:top w:val="single" w:sz="4" w:space="0" w:color="auto"/>
              <w:left w:val="single" w:sz="4" w:space="0" w:color="auto"/>
              <w:bottom w:val="single" w:sz="4" w:space="0" w:color="auto"/>
              <w:right w:val="single" w:sz="4" w:space="0" w:color="auto"/>
            </w:tcBorders>
          </w:tcPr>
          <w:p w14:paraId="7446DE13"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5DC26999" w14:textId="77777777" w:rsidR="00455672" w:rsidRPr="000E419A" w:rsidRDefault="00455672" w:rsidP="00455672">
            <w:pPr>
              <w:spacing w:line="320" w:lineRule="exact"/>
              <w:ind w:leftChars="47" w:left="113" w:right="156"/>
              <w:jc w:val="both"/>
            </w:pPr>
          </w:p>
        </w:tc>
      </w:tr>
      <w:tr w:rsidR="00455672" w:rsidRPr="000E419A" w14:paraId="78770CE7" w14:textId="77777777" w:rsidTr="008B5069">
        <w:tc>
          <w:tcPr>
            <w:tcW w:w="1135" w:type="dxa"/>
            <w:tcBorders>
              <w:top w:val="single" w:sz="4" w:space="0" w:color="auto"/>
              <w:left w:val="single" w:sz="4" w:space="0" w:color="auto"/>
              <w:bottom w:val="single" w:sz="4" w:space="0" w:color="auto"/>
              <w:right w:val="single" w:sz="4" w:space="0" w:color="auto"/>
            </w:tcBorders>
          </w:tcPr>
          <w:p w14:paraId="5C846237" w14:textId="62B5610E" w:rsidR="00455672" w:rsidRPr="000E419A" w:rsidRDefault="00455672" w:rsidP="006130CC">
            <w:pPr>
              <w:spacing w:line="320" w:lineRule="exact"/>
              <w:ind w:right="114"/>
              <w:rPr>
                <w:w w:val="105"/>
              </w:rPr>
            </w:pPr>
            <w:r w:rsidRPr="000E419A">
              <w:rPr>
                <w:w w:val="105"/>
              </w:rPr>
              <w:t>2</w:t>
            </w:r>
          </w:p>
        </w:tc>
        <w:tc>
          <w:tcPr>
            <w:tcW w:w="5670" w:type="dxa"/>
            <w:tcBorders>
              <w:top w:val="single" w:sz="4" w:space="0" w:color="auto"/>
              <w:left w:val="single" w:sz="4" w:space="0" w:color="auto"/>
              <w:bottom w:val="single" w:sz="4" w:space="0" w:color="auto"/>
              <w:right w:val="single" w:sz="4" w:space="0" w:color="auto"/>
            </w:tcBorders>
            <w:vAlign w:val="center"/>
          </w:tcPr>
          <w:p w14:paraId="5DB8D269" w14:textId="1A475276" w:rsidR="00455672" w:rsidRPr="000E419A" w:rsidRDefault="00455672" w:rsidP="00455672">
            <w:pPr>
              <w:spacing w:line="320" w:lineRule="exact"/>
              <w:ind w:leftChars="47" w:left="113" w:right="159"/>
              <w:jc w:val="both"/>
            </w:pPr>
            <w:r w:rsidRPr="000E419A">
              <w:t>The Warranty Period shall only commence after satisfactory completion of the acceptance and functional testing.</w:t>
            </w:r>
          </w:p>
        </w:tc>
        <w:tc>
          <w:tcPr>
            <w:tcW w:w="1559" w:type="dxa"/>
            <w:tcBorders>
              <w:top w:val="single" w:sz="4" w:space="0" w:color="auto"/>
              <w:left w:val="single" w:sz="4" w:space="0" w:color="auto"/>
              <w:bottom w:val="single" w:sz="4" w:space="0" w:color="auto"/>
              <w:right w:val="single" w:sz="4" w:space="0" w:color="auto"/>
            </w:tcBorders>
          </w:tcPr>
          <w:p w14:paraId="166CFEB5"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6E742331" w14:textId="77777777" w:rsidR="00455672" w:rsidRPr="000E419A" w:rsidRDefault="00455672" w:rsidP="00455672">
            <w:pPr>
              <w:spacing w:line="320" w:lineRule="exact"/>
              <w:ind w:leftChars="47" w:left="113" w:right="156"/>
              <w:jc w:val="both"/>
            </w:pPr>
          </w:p>
        </w:tc>
      </w:tr>
      <w:tr w:rsidR="00455672" w:rsidRPr="000E419A" w14:paraId="605A3028" w14:textId="77777777" w:rsidTr="008B5069">
        <w:tc>
          <w:tcPr>
            <w:tcW w:w="1135" w:type="dxa"/>
            <w:tcBorders>
              <w:top w:val="single" w:sz="4" w:space="0" w:color="auto"/>
              <w:left w:val="single" w:sz="4" w:space="0" w:color="auto"/>
              <w:bottom w:val="single" w:sz="4" w:space="0" w:color="auto"/>
              <w:right w:val="single" w:sz="4" w:space="0" w:color="auto"/>
            </w:tcBorders>
          </w:tcPr>
          <w:p w14:paraId="2458FF3F" w14:textId="549E0060" w:rsidR="00455672" w:rsidRPr="000E419A" w:rsidRDefault="00455672" w:rsidP="006130CC">
            <w:pPr>
              <w:spacing w:line="320" w:lineRule="exact"/>
              <w:ind w:right="114"/>
              <w:rPr>
                <w:w w:val="105"/>
              </w:rPr>
            </w:pPr>
            <w:r w:rsidRPr="000E419A">
              <w:rPr>
                <w:w w:val="105"/>
              </w:rPr>
              <w:t>3</w:t>
            </w:r>
          </w:p>
        </w:tc>
        <w:tc>
          <w:tcPr>
            <w:tcW w:w="5670" w:type="dxa"/>
            <w:tcBorders>
              <w:top w:val="single" w:sz="4" w:space="0" w:color="auto"/>
              <w:left w:val="single" w:sz="4" w:space="0" w:color="auto"/>
              <w:bottom w:val="single" w:sz="4" w:space="0" w:color="auto"/>
              <w:right w:val="single" w:sz="4" w:space="0" w:color="auto"/>
            </w:tcBorders>
            <w:vAlign w:val="center"/>
          </w:tcPr>
          <w:p w14:paraId="0544D60D" w14:textId="7BCBE6F3" w:rsidR="00455672" w:rsidRPr="000E419A" w:rsidRDefault="00455672" w:rsidP="00455672">
            <w:pPr>
              <w:spacing w:line="320" w:lineRule="exact"/>
              <w:ind w:leftChars="47" w:left="113" w:right="159"/>
              <w:jc w:val="both"/>
            </w:pPr>
            <w:r w:rsidRPr="000E419A">
              <w:t xml:space="preserve">Any defects found in the above-mentioned equipment </w:t>
            </w:r>
            <w:r w:rsidRPr="000E419A">
              <w:lastRenderedPageBreak/>
              <w:t>within the Warranty Period shall be fixed free of charge.</w:t>
            </w:r>
          </w:p>
        </w:tc>
        <w:tc>
          <w:tcPr>
            <w:tcW w:w="1559" w:type="dxa"/>
            <w:tcBorders>
              <w:top w:val="single" w:sz="4" w:space="0" w:color="auto"/>
              <w:left w:val="single" w:sz="4" w:space="0" w:color="auto"/>
              <w:bottom w:val="single" w:sz="4" w:space="0" w:color="auto"/>
              <w:right w:val="single" w:sz="4" w:space="0" w:color="auto"/>
            </w:tcBorders>
          </w:tcPr>
          <w:p w14:paraId="3CD4731C"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D50D077" w14:textId="77777777" w:rsidR="00455672" w:rsidRPr="000E419A" w:rsidRDefault="00455672" w:rsidP="00455672">
            <w:pPr>
              <w:spacing w:line="320" w:lineRule="exact"/>
              <w:ind w:leftChars="47" w:left="113" w:right="156"/>
              <w:jc w:val="both"/>
            </w:pPr>
          </w:p>
        </w:tc>
      </w:tr>
      <w:tr w:rsidR="00455672" w:rsidRPr="000E419A" w14:paraId="6BDAF5A0" w14:textId="77777777" w:rsidTr="00A35457">
        <w:tc>
          <w:tcPr>
            <w:tcW w:w="1135" w:type="dxa"/>
            <w:tcBorders>
              <w:top w:val="single" w:sz="4" w:space="0" w:color="auto"/>
              <w:left w:val="single" w:sz="4" w:space="0" w:color="auto"/>
              <w:bottom w:val="single" w:sz="4" w:space="0" w:color="auto"/>
              <w:right w:val="single" w:sz="4" w:space="0" w:color="auto"/>
            </w:tcBorders>
          </w:tcPr>
          <w:p w14:paraId="46959174" w14:textId="2762C786" w:rsidR="00455672" w:rsidRPr="000E419A" w:rsidRDefault="00455672" w:rsidP="006130CC">
            <w:pPr>
              <w:spacing w:line="320" w:lineRule="exact"/>
              <w:ind w:right="114"/>
              <w:rPr>
                <w:w w:val="105"/>
              </w:rPr>
            </w:pPr>
            <w:r w:rsidRPr="000E419A">
              <w:rPr>
                <w:w w:val="105"/>
              </w:rPr>
              <w:t>4</w:t>
            </w:r>
          </w:p>
        </w:tc>
        <w:tc>
          <w:tcPr>
            <w:tcW w:w="5670" w:type="dxa"/>
            <w:tcBorders>
              <w:top w:val="single" w:sz="4" w:space="0" w:color="auto"/>
              <w:left w:val="single" w:sz="4" w:space="0" w:color="auto"/>
              <w:bottom w:val="single" w:sz="4" w:space="0" w:color="auto"/>
              <w:right w:val="single" w:sz="4" w:space="0" w:color="auto"/>
            </w:tcBorders>
            <w:vAlign w:val="center"/>
          </w:tcPr>
          <w:p w14:paraId="72F9E4EE" w14:textId="4CC0645C" w:rsidR="00455672" w:rsidRPr="000E419A" w:rsidRDefault="00455672" w:rsidP="00455672">
            <w:pPr>
              <w:spacing w:line="320" w:lineRule="exact"/>
              <w:ind w:leftChars="47" w:left="113" w:right="159"/>
              <w:jc w:val="both"/>
            </w:pPr>
            <w:r w:rsidRPr="000E419A">
              <w:t>Repairs shall be provided within 48 hours after notification of fault by telephone</w:t>
            </w:r>
            <w:r w:rsidR="00A35457">
              <w:t xml:space="preserve"> or </w:t>
            </w:r>
            <w:r w:rsidRPr="000E419A">
              <w:t xml:space="preserve">fax upon request.  The </w:t>
            </w:r>
            <w:r w:rsidR="00A35457">
              <w:t>s</w:t>
            </w:r>
            <w:r w:rsidRPr="000E419A">
              <w:t>upplier should provide fault reporting hotline or fax number during the Warranty Period.</w:t>
            </w:r>
          </w:p>
        </w:tc>
        <w:tc>
          <w:tcPr>
            <w:tcW w:w="1559" w:type="dxa"/>
            <w:tcBorders>
              <w:top w:val="single" w:sz="4" w:space="0" w:color="auto"/>
              <w:left w:val="single" w:sz="4" w:space="0" w:color="auto"/>
              <w:bottom w:val="single" w:sz="4" w:space="0" w:color="auto"/>
              <w:right w:val="single" w:sz="4" w:space="0" w:color="auto"/>
            </w:tcBorders>
          </w:tcPr>
          <w:p w14:paraId="77D07DD6"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47872DB" w14:textId="77777777" w:rsidR="00455672" w:rsidRPr="000E419A" w:rsidRDefault="00455672" w:rsidP="00455672">
            <w:pPr>
              <w:spacing w:line="320" w:lineRule="exact"/>
              <w:ind w:leftChars="47" w:left="113" w:right="156"/>
              <w:jc w:val="both"/>
            </w:pPr>
          </w:p>
        </w:tc>
      </w:tr>
      <w:tr w:rsidR="00455672" w:rsidRPr="000E419A" w14:paraId="29737C83" w14:textId="77777777" w:rsidTr="00A35457">
        <w:tc>
          <w:tcPr>
            <w:tcW w:w="1135" w:type="dxa"/>
            <w:tcBorders>
              <w:top w:val="single" w:sz="4" w:space="0" w:color="auto"/>
              <w:left w:val="single" w:sz="4" w:space="0" w:color="auto"/>
              <w:bottom w:val="single" w:sz="4" w:space="0" w:color="auto"/>
              <w:right w:val="single" w:sz="4" w:space="0" w:color="auto"/>
            </w:tcBorders>
          </w:tcPr>
          <w:p w14:paraId="4A0DF28F" w14:textId="4E74D8C2" w:rsidR="00455672" w:rsidRPr="000E419A" w:rsidRDefault="00455672" w:rsidP="00455672">
            <w:pPr>
              <w:spacing w:line="320" w:lineRule="exact"/>
              <w:ind w:right="114"/>
              <w:rPr>
                <w:b/>
                <w:bCs/>
                <w:w w:val="105"/>
              </w:rPr>
            </w:pPr>
            <w:r w:rsidRPr="000E419A">
              <w:rPr>
                <w:b/>
                <w:bCs/>
                <w:w w:val="105"/>
              </w:rPr>
              <w:t>H</w:t>
            </w:r>
          </w:p>
        </w:tc>
        <w:tc>
          <w:tcPr>
            <w:tcW w:w="5670" w:type="dxa"/>
            <w:tcBorders>
              <w:top w:val="single" w:sz="4" w:space="0" w:color="auto"/>
              <w:left w:val="single" w:sz="4" w:space="0" w:color="auto"/>
              <w:bottom w:val="single" w:sz="4" w:space="0" w:color="auto"/>
              <w:right w:val="nil"/>
            </w:tcBorders>
            <w:vAlign w:val="center"/>
          </w:tcPr>
          <w:p w14:paraId="141F4679" w14:textId="65E49842" w:rsidR="00455672" w:rsidRPr="000E419A" w:rsidRDefault="00455672" w:rsidP="00455672">
            <w:pPr>
              <w:spacing w:line="320" w:lineRule="exact"/>
              <w:ind w:leftChars="47" w:left="113" w:right="156"/>
              <w:jc w:val="both"/>
              <w:rPr>
                <w:b/>
                <w:bCs/>
                <w:u w:val="single"/>
              </w:rPr>
            </w:pPr>
            <w:r w:rsidRPr="000E419A">
              <w:rPr>
                <w:b/>
                <w:bCs/>
                <w:u w:val="single"/>
              </w:rPr>
              <w:t>Indicative Maintenance Service</w:t>
            </w:r>
            <w:r w:rsidR="00A35457">
              <w:rPr>
                <w:b/>
                <w:bCs/>
                <w:u w:val="single"/>
              </w:rPr>
              <w:t xml:space="preserve"> for Item </w:t>
            </w:r>
            <w:r w:rsidR="00FA5AA8">
              <w:rPr>
                <w:b/>
                <w:bCs/>
                <w:u w:val="single"/>
              </w:rPr>
              <w:t>1.</w:t>
            </w:r>
            <w:r w:rsidR="00A35457">
              <w:rPr>
                <w:b/>
                <w:bCs/>
                <w:u w:val="single"/>
              </w:rPr>
              <w:t xml:space="preserve">1: Bakery Counter Refrigerator and Item </w:t>
            </w:r>
            <w:r w:rsidR="00FA5AA8">
              <w:rPr>
                <w:b/>
                <w:bCs/>
                <w:u w:val="single"/>
              </w:rPr>
              <w:t>1.</w:t>
            </w:r>
            <w:r w:rsidR="00A35457">
              <w:rPr>
                <w:b/>
                <w:bCs/>
                <w:u w:val="single"/>
              </w:rPr>
              <w:t>1</w:t>
            </w:r>
            <w:r w:rsidR="003221A5">
              <w:rPr>
                <w:b/>
                <w:bCs/>
                <w:u w:val="single"/>
              </w:rPr>
              <w:t>2</w:t>
            </w:r>
            <w:r w:rsidR="00A35457">
              <w:rPr>
                <w:b/>
                <w:bCs/>
                <w:u w:val="single"/>
              </w:rPr>
              <w:t>: Upright Proofer only</w:t>
            </w:r>
          </w:p>
        </w:tc>
        <w:tc>
          <w:tcPr>
            <w:tcW w:w="1559" w:type="dxa"/>
            <w:tcBorders>
              <w:top w:val="single" w:sz="4" w:space="0" w:color="auto"/>
              <w:left w:val="nil"/>
              <w:bottom w:val="single" w:sz="4" w:space="0" w:color="auto"/>
              <w:right w:val="nil"/>
            </w:tcBorders>
          </w:tcPr>
          <w:p w14:paraId="0EDF405D"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25B4F04D" w14:textId="77777777" w:rsidR="00455672" w:rsidRPr="000E419A" w:rsidRDefault="00455672" w:rsidP="00455672">
            <w:pPr>
              <w:spacing w:line="320" w:lineRule="exact"/>
              <w:ind w:leftChars="47" w:left="113" w:right="156"/>
              <w:jc w:val="both"/>
            </w:pPr>
          </w:p>
        </w:tc>
      </w:tr>
      <w:tr w:rsidR="00455672" w:rsidRPr="000E419A" w14:paraId="5DC86D51" w14:textId="77777777" w:rsidTr="008B5069">
        <w:tc>
          <w:tcPr>
            <w:tcW w:w="1135" w:type="dxa"/>
            <w:tcBorders>
              <w:top w:val="single" w:sz="4" w:space="0" w:color="auto"/>
              <w:left w:val="single" w:sz="4" w:space="0" w:color="auto"/>
              <w:bottom w:val="single" w:sz="4" w:space="0" w:color="auto"/>
              <w:right w:val="single" w:sz="4" w:space="0" w:color="auto"/>
            </w:tcBorders>
          </w:tcPr>
          <w:p w14:paraId="710D44A9" w14:textId="1DD13164" w:rsidR="00455672" w:rsidRPr="000E419A" w:rsidRDefault="00455672" w:rsidP="006130CC">
            <w:pPr>
              <w:spacing w:line="320" w:lineRule="exact"/>
              <w:ind w:right="114"/>
              <w:rPr>
                <w:w w:val="105"/>
              </w:rPr>
            </w:pPr>
            <w:r w:rsidRPr="000E419A">
              <w:rPr>
                <w:w w:val="105"/>
              </w:rPr>
              <w:t>1</w:t>
            </w:r>
          </w:p>
        </w:tc>
        <w:tc>
          <w:tcPr>
            <w:tcW w:w="5670" w:type="dxa"/>
            <w:tcBorders>
              <w:top w:val="single" w:sz="4" w:space="0" w:color="auto"/>
              <w:left w:val="single" w:sz="4" w:space="0" w:color="auto"/>
              <w:bottom w:val="single" w:sz="4" w:space="0" w:color="auto"/>
              <w:right w:val="single" w:sz="4" w:space="0" w:color="auto"/>
            </w:tcBorders>
            <w:vAlign w:val="center"/>
          </w:tcPr>
          <w:p w14:paraId="25100786" w14:textId="3DCEF548" w:rsidR="00455672" w:rsidRPr="000E419A" w:rsidRDefault="00455672" w:rsidP="00455672">
            <w:pPr>
              <w:spacing w:line="320" w:lineRule="exact"/>
              <w:ind w:leftChars="47" w:left="113" w:right="156"/>
              <w:jc w:val="both"/>
            </w:pPr>
            <w:bookmarkStart w:id="7" w:name="_Hlk151560538"/>
            <w:r w:rsidRPr="000E419A">
              <w:t>All services which include replacement of faulty parts, breakdown services shall be provided by qualified maintenance personnel</w:t>
            </w:r>
            <w:bookmarkEnd w:id="7"/>
            <w:r w:rsidRPr="000E419A">
              <w:t>.</w:t>
            </w:r>
          </w:p>
        </w:tc>
        <w:tc>
          <w:tcPr>
            <w:tcW w:w="1559" w:type="dxa"/>
            <w:tcBorders>
              <w:top w:val="single" w:sz="4" w:space="0" w:color="auto"/>
              <w:left w:val="single" w:sz="4" w:space="0" w:color="auto"/>
              <w:bottom w:val="single" w:sz="4" w:space="0" w:color="auto"/>
              <w:right w:val="single" w:sz="4" w:space="0" w:color="auto"/>
            </w:tcBorders>
          </w:tcPr>
          <w:p w14:paraId="72FD6A88"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7EECCEDA" w14:textId="77777777" w:rsidR="00455672" w:rsidRPr="000E419A" w:rsidRDefault="00455672" w:rsidP="00455672">
            <w:pPr>
              <w:spacing w:line="320" w:lineRule="exact"/>
              <w:ind w:leftChars="47" w:left="113" w:right="156"/>
              <w:jc w:val="both"/>
            </w:pPr>
          </w:p>
        </w:tc>
      </w:tr>
      <w:tr w:rsidR="00455672" w:rsidRPr="000E419A" w14:paraId="607648A8" w14:textId="77777777" w:rsidTr="008B5069">
        <w:tc>
          <w:tcPr>
            <w:tcW w:w="1135" w:type="dxa"/>
            <w:tcBorders>
              <w:top w:val="single" w:sz="4" w:space="0" w:color="auto"/>
              <w:left w:val="single" w:sz="4" w:space="0" w:color="auto"/>
              <w:bottom w:val="single" w:sz="4" w:space="0" w:color="auto"/>
              <w:right w:val="single" w:sz="4" w:space="0" w:color="auto"/>
            </w:tcBorders>
          </w:tcPr>
          <w:p w14:paraId="6D169A75" w14:textId="50F94736" w:rsidR="00455672" w:rsidRPr="000E419A" w:rsidRDefault="00455672" w:rsidP="006130CC">
            <w:pPr>
              <w:spacing w:line="320" w:lineRule="exact"/>
              <w:ind w:right="114"/>
              <w:rPr>
                <w:w w:val="105"/>
              </w:rPr>
            </w:pPr>
            <w:bookmarkStart w:id="8" w:name="_Hlk151560604"/>
            <w:r w:rsidRPr="000E419A">
              <w:rPr>
                <w:w w:val="105"/>
              </w:rPr>
              <w:t>2</w:t>
            </w:r>
          </w:p>
        </w:tc>
        <w:tc>
          <w:tcPr>
            <w:tcW w:w="5670" w:type="dxa"/>
            <w:tcBorders>
              <w:top w:val="single" w:sz="4" w:space="0" w:color="auto"/>
              <w:left w:val="single" w:sz="4" w:space="0" w:color="auto"/>
              <w:bottom w:val="single" w:sz="4" w:space="0" w:color="auto"/>
              <w:right w:val="single" w:sz="4" w:space="0" w:color="auto"/>
            </w:tcBorders>
            <w:vAlign w:val="center"/>
          </w:tcPr>
          <w:p w14:paraId="17307923" w14:textId="767282F6" w:rsidR="00455672" w:rsidRPr="000E419A" w:rsidRDefault="00455672" w:rsidP="00455672">
            <w:pPr>
              <w:spacing w:line="320" w:lineRule="exact"/>
              <w:ind w:leftChars="47" w:left="113" w:right="156"/>
              <w:jc w:val="both"/>
              <w:rPr>
                <w:b/>
                <w:bCs/>
                <w:u w:val="single"/>
              </w:rPr>
            </w:pPr>
            <w:r w:rsidRPr="000E419A">
              <w:rPr>
                <w:rFonts w:eastAsia="Times New Roman"/>
                <w:color w:val="232323"/>
              </w:rPr>
              <w:t>Upon</w:t>
            </w:r>
            <w:r w:rsidRPr="000E419A">
              <w:rPr>
                <w:rFonts w:eastAsia="Times New Roman"/>
                <w:color w:val="232323"/>
                <w:spacing w:val="17"/>
              </w:rPr>
              <w:t xml:space="preserve"> </w:t>
            </w:r>
            <w:r w:rsidRPr="000E419A">
              <w:rPr>
                <w:rFonts w:eastAsia="Times New Roman"/>
                <w:color w:val="232323"/>
              </w:rPr>
              <w:t>notification</w:t>
            </w:r>
            <w:r w:rsidRPr="000E419A">
              <w:rPr>
                <w:rFonts w:eastAsia="Times New Roman"/>
                <w:color w:val="232323"/>
                <w:spacing w:val="21"/>
              </w:rPr>
              <w:t xml:space="preserve"> </w:t>
            </w:r>
            <w:r w:rsidRPr="000E419A">
              <w:rPr>
                <w:rFonts w:eastAsia="Times New Roman"/>
                <w:color w:val="232323"/>
              </w:rPr>
              <w:t>of</w:t>
            </w:r>
            <w:r w:rsidRPr="000E419A">
              <w:rPr>
                <w:rFonts w:eastAsia="Times New Roman"/>
                <w:color w:val="232323"/>
                <w:spacing w:val="4"/>
              </w:rPr>
              <w:t xml:space="preserve"> </w:t>
            </w:r>
            <w:r w:rsidRPr="000E419A">
              <w:rPr>
                <w:rFonts w:eastAsia="Times New Roman"/>
                <w:color w:val="232323"/>
              </w:rPr>
              <w:t>a</w:t>
            </w:r>
            <w:r w:rsidRPr="000E419A">
              <w:rPr>
                <w:rFonts w:eastAsia="Times New Roman"/>
                <w:color w:val="232323"/>
                <w:spacing w:val="-2"/>
              </w:rPr>
              <w:t xml:space="preserve"> </w:t>
            </w:r>
            <w:r w:rsidRPr="000E419A">
              <w:rPr>
                <w:rFonts w:eastAsia="Times New Roman"/>
                <w:color w:val="232323"/>
                <w:w w:val="103"/>
              </w:rPr>
              <w:t xml:space="preserve">defect </w:t>
            </w:r>
            <w:r w:rsidRPr="000E419A">
              <w:rPr>
                <w:rFonts w:eastAsia="Times New Roman"/>
                <w:color w:val="232323"/>
              </w:rPr>
              <w:t>in the</w:t>
            </w:r>
            <w:r w:rsidRPr="000E419A">
              <w:rPr>
                <w:rFonts w:eastAsia="Times New Roman"/>
                <w:color w:val="232323"/>
                <w:spacing w:val="2"/>
              </w:rPr>
              <w:t xml:space="preserve"> </w:t>
            </w:r>
            <w:r w:rsidRPr="000E419A">
              <w:rPr>
                <w:rFonts w:eastAsia="Times New Roman"/>
                <w:color w:val="232323"/>
              </w:rPr>
              <w:t>operation</w:t>
            </w:r>
            <w:r w:rsidRPr="000E419A">
              <w:rPr>
                <w:rFonts w:eastAsia="Times New Roman"/>
                <w:color w:val="232323"/>
                <w:spacing w:val="10"/>
              </w:rPr>
              <w:t xml:space="preserve"> </w:t>
            </w:r>
            <w:r w:rsidRPr="000E419A">
              <w:rPr>
                <w:rFonts w:eastAsia="Times New Roman"/>
                <w:color w:val="232323"/>
              </w:rPr>
              <w:t>of</w:t>
            </w:r>
            <w:r w:rsidRPr="000E419A">
              <w:rPr>
                <w:rFonts w:eastAsia="Times New Roman"/>
                <w:color w:val="232323"/>
                <w:spacing w:val="7"/>
              </w:rPr>
              <w:t xml:space="preserve"> </w:t>
            </w:r>
            <w:r w:rsidRPr="000E419A">
              <w:rPr>
                <w:rFonts w:eastAsia="Times New Roman"/>
                <w:color w:val="232323"/>
              </w:rPr>
              <w:t>the</w:t>
            </w:r>
            <w:r w:rsidRPr="000E419A">
              <w:rPr>
                <w:rFonts w:eastAsia="Times New Roman"/>
                <w:color w:val="232323"/>
                <w:spacing w:val="2"/>
              </w:rPr>
              <w:t xml:space="preserve"> </w:t>
            </w:r>
            <w:r w:rsidRPr="000E419A">
              <w:rPr>
                <w:rFonts w:eastAsia="Times New Roman"/>
                <w:color w:val="232323"/>
              </w:rPr>
              <w:t>equipment,</w:t>
            </w:r>
            <w:r w:rsidRPr="000E419A">
              <w:rPr>
                <w:rFonts w:eastAsia="Times New Roman"/>
                <w:color w:val="232323"/>
                <w:spacing w:val="-1"/>
              </w:rPr>
              <w:t xml:space="preserve"> </w:t>
            </w:r>
            <w:r w:rsidRPr="000E419A">
              <w:rPr>
                <w:rFonts w:eastAsia="Times New Roman"/>
                <w:color w:val="232323"/>
              </w:rPr>
              <w:t>or</w:t>
            </w:r>
            <w:r w:rsidRPr="000E419A">
              <w:rPr>
                <w:rFonts w:eastAsia="Times New Roman"/>
                <w:color w:val="232323"/>
                <w:spacing w:val="4"/>
              </w:rPr>
              <w:t xml:space="preserve"> </w:t>
            </w:r>
            <w:r w:rsidRPr="000E419A">
              <w:rPr>
                <w:rFonts w:eastAsia="Times New Roman"/>
                <w:color w:val="232323"/>
              </w:rPr>
              <w:t xml:space="preserve">part </w:t>
            </w:r>
            <w:r w:rsidRPr="000E419A">
              <w:rPr>
                <w:rFonts w:eastAsia="Times New Roman"/>
                <w:color w:val="232323"/>
                <w:w w:val="103"/>
              </w:rPr>
              <w:t xml:space="preserve">thereof, </w:t>
            </w:r>
            <w:r w:rsidRPr="000E419A">
              <w:rPr>
                <w:rFonts w:eastAsia="Times New Roman"/>
                <w:color w:val="232323"/>
              </w:rPr>
              <w:t>the</w:t>
            </w:r>
            <w:r w:rsidRPr="000E419A">
              <w:rPr>
                <w:rFonts w:eastAsia="Times New Roman"/>
                <w:color w:val="232323"/>
                <w:spacing w:val="4"/>
              </w:rPr>
              <w:t xml:space="preserve"> </w:t>
            </w:r>
            <w:r>
              <w:rPr>
                <w:rFonts w:eastAsia="Times New Roman"/>
                <w:color w:val="232323"/>
                <w:spacing w:val="4"/>
              </w:rPr>
              <w:t>s</w:t>
            </w:r>
            <w:r w:rsidRPr="000E419A">
              <w:rPr>
                <w:rFonts w:eastAsia="Times New Roman"/>
                <w:color w:val="232323"/>
                <w:spacing w:val="4"/>
              </w:rPr>
              <w:t>upplier</w:t>
            </w:r>
            <w:r w:rsidRPr="000E419A">
              <w:rPr>
                <w:rFonts w:eastAsia="Times New Roman"/>
                <w:color w:val="232323"/>
                <w:spacing w:val="16"/>
              </w:rPr>
              <w:t xml:space="preserve"> </w:t>
            </w:r>
            <w:r w:rsidRPr="000E419A">
              <w:rPr>
                <w:rFonts w:eastAsia="Times New Roman"/>
                <w:color w:val="232323"/>
              </w:rPr>
              <w:t>shall</w:t>
            </w:r>
            <w:r w:rsidRPr="000E419A">
              <w:rPr>
                <w:rFonts w:eastAsia="Times New Roman"/>
                <w:color w:val="232323"/>
                <w:spacing w:val="7"/>
              </w:rPr>
              <w:t xml:space="preserve"> </w:t>
            </w:r>
            <w:r w:rsidRPr="000E419A">
              <w:rPr>
                <w:rFonts w:eastAsia="Times New Roman"/>
                <w:color w:val="232323"/>
              </w:rPr>
              <w:t>attend</w:t>
            </w:r>
            <w:r w:rsidRPr="000E419A">
              <w:rPr>
                <w:rFonts w:eastAsia="Times New Roman"/>
                <w:color w:val="232323"/>
                <w:spacing w:val="9"/>
              </w:rPr>
              <w:t xml:space="preserve"> </w:t>
            </w:r>
            <w:r w:rsidRPr="000E419A">
              <w:rPr>
                <w:rFonts w:eastAsia="Times New Roman"/>
                <w:color w:val="232323"/>
              </w:rPr>
              <w:t>to</w:t>
            </w:r>
            <w:r w:rsidRPr="000E419A">
              <w:rPr>
                <w:rFonts w:eastAsia="Times New Roman"/>
                <w:color w:val="232323"/>
                <w:spacing w:val="1"/>
              </w:rPr>
              <w:t xml:space="preserve"> </w:t>
            </w:r>
            <w:r w:rsidRPr="000E419A">
              <w:rPr>
                <w:rFonts w:eastAsia="Times New Roman"/>
                <w:color w:val="232323"/>
              </w:rPr>
              <w:t>the</w:t>
            </w:r>
            <w:r w:rsidRPr="000E419A">
              <w:rPr>
                <w:rFonts w:eastAsia="Times New Roman"/>
                <w:color w:val="232323"/>
                <w:spacing w:val="1"/>
              </w:rPr>
              <w:t xml:space="preserve"> </w:t>
            </w:r>
            <w:r w:rsidRPr="000E419A">
              <w:rPr>
                <w:rFonts w:eastAsia="Times New Roman"/>
                <w:color w:val="232323"/>
                <w:w w:val="102"/>
              </w:rPr>
              <w:t xml:space="preserve">fault </w:t>
            </w:r>
            <w:r w:rsidRPr="000E419A">
              <w:rPr>
                <w:rFonts w:eastAsia="Times New Roman"/>
                <w:color w:val="232323"/>
              </w:rPr>
              <w:t>within</w:t>
            </w:r>
            <w:r w:rsidRPr="000E419A">
              <w:rPr>
                <w:rFonts w:eastAsia="Times New Roman"/>
                <w:color w:val="232323"/>
                <w:spacing w:val="16"/>
              </w:rPr>
              <w:t xml:space="preserve"> 48</w:t>
            </w:r>
            <w:r w:rsidRPr="000E419A">
              <w:rPr>
                <w:rFonts w:eastAsia="Times New Roman"/>
                <w:color w:val="232323"/>
                <w:spacing w:val="12"/>
              </w:rPr>
              <w:t xml:space="preserve"> </w:t>
            </w:r>
            <w:r w:rsidRPr="000E419A">
              <w:rPr>
                <w:rFonts w:eastAsia="Times New Roman"/>
                <w:color w:val="232323"/>
              </w:rPr>
              <w:t>hours.</w:t>
            </w:r>
            <w:r w:rsidRPr="000E419A">
              <w:rPr>
                <w:rFonts w:eastAsia="Times New Roman"/>
                <w:color w:val="232323"/>
                <w:spacing w:val="49"/>
              </w:rPr>
              <w:t xml:space="preserve"> </w:t>
            </w:r>
            <w:r w:rsidRPr="000E419A">
              <w:rPr>
                <w:rFonts w:eastAsia="Times New Roman"/>
                <w:color w:val="232323"/>
              </w:rPr>
              <w:t>This</w:t>
            </w:r>
            <w:r w:rsidRPr="000E419A">
              <w:rPr>
                <w:rFonts w:eastAsia="Times New Roman"/>
                <w:color w:val="232323"/>
                <w:spacing w:val="2"/>
              </w:rPr>
              <w:t xml:space="preserve"> </w:t>
            </w:r>
            <w:r w:rsidRPr="000E419A">
              <w:rPr>
                <w:rFonts w:eastAsia="Times New Roman"/>
                <w:color w:val="232323"/>
                <w:w w:val="103"/>
              </w:rPr>
              <w:t xml:space="preserve">service </w:t>
            </w:r>
            <w:r w:rsidRPr="000E419A">
              <w:rPr>
                <w:rFonts w:eastAsia="Times New Roman"/>
                <w:color w:val="232323"/>
              </w:rPr>
              <w:t>shall</w:t>
            </w:r>
            <w:r w:rsidRPr="000E419A">
              <w:rPr>
                <w:rFonts w:eastAsia="Times New Roman"/>
                <w:color w:val="232323"/>
                <w:spacing w:val="12"/>
              </w:rPr>
              <w:t xml:space="preserve"> </w:t>
            </w:r>
            <w:r w:rsidRPr="000E419A">
              <w:rPr>
                <w:rFonts w:eastAsia="Times New Roman"/>
                <w:color w:val="232323"/>
              </w:rPr>
              <w:t>include</w:t>
            </w:r>
            <w:r w:rsidRPr="000E419A">
              <w:rPr>
                <w:rFonts w:eastAsia="Times New Roman"/>
                <w:color w:val="232323"/>
                <w:spacing w:val="1"/>
              </w:rPr>
              <w:t xml:space="preserve"> </w:t>
            </w:r>
            <w:r w:rsidRPr="000E419A">
              <w:rPr>
                <w:rFonts w:eastAsia="Times New Roman"/>
                <w:color w:val="232323"/>
              </w:rPr>
              <w:t>all</w:t>
            </w:r>
            <w:r w:rsidRPr="000E419A">
              <w:rPr>
                <w:rFonts w:eastAsia="Times New Roman"/>
                <w:color w:val="232323"/>
                <w:spacing w:val="12"/>
              </w:rPr>
              <w:t xml:space="preserve"> </w:t>
            </w:r>
            <w:r w:rsidRPr="000E419A">
              <w:rPr>
                <w:rFonts w:eastAsia="Times New Roman"/>
                <w:color w:val="232323"/>
              </w:rPr>
              <w:t>necessary</w:t>
            </w:r>
            <w:r w:rsidRPr="000E419A">
              <w:rPr>
                <w:rFonts w:eastAsia="Times New Roman"/>
                <w:color w:val="232323"/>
                <w:spacing w:val="2"/>
              </w:rPr>
              <w:t xml:space="preserve"> </w:t>
            </w:r>
            <w:r w:rsidRPr="000E419A">
              <w:rPr>
                <w:rFonts w:eastAsia="Times New Roman"/>
                <w:color w:val="232323"/>
              </w:rPr>
              <w:t>repairs</w:t>
            </w:r>
            <w:r w:rsidRPr="000E419A">
              <w:rPr>
                <w:rFonts w:eastAsia="Times New Roman"/>
                <w:color w:val="232323"/>
                <w:spacing w:val="5"/>
              </w:rPr>
              <w:t xml:space="preserve"> </w:t>
            </w:r>
            <w:r w:rsidRPr="000E419A">
              <w:rPr>
                <w:rFonts w:eastAsia="Times New Roman"/>
                <w:color w:val="232323"/>
              </w:rPr>
              <w:t>and replacement</w:t>
            </w:r>
            <w:r w:rsidRPr="000E419A">
              <w:rPr>
                <w:rFonts w:eastAsia="Times New Roman"/>
                <w:color w:val="232323"/>
                <w:spacing w:val="15"/>
              </w:rPr>
              <w:t xml:space="preserve"> </w:t>
            </w:r>
            <w:r w:rsidRPr="000E419A">
              <w:rPr>
                <w:rFonts w:eastAsia="Times New Roman"/>
                <w:color w:val="232323"/>
              </w:rPr>
              <w:t>of</w:t>
            </w:r>
            <w:r w:rsidRPr="000E419A">
              <w:rPr>
                <w:rFonts w:eastAsia="Times New Roman"/>
                <w:color w:val="232323"/>
                <w:spacing w:val="5"/>
              </w:rPr>
              <w:t xml:space="preserve"> </w:t>
            </w:r>
            <w:r w:rsidRPr="000E419A">
              <w:rPr>
                <w:rFonts w:eastAsia="Times New Roman"/>
                <w:color w:val="232323"/>
              </w:rPr>
              <w:t>parts</w:t>
            </w:r>
            <w:r w:rsidRPr="000E419A">
              <w:rPr>
                <w:rFonts w:eastAsia="Times New Roman"/>
                <w:color w:val="232323"/>
                <w:spacing w:val="7"/>
              </w:rPr>
              <w:t xml:space="preserve"> </w:t>
            </w:r>
            <w:r w:rsidRPr="000E419A">
              <w:rPr>
                <w:rFonts w:eastAsia="Times New Roman"/>
                <w:color w:val="232323"/>
              </w:rPr>
              <w:t>to</w:t>
            </w:r>
            <w:r w:rsidRPr="000E419A">
              <w:rPr>
                <w:rFonts w:eastAsia="Times New Roman"/>
                <w:color w:val="232323"/>
                <w:spacing w:val="8"/>
              </w:rPr>
              <w:t xml:space="preserve"> </w:t>
            </w:r>
            <w:r w:rsidRPr="000E419A">
              <w:rPr>
                <w:rFonts w:eastAsia="Times New Roman"/>
                <w:color w:val="232323"/>
              </w:rPr>
              <w:t>restore</w:t>
            </w:r>
            <w:r w:rsidRPr="000E419A">
              <w:rPr>
                <w:rFonts w:eastAsia="Times New Roman"/>
                <w:color w:val="232323"/>
                <w:spacing w:val="6"/>
              </w:rPr>
              <w:t xml:space="preserve"> </w:t>
            </w:r>
            <w:r w:rsidRPr="000E419A">
              <w:rPr>
                <w:rFonts w:eastAsia="Times New Roman"/>
                <w:color w:val="232323"/>
              </w:rPr>
              <w:t>the</w:t>
            </w:r>
            <w:r w:rsidRPr="000E419A">
              <w:rPr>
                <w:rFonts w:eastAsia="Times New Roman"/>
                <w:color w:val="232323"/>
                <w:spacing w:val="-8"/>
              </w:rPr>
              <w:t xml:space="preserve"> </w:t>
            </w:r>
            <w:r w:rsidRPr="000E419A">
              <w:rPr>
                <w:rFonts w:eastAsia="Times New Roman"/>
                <w:color w:val="232323"/>
                <w:w w:val="102"/>
              </w:rPr>
              <w:t>equipment</w:t>
            </w:r>
            <w:r w:rsidRPr="000E419A">
              <w:rPr>
                <w:rFonts w:hint="eastAsia"/>
              </w:rPr>
              <w:t xml:space="preserve"> </w:t>
            </w:r>
            <w:r w:rsidRPr="000E419A">
              <w:rPr>
                <w:rFonts w:eastAsia="Times New Roman"/>
                <w:color w:val="232323"/>
              </w:rPr>
              <w:t>to</w:t>
            </w:r>
            <w:r w:rsidRPr="000E419A">
              <w:rPr>
                <w:rFonts w:eastAsia="Times New Roman"/>
                <w:color w:val="232323"/>
                <w:spacing w:val="7"/>
              </w:rPr>
              <w:t xml:space="preserve"> </w:t>
            </w:r>
            <w:r w:rsidRPr="000E419A">
              <w:rPr>
                <w:rFonts w:eastAsia="Times New Roman"/>
                <w:color w:val="232323"/>
              </w:rPr>
              <w:t>its</w:t>
            </w:r>
            <w:r w:rsidRPr="000E419A">
              <w:rPr>
                <w:rFonts w:eastAsia="Times New Roman"/>
                <w:color w:val="232323"/>
                <w:spacing w:val="13"/>
              </w:rPr>
              <w:t xml:space="preserve"> </w:t>
            </w:r>
            <w:r w:rsidRPr="000E419A">
              <w:rPr>
                <w:rFonts w:eastAsia="Times New Roman"/>
                <w:color w:val="232323"/>
              </w:rPr>
              <w:t>normal</w:t>
            </w:r>
            <w:r w:rsidRPr="000E419A">
              <w:rPr>
                <w:rFonts w:eastAsia="Times New Roman"/>
                <w:color w:val="232323"/>
                <w:spacing w:val="-4"/>
              </w:rPr>
              <w:t xml:space="preserve"> </w:t>
            </w:r>
            <w:r w:rsidRPr="000E419A">
              <w:rPr>
                <w:rFonts w:eastAsia="Times New Roman"/>
                <w:color w:val="232323"/>
              </w:rPr>
              <w:t>operation</w:t>
            </w:r>
            <w:r w:rsidRPr="000E419A">
              <w:rPr>
                <w:rFonts w:eastAsia="Times New Roman"/>
                <w:color w:val="232323"/>
                <w:spacing w:val="11"/>
              </w:rPr>
              <w:t xml:space="preserve"> </w:t>
            </w:r>
            <w:r w:rsidRPr="000E419A">
              <w:rPr>
                <w:rFonts w:eastAsia="Times New Roman"/>
                <w:color w:val="232323"/>
              </w:rPr>
              <w:t>conditions</w:t>
            </w:r>
            <w:r w:rsidRPr="000E419A">
              <w:rPr>
                <w:rFonts w:eastAsia="Times New Roman"/>
                <w:color w:val="232323"/>
                <w:spacing w:val="9"/>
              </w:rPr>
              <w:t xml:space="preserve"> </w:t>
            </w:r>
            <w:r w:rsidRPr="000E419A">
              <w:rPr>
                <w:rFonts w:eastAsia="Times New Roman"/>
                <w:color w:val="232323"/>
              </w:rPr>
              <w:t>within</w:t>
            </w:r>
            <w:r w:rsidRPr="000E419A">
              <w:rPr>
                <w:rFonts w:eastAsia="Times New Roman"/>
                <w:color w:val="232323"/>
                <w:spacing w:val="13"/>
              </w:rPr>
              <w:t xml:space="preserve"> 3 working days</w:t>
            </w:r>
            <w:r w:rsidR="00EC4D34" w:rsidRPr="00ED7895">
              <w:rPr>
                <w:rFonts w:eastAsia="Times New Roman"/>
                <w:color w:val="232323"/>
              </w:rPr>
              <w:t xml:space="preserve"> once the fault is attended.</w:t>
            </w:r>
          </w:p>
        </w:tc>
        <w:tc>
          <w:tcPr>
            <w:tcW w:w="1559" w:type="dxa"/>
            <w:tcBorders>
              <w:top w:val="single" w:sz="4" w:space="0" w:color="auto"/>
              <w:left w:val="single" w:sz="4" w:space="0" w:color="auto"/>
              <w:bottom w:val="single" w:sz="4" w:space="0" w:color="auto"/>
              <w:right w:val="single" w:sz="4" w:space="0" w:color="auto"/>
            </w:tcBorders>
          </w:tcPr>
          <w:p w14:paraId="39A3E64B"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5FC69606" w14:textId="77777777" w:rsidR="00455672" w:rsidRPr="000E419A" w:rsidRDefault="00455672" w:rsidP="00455672">
            <w:pPr>
              <w:spacing w:line="320" w:lineRule="exact"/>
              <w:ind w:leftChars="47" w:left="113" w:right="156"/>
              <w:jc w:val="both"/>
            </w:pPr>
          </w:p>
        </w:tc>
      </w:tr>
      <w:bookmarkEnd w:id="8"/>
      <w:tr w:rsidR="00455672" w:rsidRPr="000E419A" w14:paraId="157E285A" w14:textId="77777777" w:rsidTr="00111219">
        <w:tc>
          <w:tcPr>
            <w:tcW w:w="1135" w:type="dxa"/>
            <w:tcBorders>
              <w:top w:val="single" w:sz="4" w:space="0" w:color="auto"/>
              <w:left w:val="single" w:sz="4" w:space="0" w:color="auto"/>
              <w:bottom w:val="single" w:sz="4" w:space="0" w:color="auto"/>
              <w:right w:val="single" w:sz="4" w:space="0" w:color="auto"/>
            </w:tcBorders>
          </w:tcPr>
          <w:p w14:paraId="34CE4520" w14:textId="4FA5689F" w:rsidR="00455672" w:rsidRPr="000E419A" w:rsidRDefault="00455672" w:rsidP="006130CC">
            <w:pPr>
              <w:spacing w:line="320" w:lineRule="exact"/>
              <w:ind w:right="114"/>
              <w:rPr>
                <w:w w:val="105"/>
              </w:rPr>
            </w:pPr>
            <w:r w:rsidRPr="000E419A">
              <w:rPr>
                <w:w w:val="105"/>
              </w:rPr>
              <w:t>3</w:t>
            </w:r>
          </w:p>
        </w:tc>
        <w:tc>
          <w:tcPr>
            <w:tcW w:w="5670" w:type="dxa"/>
            <w:tcBorders>
              <w:top w:val="single" w:sz="4" w:space="0" w:color="auto"/>
              <w:left w:val="single" w:sz="4" w:space="0" w:color="auto"/>
              <w:bottom w:val="single" w:sz="4" w:space="0" w:color="auto"/>
              <w:right w:val="single" w:sz="4" w:space="0" w:color="auto"/>
            </w:tcBorders>
            <w:vAlign w:val="center"/>
          </w:tcPr>
          <w:p w14:paraId="3B34E918" w14:textId="58744D6F" w:rsidR="00A35457" w:rsidRDefault="00A35457" w:rsidP="00A35457">
            <w:pPr>
              <w:spacing w:line="320" w:lineRule="exact"/>
              <w:ind w:left="111" w:right="112"/>
              <w:jc w:val="both"/>
              <w:rPr>
                <w:rFonts w:eastAsia="Times New Roman"/>
                <w:color w:val="232323"/>
              </w:rPr>
            </w:pPr>
            <w:r>
              <w:rPr>
                <w:rFonts w:eastAsia="Times New Roman"/>
                <w:color w:val="232323"/>
              </w:rPr>
              <w:t>The normal working hours shall be defined as</w:t>
            </w:r>
            <w:r w:rsidR="00111219">
              <w:rPr>
                <w:rFonts w:eastAsia="Times New Roman"/>
                <w:color w:val="232323"/>
              </w:rPr>
              <w:t xml:space="preserve"> 0900 – 1800 hours Monday to Friday, except public holidays.</w:t>
            </w:r>
          </w:p>
          <w:p w14:paraId="683EAC46" w14:textId="49B4E152" w:rsidR="00455672" w:rsidRPr="000E419A" w:rsidRDefault="00455672" w:rsidP="00A35457">
            <w:pPr>
              <w:spacing w:line="320" w:lineRule="exact"/>
              <w:ind w:left="111" w:right="112"/>
              <w:jc w:val="both"/>
              <w:rPr>
                <w:b/>
                <w:bCs/>
                <w:u w:val="single"/>
              </w:rPr>
            </w:pPr>
            <w:r w:rsidRPr="000E419A">
              <w:rPr>
                <w:rFonts w:eastAsia="Times New Roman"/>
                <w:color w:val="232323"/>
              </w:rPr>
              <w:t>The</w:t>
            </w:r>
            <w:r w:rsidRPr="000E419A">
              <w:rPr>
                <w:rFonts w:eastAsia="Times New Roman"/>
                <w:color w:val="232323"/>
                <w:spacing w:val="1"/>
              </w:rPr>
              <w:t xml:space="preserve"> </w:t>
            </w:r>
            <w:r>
              <w:rPr>
                <w:rFonts w:eastAsia="Times New Roman"/>
                <w:color w:val="232323"/>
                <w:spacing w:val="1"/>
              </w:rPr>
              <w:t>s</w:t>
            </w:r>
            <w:r w:rsidRPr="000E419A">
              <w:rPr>
                <w:rFonts w:eastAsia="Times New Roman"/>
                <w:color w:val="232323"/>
                <w:spacing w:val="1"/>
              </w:rPr>
              <w:t>upplier</w:t>
            </w:r>
            <w:r w:rsidRPr="000E419A">
              <w:rPr>
                <w:rFonts w:eastAsia="Times New Roman"/>
                <w:color w:val="232323"/>
                <w:spacing w:val="12"/>
              </w:rPr>
              <w:t xml:space="preserve"> </w:t>
            </w:r>
            <w:r w:rsidRPr="000E419A">
              <w:rPr>
                <w:rFonts w:eastAsia="Times New Roman"/>
                <w:color w:val="232323"/>
              </w:rPr>
              <w:t>shall</w:t>
            </w:r>
            <w:r w:rsidRPr="000E419A">
              <w:rPr>
                <w:rFonts w:eastAsia="Times New Roman"/>
                <w:color w:val="232323"/>
                <w:spacing w:val="8"/>
              </w:rPr>
              <w:t xml:space="preserve"> </w:t>
            </w:r>
            <w:r w:rsidRPr="000E419A">
              <w:rPr>
                <w:rFonts w:eastAsia="Times New Roman"/>
                <w:color w:val="232323"/>
              </w:rPr>
              <w:t>accept</w:t>
            </w:r>
            <w:r w:rsidRPr="000E419A">
              <w:rPr>
                <w:rFonts w:eastAsia="Times New Roman"/>
                <w:color w:val="232323"/>
                <w:spacing w:val="4"/>
              </w:rPr>
              <w:t xml:space="preserve"> </w:t>
            </w:r>
            <w:r w:rsidRPr="000E419A">
              <w:rPr>
                <w:rFonts w:eastAsia="Times New Roman"/>
                <w:color w:val="232323"/>
              </w:rPr>
              <w:t>this</w:t>
            </w:r>
            <w:r w:rsidRPr="000E419A">
              <w:rPr>
                <w:rFonts w:eastAsia="Times New Roman"/>
                <w:color w:val="232323"/>
                <w:spacing w:val="3"/>
              </w:rPr>
              <w:t xml:space="preserve"> </w:t>
            </w:r>
            <w:r w:rsidRPr="000E419A">
              <w:rPr>
                <w:rFonts w:eastAsia="Times New Roman"/>
                <w:color w:val="232323"/>
              </w:rPr>
              <w:t>as</w:t>
            </w:r>
            <w:r w:rsidRPr="000E419A">
              <w:rPr>
                <w:rFonts w:eastAsia="Times New Roman"/>
                <w:color w:val="232323"/>
                <w:spacing w:val="5"/>
              </w:rPr>
              <w:t xml:space="preserve"> </w:t>
            </w:r>
            <w:r w:rsidRPr="000E419A">
              <w:rPr>
                <w:rFonts w:eastAsia="Times New Roman"/>
                <w:color w:val="232323"/>
              </w:rPr>
              <w:t>the</w:t>
            </w:r>
            <w:r w:rsidRPr="000E419A">
              <w:rPr>
                <w:rFonts w:eastAsia="Times New Roman"/>
                <w:color w:val="232323"/>
                <w:spacing w:val="1"/>
              </w:rPr>
              <w:t xml:space="preserve"> </w:t>
            </w:r>
            <w:r w:rsidRPr="000E419A">
              <w:rPr>
                <w:rFonts w:eastAsia="Times New Roman"/>
                <w:color w:val="232323"/>
              </w:rPr>
              <w:t>criteria</w:t>
            </w:r>
            <w:r w:rsidRPr="000E419A">
              <w:rPr>
                <w:rFonts w:eastAsia="Times New Roman"/>
                <w:color w:val="232323"/>
                <w:spacing w:val="7"/>
              </w:rPr>
              <w:t xml:space="preserve"> </w:t>
            </w:r>
            <w:r w:rsidRPr="000E419A">
              <w:rPr>
                <w:rFonts w:eastAsia="Times New Roman"/>
                <w:color w:val="333333"/>
                <w:w w:val="103"/>
              </w:rPr>
              <w:t xml:space="preserve">for </w:t>
            </w:r>
            <w:r w:rsidRPr="000E419A">
              <w:rPr>
                <w:rFonts w:eastAsia="Times New Roman"/>
                <w:color w:val="232323"/>
              </w:rPr>
              <w:t>providing</w:t>
            </w:r>
            <w:r w:rsidRPr="000E419A">
              <w:rPr>
                <w:rFonts w:eastAsia="Times New Roman"/>
                <w:color w:val="232323"/>
                <w:spacing w:val="22"/>
              </w:rPr>
              <w:t xml:space="preserve"> </w:t>
            </w:r>
            <w:r w:rsidRPr="000E419A">
              <w:rPr>
                <w:rFonts w:eastAsia="Times New Roman"/>
                <w:color w:val="232323"/>
              </w:rPr>
              <w:t>maintenance</w:t>
            </w:r>
            <w:r w:rsidRPr="000E419A">
              <w:rPr>
                <w:rFonts w:eastAsia="Times New Roman"/>
                <w:color w:val="232323"/>
                <w:spacing w:val="8"/>
              </w:rPr>
              <w:t xml:space="preserve"> </w:t>
            </w:r>
            <w:r w:rsidRPr="000E419A">
              <w:rPr>
                <w:rFonts w:eastAsia="Times New Roman"/>
                <w:color w:val="232323"/>
                <w:w w:val="101"/>
              </w:rPr>
              <w:t>service.</w:t>
            </w:r>
          </w:p>
        </w:tc>
        <w:tc>
          <w:tcPr>
            <w:tcW w:w="1559" w:type="dxa"/>
            <w:tcBorders>
              <w:top w:val="single" w:sz="4" w:space="0" w:color="auto"/>
              <w:left w:val="single" w:sz="4" w:space="0" w:color="auto"/>
              <w:bottom w:val="single" w:sz="4" w:space="0" w:color="auto"/>
              <w:right w:val="single" w:sz="4" w:space="0" w:color="auto"/>
            </w:tcBorders>
          </w:tcPr>
          <w:p w14:paraId="4763D67E"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5C286A2D" w14:textId="77777777" w:rsidR="00455672" w:rsidRPr="000E419A" w:rsidRDefault="00455672" w:rsidP="00455672">
            <w:pPr>
              <w:spacing w:line="320" w:lineRule="exact"/>
              <w:ind w:leftChars="47" w:left="113" w:right="156"/>
              <w:jc w:val="both"/>
            </w:pPr>
          </w:p>
        </w:tc>
      </w:tr>
      <w:tr w:rsidR="00455672" w:rsidRPr="000E419A" w14:paraId="2B23F16C" w14:textId="77777777" w:rsidTr="00111219">
        <w:tc>
          <w:tcPr>
            <w:tcW w:w="1135" w:type="dxa"/>
            <w:tcBorders>
              <w:top w:val="single" w:sz="4" w:space="0" w:color="auto"/>
              <w:left w:val="single" w:sz="4" w:space="0" w:color="auto"/>
              <w:bottom w:val="nil"/>
              <w:right w:val="single" w:sz="4" w:space="0" w:color="auto"/>
            </w:tcBorders>
          </w:tcPr>
          <w:p w14:paraId="0AFA4ECB" w14:textId="02B589F1" w:rsidR="00455672" w:rsidRPr="000E419A" w:rsidRDefault="00455672" w:rsidP="006130CC">
            <w:pPr>
              <w:spacing w:line="320" w:lineRule="exact"/>
              <w:ind w:right="114"/>
              <w:rPr>
                <w:w w:val="105"/>
              </w:rPr>
            </w:pPr>
            <w:r w:rsidRPr="000E419A">
              <w:rPr>
                <w:w w:val="105"/>
              </w:rPr>
              <w:t>4</w:t>
            </w:r>
          </w:p>
        </w:tc>
        <w:tc>
          <w:tcPr>
            <w:tcW w:w="5670" w:type="dxa"/>
            <w:tcBorders>
              <w:top w:val="single" w:sz="4" w:space="0" w:color="auto"/>
              <w:left w:val="single" w:sz="4" w:space="0" w:color="auto"/>
              <w:bottom w:val="single" w:sz="4" w:space="0" w:color="auto"/>
              <w:right w:val="nil"/>
            </w:tcBorders>
            <w:vAlign w:val="center"/>
          </w:tcPr>
          <w:p w14:paraId="3FAD8854" w14:textId="41A323A2" w:rsidR="00455672" w:rsidRPr="00111219" w:rsidRDefault="00455672" w:rsidP="00111219">
            <w:pPr>
              <w:spacing w:line="320" w:lineRule="exact"/>
              <w:ind w:left="111" w:right="296" w:firstLine="5"/>
              <w:jc w:val="both"/>
              <w:rPr>
                <w:rFonts w:eastAsia="Times New Roman"/>
                <w:color w:val="232323"/>
                <w:w w:val="103"/>
              </w:rPr>
            </w:pPr>
            <w:r w:rsidRPr="000E419A">
              <w:rPr>
                <w:rFonts w:eastAsia="Times New Roman"/>
                <w:color w:val="232323"/>
              </w:rPr>
              <w:t>The</w:t>
            </w:r>
            <w:r w:rsidRPr="000E419A">
              <w:rPr>
                <w:rFonts w:eastAsia="Times New Roman"/>
                <w:color w:val="232323"/>
                <w:spacing w:val="12"/>
              </w:rPr>
              <w:t xml:space="preserve"> </w:t>
            </w:r>
            <w:r w:rsidRPr="000E419A">
              <w:rPr>
                <w:rFonts w:eastAsia="Times New Roman"/>
                <w:color w:val="232323"/>
              </w:rPr>
              <w:t>following</w:t>
            </w:r>
            <w:r w:rsidRPr="000E419A">
              <w:rPr>
                <w:rFonts w:eastAsia="Times New Roman"/>
                <w:color w:val="232323"/>
                <w:spacing w:val="4"/>
              </w:rPr>
              <w:t xml:space="preserve"> </w:t>
            </w:r>
            <w:r w:rsidRPr="000E419A">
              <w:rPr>
                <w:rFonts w:eastAsia="Times New Roman"/>
                <w:color w:val="232323"/>
              </w:rPr>
              <w:t>shall</w:t>
            </w:r>
            <w:r w:rsidRPr="000E419A">
              <w:rPr>
                <w:rFonts w:eastAsia="Times New Roman"/>
                <w:color w:val="232323"/>
                <w:spacing w:val="16"/>
              </w:rPr>
              <w:t xml:space="preserve"> </w:t>
            </w:r>
            <w:r w:rsidRPr="000E419A">
              <w:rPr>
                <w:rFonts w:eastAsia="Times New Roman"/>
                <w:color w:val="232323"/>
              </w:rPr>
              <w:t>be</w:t>
            </w:r>
            <w:r w:rsidRPr="000E419A">
              <w:rPr>
                <w:rFonts w:eastAsia="Times New Roman"/>
                <w:color w:val="232323"/>
                <w:spacing w:val="-4"/>
              </w:rPr>
              <w:t xml:space="preserve"> </w:t>
            </w:r>
            <w:r w:rsidRPr="000E419A">
              <w:rPr>
                <w:rFonts w:eastAsia="Times New Roman"/>
                <w:color w:val="232323"/>
              </w:rPr>
              <w:t>provided</w:t>
            </w:r>
            <w:r w:rsidRPr="000E419A">
              <w:rPr>
                <w:rFonts w:eastAsia="Times New Roman"/>
                <w:color w:val="232323"/>
                <w:spacing w:val="7"/>
              </w:rPr>
              <w:t xml:space="preserve"> </w:t>
            </w:r>
            <w:r w:rsidRPr="000E419A">
              <w:rPr>
                <w:rFonts w:eastAsia="Times New Roman"/>
                <w:color w:val="232323"/>
              </w:rPr>
              <w:t>free</w:t>
            </w:r>
            <w:r w:rsidRPr="000E419A">
              <w:rPr>
                <w:rFonts w:eastAsia="Times New Roman"/>
                <w:color w:val="232323"/>
                <w:spacing w:val="-6"/>
              </w:rPr>
              <w:t xml:space="preserve"> </w:t>
            </w:r>
            <w:r w:rsidRPr="000E419A">
              <w:rPr>
                <w:rFonts w:eastAsia="Times New Roman"/>
                <w:color w:val="232323"/>
                <w:w w:val="104"/>
              </w:rPr>
              <w:t xml:space="preserve">of </w:t>
            </w:r>
            <w:r w:rsidRPr="000E419A">
              <w:rPr>
                <w:rFonts w:eastAsia="Times New Roman"/>
                <w:color w:val="232323"/>
              </w:rPr>
              <w:t>overtime</w:t>
            </w:r>
            <w:r w:rsidRPr="000E419A">
              <w:rPr>
                <w:rFonts w:eastAsia="Times New Roman"/>
                <w:color w:val="232323"/>
                <w:spacing w:val="19"/>
              </w:rPr>
              <w:t xml:space="preserve"> </w:t>
            </w:r>
            <w:r w:rsidRPr="000E419A">
              <w:rPr>
                <w:rFonts w:eastAsia="Times New Roman"/>
                <w:color w:val="232323"/>
              </w:rPr>
              <w:t>charges</w:t>
            </w:r>
            <w:r w:rsidRPr="000E419A">
              <w:rPr>
                <w:rFonts w:eastAsia="Times New Roman"/>
                <w:color w:val="232323"/>
                <w:spacing w:val="16"/>
              </w:rPr>
              <w:t xml:space="preserve"> </w:t>
            </w:r>
            <w:r w:rsidRPr="000E419A">
              <w:rPr>
                <w:rFonts w:eastAsia="Times New Roman"/>
                <w:color w:val="232323"/>
              </w:rPr>
              <w:t>by</w:t>
            </w:r>
            <w:r w:rsidRPr="000E419A">
              <w:rPr>
                <w:rFonts w:eastAsia="Times New Roman"/>
                <w:color w:val="232323"/>
                <w:spacing w:val="1"/>
              </w:rPr>
              <w:t xml:space="preserve"> </w:t>
            </w:r>
            <w:r w:rsidRPr="000E419A">
              <w:rPr>
                <w:rFonts w:eastAsia="Times New Roman"/>
                <w:color w:val="232323"/>
              </w:rPr>
              <w:t>the</w:t>
            </w:r>
            <w:r w:rsidRPr="000E419A">
              <w:rPr>
                <w:rFonts w:eastAsia="Times New Roman"/>
                <w:color w:val="232323"/>
                <w:spacing w:val="3"/>
              </w:rPr>
              <w:t xml:space="preserve"> </w:t>
            </w:r>
            <w:r w:rsidR="00111219">
              <w:rPr>
                <w:rFonts w:eastAsia="Times New Roman"/>
                <w:color w:val="232323"/>
                <w:spacing w:val="3"/>
              </w:rPr>
              <w:t>s</w:t>
            </w:r>
            <w:r w:rsidRPr="000E419A">
              <w:rPr>
                <w:rFonts w:eastAsia="Times New Roman"/>
                <w:color w:val="232323"/>
                <w:spacing w:val="3"/>
              </w:rPr>
              <w:t>upplie</w:t>
            </w:r>
            <w:r w:rsidR="00111219">
              <w:rPr>
                <w:rFonts w:eastAsia="Times New Roman"/>
                <w:color w:val="232323"/>
                <w:spacing w:val="3"/>
              </w:rPr>
              <w:t>r</w:t>
            </w:r>
            <w:r w:rsidR="00111219">
              <w:rPr>
                <w:rFonts w:eastAsia="Times New Roman"/>
                <w:color w:val="232323"/>
                <w:w w:val="103"/>
              </w:rPr>
              <w:t>:</w:t>
            </w:r>
          </w:p>
        </w:tc>
        <w:tc>
          <w:tcPr>
            <w:tcW w:w="1559" w:type="dxa"/>
            <w:tcBorders>
              <w:top w:val="single" w:sz="4" w:space="0" w:color="auto"/>
              <w:left w:val="nil"/>
              <w:bottom w:val="single" w:sz="4" w:space="0" w:color="auto"/>
              <w:right w:val="nil"/>
            </w:tcBorders>
          </w:tcPr>
          <w:p w14:paraId="7F53DC66"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nil"/>
              <w:bottom w:val="single" w:sz="4" w:space="0" w:color="auto"/>
              <w:right w:val="single" w:sz="4" w:space="0" w:color="auto"/>
            </w:tcBorders>
          </w:tcPr>
          <w:p w14:paraId="4F3B25BF" w14:textId="77777777" w:rsidR="00455672" w:rsidRPr="000E419A" w:rsidRDefault="00455672" w:rsidP="00455672">
            <w:pPr>
              <w:spacing w:line="320" w:lineRule="exact"/>
              <w:ind w:leftChars="47" w:left="113" w:right="156"/>
              <w:jc w:val="both"/>
            </w:pPr>
          </w:p>
        </w:tc>
      </w:tr>
      <w:tr w:rsidR="00111219" w:rsidRPr="000E419A" w14:paraId="6D47CA72" w14:textId="77777777" w:rsidTr="00111219">
        <w:tc>
          <w:tcPr>
            <w:tcW w:w="1135" w:type="dxa"/>
            <w:tcBorders>
              <w:top w:val="nil"/>
              <w:left w:val="single" w:sz="4" w:space="0" w:color="auto"/>
              <w:bottom w:val="nil"/>
              <w:right w:val="single" w:sz="4" w:space="0" w:color="auto"/>
            </w:tcBorders>
          </w:tcPr>
          <w:p w14:paraId="3397EF42" w14:textId="77777777" w:rsidR="00111219" w:rsidRPr="000E419A" w:rsidRDefault="00111219" w:rsidP="00455672">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66C28EE7" w14:textId="5ABF9A2B" w:rsidR="00111219" w:rsidRPr="00111219" w:rsidRDefault="00111219" w:rsidP="00463724">
            <w:pPr>
              <w:pStyle w:val="afa"/>
              <w:numPr>
                <w:ilvl w:val="0"/>
                <w:numId w:val="104"/>
              </w:numPr>
              <w:spacing w:line="320" w:lineRule="exact"/>
              <w:ind w:leftChars="0" w:left="539" w:right="296" w:hanging="423"/>
              <w:jc w:val="both"/>
              <w:rPr>
                <w:rFonts w:eastAsia="Times New Roman"/>
                <w:color w:val="232323"/>
              </w:rPr>
            </w:pPr>
            <w:r w:rsidRPr="00111219">
              <w:rPr>
                <w:rFonts w:eastAsia="Times New Roman"/>
                <w:color w:val="2A2A2A"/>
              </w:rPr>
              <w:t>All</w:t>
            </w:r>
            <w:r w:rsidRPr="00111219">
              <w:rPr>
                <w:rFonts w:eastAsia="Times New Roman"/>
                <w:color w:val="2A2A2A"/>
                <w:spacing w:val="19"/>
              </w:rPr>
              <w:t xml:space="preserve"> </w:t>
            </w:r>
            <w:r w:rsidRPr="00111219">
              <w:rPr>
                <w:rFonts w:eastAsia="Times New Roman"/>
                <w:color w:val="2A2A2A"/>
              </w:rPr>
              <w:t>maintenance</w:t>
            </w:r>
            <w:r w:rsidRPr="00111219">
              <w:rPr>
                <w:rFonts w:eastAsia="Times New Roman"/>
                <w:color w:val="2A2A2A"/>
                <w:spacing w:val="47"/>
              </w:rPr>
              <w:t xml:space="preserve"> </w:t>
            </w:r>
            <w:r w:rsidRPr="00111219">
              <w:rPr>
                <w:rFonts w:eastAsia="Times New Roman"/>
                <w:color w:val="2A2A2A"/>
              </w:rPr>
              <w:t>works</w:t>
            </w:r>
            <w:r w:rsidRPr="00111219">
              <w:rPr>
                <w:rFonts w:eastAsia="Times New Roman"/>
                <w:color w:val="2A2A2A"/>
                <w:spacing w:val="30"/>
              </w:rPr>
              <w:t xml:space="preserve"> </w:t>
            </w:r>
            <w:r w:rsidRPr="00111219">
              <w:rPr>
                <w:rFonts w:eastAsia="Times New Roman"/>
                <w:color w:val="2A2A2A"/>
              </w:rPr>
              <w:t>carried</w:t>
            </w:r>
            <w:r w:rsidRPr="00111219">
              <w:rPr>
                <w:rFonts w:eastAsia="Times New Roman"/>
                <w:color w:val="2A2A2A"/>
                <w:spacing w:val="28"/>
              </w:rPr>
              <w:t xml:space="preserve"> </w:t>
            </w:r>
            <w:r w:rsidRPr="00111219">
              <w:rPr>
                <w:rFonts w:eastAsia="Times New Roman"/>
                <w:color w:val="2A2A2A"/>
              </w:rPr>
              <w:t>out</w:t>
            </w:r>
            <w:r w:rsidRPr="00111219">
              <w:rPr>
                <w:rFonts w:eastAsia="Times New Roman"/>
                <w:color w:val="2A2A2A"/>
                <w:spacing w:val="18"/>
              </w:rPr>
              <w:t xml:space="preserve"> </w:t>
            </w:r>
            <w:r w:rsidRPr="00111219">
              <w:rPr>
                <w:rFonts w:eastAsia="Times New Roman"/>
                <w:color w:val="2A2A2A"/>
                <w:w w:val="104"/>
              </w:rPr>
              <w:t xml:space="preserve">during </w:t>
            </w:r>
            <w:r w:rsidRPr="00111219">
              <w:rPr>
                <w:rFonts w:eastAsia="Times New Roman"/>
                <w:color w:val="2A2A2A"/>
              </w:rPr>
              <w:t>normal</w:t>
            </w:r>
            <w:r w:rsidRPr="00111219">
              <w:rPr>
                <w:rFonts w:eastAsia="Times New Roman"/>
                <w:color w:val="2A2A2A"/>
                <w:spacing w:val="42"/>
              </w:rPr>
              <w:t xml:space="preserve"> </w:t>
            </w:r>
            <w:r w:rsidRPr="00111219">
              <w:rPr>
                <w:rFonts w:eastAsia="Times New Roman"/>
                <w:color w:val="2A2A2A"/>
              </w:rPr>
              <w:t>working</w:t>
            </w:r>
            <w:r w:rsidRPr="00111219">
              <w:rPr>
                <w:rFonts w:eastAsia="Times New Roman"/>
                <w:color w:val="2A2A2A"/>
                <w:spacing w:val="30"/>
              </w:rPr>
              <w:t xml:space="preserve"> </w:t>
            </w:r>
            <w:r w:rsidRPr="00111219">
              <w:rPr>
                <w:rFonts w:eastAsia="Times New Roman"/>
                <w:color w:val="2A2A2A"/>
              </w:rPr>
              <w:t>hours</w:t>
            </w:r>
            <w:r w:rsidRPr="00111219">
              <w:rPr>
                <w:rFonts w:eastAsia="Times New Roman"/>
                <w:color w:val="2A2A2A"/>
                <w:spacing w:val="18"/>
              </w:rPr>
              <w:t xml:space="preserve"> </w:t>
            </w:r>
            <w:r w:rsidRPr="00111219">
              <w:rPr>
                <w:rFonts w:eastAsia="Times New Roman"/>
                <w:color w:val="2A2A2A"/>
              </w:rPr>
              <w:t>as</w:t>
            </w:r>
            <w:r w:rsidRPr="00111219">
              <w:rPr>
                <w:rFonts w:eastAsia="Times New Roman"/>
                <w:color w:val="2A2A2A"/>
                <w:spacing w:val="13"/>
              </w:rPr>
              <w:t xml:space="preserve"> </w:t>
            </w:r>
            <w:r w:rsidRPr="00111219">
              <w:rPr>
                <w:rFonts w:eastAsia="Times New Roman"/>
                <w:color w:val="2A2A2A"/>
              </w:rPr>
              <w:t>defined</w:t>
            </w:r>
            <w:r w:rsidRPr="00111219">
              <w:rPr>
                <w:rFonts w:eastAsia="Times New Roman"/>
                <w:color w:val="2A2A2A"/>
                <w:spacing w:val="31"/>
              </w:rPr>
              <w:t xml:space="preserve"> </w:t>
            </w:r>
            <w:r w:rsidRPr="00111219">
              <w:rPr>
                <w:rFonts w:eastAsia="Times New Roman"/>
                <w:color w:val="2A2A2A"/>
                <w:w w:val="105"/>
              </w:rPr>
              <w:t>above</w:t>
            </w:r>
            <w:r>
              <w:rPr>
                <w:rFonts w:eastAsia="Times New Roman"/>
                <w:color w:val="2A2A2A"/>
                <w:w w:val="105"/>
              </w:rPr>
              <w:t>.</w:t>
            </w:r>
          </w:p>
        </w:tc>
        <w:tc>
          <w:tcPr>
            <w:tcW w:w="1559" w:type="dxa"/>
            <w:tcBorders>
              <w:top w:val="single" w:sz="4" w:space="0" w:color="auto"/>
              <w:left w:val="single" w:sz="4" w:space="0" w:color="auto"/>
              <w:bottom w:val="single" w:sz="4" w:space="0" w:color="auto"/>
              <w:right w:val="single" w:sz="4" w:space="0" w:color="auto"/>
            </w:tcBorders>
          </w:tcPr>
          <w:p w14:paraId="50F126E5" w14:textId="77777777" w:rsidR="00111219" w:rsidRPr="000E419A" w:rsidRDefault="00111219"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4E6E01CC" w14:textId="77777777" w:rsidR="00111219" w:rsidRPr="000E419A" w:rsidRDefault="00111219" w:rsidP="00455672">
            <w:pPr>
              <w:spacing w:line="320" w:lineRule="exact"/>
              <w:ind w:leftChars="47" w:left="113" w:right="156"/>
              <w:jc w:val="both"/>
            </w:pPr>
          </w:p>
        </w:tc>
      </w:tr>
      <w:tr w:rsidR="00111219" w:rsidRPr="000E419A" w14:paraId="345A4720" w14:textId="77777777" w:rsidTr="00802197">
        <w:tc>
          <w:tcPr>
            <w:tcW w:w="1135" w:type="dxa"/>
            <w:tcBorders>
              <w:top w:val="nil"/>
              <w:left w:val="single" w:sz="4" w:space="0" w:color="auto"/>
              <w:bottom w:val="single" w:sz="4" w:space="0" w:color="auto"/>
              <w:right w:val="single" w:sz="4" w:space="0" w:color="auto"/>
            </w:tcBorders>
          </w:tcPr>
          <w:p w14:paraId="3C7C8DF8" w14:textId="77777777" w:rsidR="00111219" w:rsidRPr="000E419A" w:rsidRDefault="00111219" w:rsidP="00455672">
            <w:pPr>
              <w:spacing w:line="320" w:lineRule="exact"/>
              <w:ind w:right="114"/>
              <w:rPr>
                <w:w w:val="105"/>
              </w:rPr>
            </w:pPr>
          </w:p>
        </w:tc>
        <w:tc>
          <w:tcPr>
            <w:tcW w:w="5670" w:type="dxa"/>
            <w:tcBorders>
              <w:top w:val="single" w:sz="4" w:space="0" w:color="auto"/>
              <w:left w:val="single" w:sz="4" w:space="0" w:color="auto"/>
              <w:bottom w:val="single" w:sz="4" w:space="0" w:color="auto"/>
              <w:right w:val="single" w:sz="4" w:space="0" w:color="auto"/>
            </w:tcBorders>
            <w:vAlign w:val="center"/>
          </w:tcPr>
          <w:p w14:paraId="115F43E7" w14:textId="4850B1BE" w:rsidR="00111219" w:rsidRPr="00111219" w:rsidRDefault="00111219" w:rsidP="00463724">
            <w:pPr>
              <w:pStyle w:val="afa"/>
              <w:numPr>
                <w:ilvl w:val="0"/>
                <w:numId w:val="104"/>
              </w:numPr>
              <w:spacing w:line="320" w:lineRule="exact"/>
              <w:ind w:leftChars="0" w:left="539" w:right="296" w:hanging="423"/>
              <w:jc w:val="both"/>
              <w:rPr>
                <w:rFonts w:eastAsia="Times New Roman"/>
                <w:color w:val="2A2A2A"/>
              </w:rPr>
            </w:pPr>
            <w:r w:rsidRPr="000E419A">
              <w:rPr>
                <w:rFonts w:eastAsia="Times New Roman"/>
                <w:color w:val="2A2A2A"/>
              </w:rPr>
              <w:t>All</w:t>
            </w:r>
            <w:r w:rsidRPr="000E419A">
              <w:rPr>
                <w:rFonts w:eastAsia="Times New Roman"/>
                <w:color w:val="2A2A2A"/>
                <w:spacing w:val="19"/>
              </w:rPr>
              <w:t xml:space="preserve"> </w:t>
            </w:r>
            <w:r w:rsidRPr="000E419A">
              <w:rPr>
                <w:rFonts w:eastAsia="Times New Roman"/>
                <w:color w:val="2A2A2A"/>
              </w:rPr>
              <w:t>repair</w:t>
            </w:r>
            <w:r w:rsidRPr="000E419A">
              <w:rPr>
                <w:rFonts w:eastAsia="Times New Roman"/>
                <w:color w:val="2A2A2A"/>
                <w:spacing w:val="18"/>
              </w:rPr>
              <w:t xml:space="preserve"> </w:t>
            </w:r>
            <w:r w:rsidRPr="000E419A">
              <w:rPr>
                <w:rFonts w:eastAsia="Times New Roman"/>
                <w:color w:val="2A2A2A"/>
              </w:rPr>
              <w:t>works</w:t>
            </w:r>
            <w:r w:rsidRPr="000E419A">
              <w:rPr>
                <w:rFonts w:eastAsia="Times New Roman"/>
                <w:color w:val="2A2A2A"/>
                <w:spacing w:val="36"/>
              </w:rPr>
              <w:t xml:space="preserve"> </w:t>
            </w:r>
            <w:r w:rsidRPr="000E419A">
              <w:rPr>
                <w:rFonts w:eastAsia="Times New Roman"/>
                <w:color w:val="2A2A2A"/>
              </w:rPr>
              <w:t>carried</w:t>
            </w:r>
            <w:r w:rsidRPr="000E419A">
              <w:rPr>
                <w:rFonts w:eastAsia="Times New Roman"/>
                <w:color w:val="2A2A2A"/>
                <w:spacing w:val="28"/>
              </w:rPr>
              <w:t xml:space="preserve"> </w:t>
            </w:r>
            <w:r w:rsidRPr="000E419A">
              <w:rPr>
                <w:rFonts w:eastAsia="Times New Roman"/>
                <w:color w:val="2A2A2A"/>
              </w:rPr>
              <w:t>out</w:t>
            </w:r>
            <w:r w:rsidRPr="000E419A">
              <w:rPr>
                <w:rFonts w:eastAsia="Times New Roman"/>
                <w:color w:val="2A2A2A"/>
                <w:spacing w:val="13"/>
              </w:rPr>
              <w:t xml:space="preserve"> </w:t>
            </w:r>
            <w:r w:rsidRPr="000E419A">
              <w:rPr>
                <w:rFonts w:eastAsia="Times New Roman"/>
                <w:color w:val="2A2A2A"/>
              </w:rPr>
              <w:t>even</w:t>
            </w:r>
            <w:r w:rsidRPr="000E419A">
              <w:rPr>
                <w:rFonts w:eastAsia="Times New Roman"/>
                <w:color w:val="2A2A2A"/>
                <w:spacing w:val="30"/>
              </w:rPr>
              <w:t xml:space="preserve"> </w:t>
            </w:r>
            <w:r w:rsidRPr="000E419A">
              <w:rPr>
                <w:rFonts w:eastAsia="Times New Roman"/>
                <w:color w:val="2A2A2A"/>
                <w:w w:val="102"/>
              </w:rPr>
              <w:t xml:space="preserve">beyond </w:t>
            </w:r>
            <w:r w:rsidRPr="000E419A">
              <w:rPr>
                <w:rFonts w:eastAsia="Times New Roman"/>
                <w:color w:val="2A2A2A"/>
              </w:rPr>
              <w:t>normal</w:t>
            </w:r>
            <w:r w:rsidRPr="000E419A">
              <w:rPr>
                <w:rFonts w:eastAsia="Times New Roman"/>
                <w:color w:val="2A2A2A"/>
                <w:spacing w:val="32"/>
              </w:rPr>
              <w:t xml:space="preserve"> </w:t>
            </w:r>
            <w:r w:rsidRPr="000E419A">
              <w:rPr>
                <w:rFonts w:eastAsia="Times New Roman"/>
                <w:color w:val="2A2A2A"/>
              </w:rPr>
              <w:t>working</w:t>
            </w:r>
            <w:r w:rsidRPr="000E419A">
              <w:rPr>
                <w:rFonts w:eastAsia="Times New Roman"/>
                <w:color w:val="2A2A2A"/>
                <w:spacing w:val="44"/>
              </w:rPr>
              <w:t xml:space="preserve"> </w:t>
            </w:r>
            <w:r w:rsidRPr="000E419A">
              <w:rPr>
                <w:rFonts w:eastAsia="Times New Roman"/>
                <w:color w:val="2A2A2A"/>
              </w:rPr>
              <w:t>hours</w:t>
            </w:r>
            <w:r w:rsidRPr="000E419A">
              <w:rPr>
                <w:rFonts w:eastAsia="Times New Roman"/>
                <w:color w:val="2A2A2A"/>
                <w:spacing w:val="20"/>
              </w:rPr>
              <w:t xml:space="preserve"> </w:t>
            </w:r>
            <w:r w:rsidRPr="000E419A">
              <w:rPr>
                <w:rFonts w:eastAsia="Times New Roman"/>
                <w:color w:val="2A2A2A"/>
              </w:rPr>
              <w:t>as</w:t>
            </w:r>
            <w:r w:rsidRPr="000E419A">
              <w:rPr>
                <w:rFonts w:eastAsia="Times New Roman"/>
                <w:color w:val="2A2A2A"/>
                <w:spacing w:val="14"/>
              </w:rPr>
              <w:t xml:space="preserve"> </w:t>
            </w:r>
            <w:r w:rsidRPr="000E419A">
              <w:rPr>
                <w:rFonts w:eastAsia="Times New Roman"/>
                <w:color w:val="2A2A2A"/>
              </w:rPr>
              <w:t>defined</w:t>
            </w:r>
            <w:r w:rsidRPr="000E419A">
              <w:rPr>
                <w:rFonts w:eastAsia="Times New Roman"/>
                <w:color w:val="2A2A2A"/>
                <w:spacing w:val="24"/>
              </w:rPr>
              <w:t xml:space="preserve"> </w:t>
            </w:r>
            <w:r w:rsidRPr="000E419A">
              <w:rPr>
                <w:rFonts w:eastAsia="Times New Roman"/>
                <w:color w:val="2A2A2A"/>
                <w:w w:val="105"/>
              </w:rPr>
              <w:t xml:space="preserve">above </w:t>
            </w:r>
            <w:r w:rsidRPr="000E419A">
              <w:rPr>
                <w:rFonts w:eastAsia="Times New Roman"/>
                <w:color w:val="2A2A2A"/>
              </w:rPr>
              <w:t>shall</w:t>
            </w:r>
            <w:r w:rsidRPr="000E419A">
              <w:rPr>
                <w:rFonts w:eastAsia="Times New Roman"/>
                <w:color w:val="2A2A2A"/>
                <w:spacing w:val="17"/>
              </w:rPr>
              <w:t xml:space="preserve"> </w:t>
            </w:r>
            <w:r w:rsidRPr="000E419A">
              <w:rPr>
                <w:rFonts w:eastAsia="Times New Roman"/>
                <w:color w:val="2A2A2A"/>
              </w:rPr>
              <w:t>also</w:t>
            </w:r>
            <w:r w:rsidRPr="000E419A">
              <w:rPr>
                <w:rFonts w:eastAsia="Times New Roman"/>
                <w:color w:val="2A2A2A"/>
                <w:spacing w:val="32"/>
              </w:rPr>
              <w:t xml:space="preserve"> </w:t>
            </w:r>
            <w:r w:rsidRPr="000E419A">
              <w:rPr>
                <w:rFonts w:eastAsia="Times New Roman"/>
                <w:color w:val="2A2A2A"/>
              </w:rPr>
              <w:t>be</w:t>
            </w:r>
            <w:r w:rsidRPr="000E419A">
              <w:rPr>
                <w:rFonts w:eastAsia="Times New Roman"/>
                <w:color w:val="2A2A2A"/>
                <w:spacing w:val="7"/>
              </w:rPr>
              <w:t xml:space="preserve"> </w:t>
            </w:r>
            <w:r w:rsidRPr="000E419A">
              <w:rPr>
                <w:rFonts w:eastAsia="Times New Roman"/>
                <w:color w:val="2A2A2A"/>
              </w:rPr>
              <w:t>free</w:t>
            </w:r>
            <w:r w:rsidRPr="000E419A">
              <w:rPr>
                <w:rFonts w:eastAsia="Times New Roman"/>
                <w:color w:val="2A2A2A"/>
                <w:spacing w:val="18"/>
              </w:rPr>
              <w:t xml:space="preserve"> </w:t>
            </w:r>
            <w:r w:rsidRPr="000E419A">
              <w:rPr>
                <w:rFonts w:eastAsia="Times New Roman"/>
                <w:color w:val="2A2A2A"/>
              </w:rPr>
              <w:t>of</w:t>
            </w:r>
            <w:r w:rsidRPr="000E419A">
              <w:rPr>
                <w:rFonts w:eastAsia="Times New Roman"/>
                <w:color w:val="2A2A2A"/>
                <w:spacing w:val="10"/>
              </w:rPr>
              <w:t xml:space="preserve"> </w:t>
            </w:r>
            <w:r w:rsidRPr="000E419A">
              <w:rPr>
                <w:rFonts w:eastAsia="Times New Roman"/>
                <w:color w:val="2A2A2A"/>
              </w:rPr>
              <w:t>overtime</w:t>
            </w:r>
            <w:r w:rsidRPr="000E419A">
              <w:rPr>
                <w:rFonts w:eastAsia="Times New Roman"/>
                <w:color w:val="2A2A2A"/>
                <w:spacing w:val="35"/>
              </w:rPr>
              <w:t xml:space="preserve"> </w:t>
            </w:r>
            <w:r w:rsidRPr="000E419A">
              <w:rPr>
                <w:rFonts w:eastAsia="Times New Roman"/>
                <w:color w:val="2A2A2A"/>
              </w:rPr>
              <w:t>charges,</w:t>
            </w:r>
            <w:r w:rsidRPr="000E419A">
              <w:rPr>
                <w:rFonts w:eastAsia="Times New Roman"/>
                <w:color w:val="2A2A2A"/>
                <w:spacing w:val="34"/>
              </w:rPr>
              <w:t xml:space="preserve"> </w:t>
            </w:r>
            <w:r w:rsidRPr="000E419A">
              <w:rPr>
                <w:rFonts w:eastAsia="Times New Roman"/>
                <w:color w:val="2A2A2A"/>
                <w:w w:val="104"/>
              </w:rPr>
              <w:t xml:space="preserve">if </w:t>
            </w:r>
            <w:r w:rsidRPr="000E419A">
              <w:rPr>
                <w:rFonts w:eastAsia="Times New Roman"/>
                <w:color w:val="2A2A2A"/>
              </w:rPr>
              <w:t>the</w:t>
            </w:r>
            <w:r w:rsidRPr="000E419A">
              <w:rPr>
                <w:rFonts w:eastAsia="Times New Roman"/>
                <w:color w:val="2A2A2A"/>
                <w:spacing w:val="16"/>
              </w:rPr>
              <w:t xml:space="preserve"> </w:t>
            </w:r>
            <w:r w:rsidRPr="000E419A">
              <w:rPr>
                <w:rFonts w:eastAsia="Times New Roman"/>
                <w:color w:val="2A2A2A"/>
              </w:rPr>
              <w:t>Supplier</w:t>
            </w:r>
            <w:r w:rsidRPr="000E419A">
              <w:rPr>
                <w:rFonts w:eastAsia="Times New Roman"/>
                <w:color w:val="2A2A2A"/>
                <w:spacing w:val="44"/>
              </w:rPr>
              <w:t xml:space="preserve"> </w:t>
            </w:r>
            <w:r w:rsidRPr="000E419A">
              <w:rPr>
                <w:rFonts w:eastAsia="Times New Roman"/>
                <w:color w:val="2A2A2A"/>
              </w:rPr>
              <w:t>is</w:t>
            </w:r>
            <w:r w:rsidRPr="000E419A">
              <w:rPr>
                <w:rFonts w:eastAsia="Times New Roman"/>
                <w:color w:val="2A2A2A"/>
                <w:spacing w:val="8"/>
              </w:rPr>
              <w:t xml:space="preserve"> </w:t>
            </w:r>
            <w:r w:rsidRPr="000E419A">
              <w:rPr>
                <w:rFonts w:eastAsia="Times New Roman"/>
                <w:color w:val="2A2A2A"/>
              </w:rPr>
              <w:t>notified</w:t>
            </w:r>
            <w:r w:rsidRPr="000E419A">
              <w:rPr>
                <w:rFonts w:eastAsia="Times New Roman"/>
                <w:color w:val="2A2A2A"/>
                <w:spacing w:val="24"/>
              </w:rPr>
              <w:t xml:space="preserve"> </w:t>
            </w:r>
            <w:r w:rsidRPr="000E419A">
              <w:rPr>
                <w:rFonts w:eastAsia="Times New Roman"/>
                <w:color w:val="2A2A2A"/>
              </w:rPr>
              <w:t>of</w:t>
            </w:r>
            <w:r w:rsidRPr="000E419A">
              <w:rPr>
                <w:rFonts w:eastAsia="Times New Roman"/>
                <w:color w:val="2A2A2A"/>
                <w:spacing w:val="6"/>
              </w:rPr>
              <w:t xml:space="preserve"> </w:t>
            </w:r>
            <w:r w:rsidRPr="000E419A">
              <w:rPr>
                <w:rFonts w:eastAsia="Times New Roman"/>
                <w:color w:val="2A2A2A"/>
                <w:w w:val="107"/>
              </w:rPr>
              <w:t xml:space="preserve">the </w:t>
            </w:r>
            <w:r w:rsidRPr="000E419A">
              <w:rPr>
                <w:rFonts w:eastAsia="Times New Roman"/>
                <w:color w:val="2A2A2A"/>
              </w:rPr>
              <w:t>equipment</w:t>
            </w:r>
            <w:r w:rsidRPr="000E419A">
              <w:rPr>
                <w:rFonts w:eastAsia="Times New Roman"/>
                <w:color w:val="2A2A2A"/>
                <w:spacing w:val="41"/>
              </w:rPr>
              <w:t xml:space="preserve"> </w:t>
            </w:r>
            <w:r w:rsidRPr="000E419A">
              <w:rPr>
                <w:rFonts w:eastAsia="Times New Roman"/>
                <w:color w:val="2A2A2A"/>
              </w:rPr>
              <w:t>fault</w:t>
            </w:r>
            <w:r w:rsidRPr="000E419A">
              <w:rPr>
                <w:rFonts w:eastAsia="Times New Roman"/>
                <w:color w:val="2A2A2A"/>
                <w:spacing w:val="25"/>
              </w:rPr>
              <w:t xml:space="preserve"> </w:t>
            </w:r>
            <w:r w:rsidRPr="000E419A">
              <w:rPr>
                <w:rFonts w:eastAsia="Times New Roman"/>
                <w:color w:val="2A2A2A"/>
              </w:rPr>
              <w:t>during</w:t>
            </w:r>
            <w:r w:rsidRPr="000E419A">
              <w:rPr>
                <w:rFonts w:eastAsia="Times New Roman"/>
                <w:color w:val="2A2A2A"/>
                <w:spacing w:val="24"/>
              </w:rPr>
              <w:t xml:space="preserve"> </w:t>
            </w:r>
            <w:r w:rsidRPr="000E419A">
              <w:rPr>
                <w:rFonts w:eastAsia="Times New Roman"/>
                <w:color w:val="2A2A2A"/>
              </w:rPr>
              <w:t>the</w:t>
            </w:r>
            <w:r w:rsidRPr="000E419A">
              <w:rPr>
                <w:rFonts w:eastAsia="Times New Roman"/>
                <w:color w:val="2A2A2A"/>
                <w:spacing w:val="13"/>
              </w:rPr>
              <w:t xml:space="preserve"> </w:t>
            </w:r>
            <w:r w:rsidRPr="000E419A">
              <w:rPr>
                <w:rFonts w:eastAsia="Times New Roman"/>
                <w:color w:val="2A2A2A"/>
              </w:rPr>
              <w:t>defined</w:t>
            </w:r>
            <w:r w:rsidRPr="000E419A">
              <w:rPr>
                <w:rFonts w:eastAsia="Times New Roman"/>
                <w:color w:val="2A2A2A"/>
                <w:spacing w:val="23"/>
              </w:rPr>
              <w:t xml:space="preserve"> </w:t>
            </w:r>
            <w:r w:rsidRPr="000E419A">
              <w:rPr>
                <w:rFonts w:eastAsia="Times New Roman"/>
                <w:color w:val="2A2A2A"/>
                <w:w w:val="104"/>
              </w:rPr>
              <w:t xml:space="preserve">period </w:t>
            </w:r>
            <w:r w:rsidRPr="000E419A">
              <w:rPr>
                <w:rFonts w:eastAsia="Times New Roman"/>
                <w:color w:val="2A2A2A"/>
              </w:rPr>
              <w:t>of</w:t>
            </w:r>
            <w:r w:rsidRPr="000E419A">
              <w:rPr>
                <w:rFonts w:eastAsia="Times New Roman"/>
                <w:color w:val="2A2A2A"/>
                <w:spacing w:val="12"/>
              </w:rPr>
              <w:t xml:space="preserve"> </w:t>
            </w:r>
            <w:r w:rsidRPr="000E419A">
              <w:rPr>
                <w:rFonts w:eastAsia="Times New Roman"/>
                <w:color w:val="2A2A2A"/>
              </w:rPr>
              <w:t>normal</w:t>
            </w:r>
            <w:r w:rsidRPr="000E419A">
              <w:rPr>
                <w:rFonts w:eastAsia="Times New Roman"/>
                <w:color w:val="2A2A2A"/>
                <w:spacing w:val="27"/>
              </w:rPr>
              <w:t xml:space="preserve"> </w:t>
            </w:r>
            <w:r w:rsidRPr="000E419A">
              <w:rPr>
                <w:rFonts w:eastAsia="Times New Roman"/>
                <w:color w:val="2A2A2A"/>
              </w:rPr>
              <w:t>working</w:t>
            </w:r>
            <w:r w:rsidRPr="000E419A">
              <w:rPr>
                <w:rFonts w:eastAsia="Times New Roman"/>
                <w:color w:val="2A2A2A"/>
                <w:spacing w:val="38"/>
              </w:rPr>
              <w:t xml:space="preserve"> </w:t>
            </w:r>
            <w:r w:rsidRPr="000E419A">
              <w:rPr>
                <w:rFonts w:eastAsia="Times New Roman"/>
                <w:color w:val="2A2A2A"/>
                <w:w w:val="105"/>
              </w:rPr>
              <w:t>hours</w:t>
            </w:r>
            <w:r>
              <w:rPr>
                <w:rFonts w:eastAsia="Times New Roman"/>
                <w:color w:val="2A2A2A"/>
                <w:w w:val="105"/>
              </w:rPr>
              <w:t>.</w:t>
            </w:r>
          </w:p>
        </w:tc>
        <w:tc>
          <w:tcPr>
            <w:tcW w:w="1559" w:type="dxa"/>
            <w:tcBorders>
              <w:top w:val="single" w:sz="4" w:space="0" w:color="auto"/>
              <w:left w:val="single" w:sz="4" w:space="0" w:color="auto"/>
              <w:bottom w:val="single" w:sz="4" w:space="0" w:color="auto"/>
              <w:right w:val="single" w:sz="4" w:space="0" w:color="auto"/>
            </w:tcBorders>
          </w:tcPr>
          <w:p w14:paraId="0EBCC279" w14:textId="77777777" w:rsidR="00111219" w:rsidRPr="000E419A" w:rsidRDefault="00111219"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7A7D4F5B" w14:textId="77777777" w:rsidR="00111219" w:rsidRPr="000E419A" w:rsidRDefault="00111219" w:rsidP="00455672">
            <w:pPr>
              <w:spacing w:line="320" w:lineRule="exact"/>
              <w:ind w:leftChars="47" w:left="113" w:right="156"/>
              <w:jc w:val="both"/>
            </w:pPr>
          </w:p>
        </w:tc>
      </w:tr>
      <w:tr w:rsidR="00111219" w:rsidRPr="000E419A" w14:paraId="46DB34C6" w14:textId="77777777" w:rsidTr="00802197">
        <w:tc>
          <w:tcPr>
            <w:tcW w:w="1135" w:type="dxa"/>
            <w:tcBorders>
              <w:top w:val="single" w:sz="4" w:space="0" w:color="auto"/>
              <w:left w:val="single" w:sz="4" w:space="0" w:color="auto"/>
              <w:bottom w:val="single" w:sz="4" w:space="0" w:color="auto"/>
              <w:right w:val="single" w:sz="4" w:space="0" w:color="auto"/>
            </w:tcBorders>
          </w:tcPr>
          <w:p w14:paraId="4DADA841" w14:textId="3BB736AF" w:rsidR="00111219" w:rsidRPr="000E419A" w:rsidRDefault="00111219" w:rsidP="006130CC">
            <w:pPr>
              <w:spacing w:line="320" w:lineRule="exact"/>
              <w:rPr>
                <w:w w:val="105"/>
              </w:rPr>
            </w:pPr>
            <w:r>
              <w:rPr>
                <w:w w:val="105"/>
              </w:rPr>
              <w:t>5</w:t>
            </w:r>
          </w:p>
        </w:tc>
        <w:tc>
          <w:tcPr>
            <w:tcW w:w="5670" w:type="dxa"/>
            <w:tcBorders>
              <w:top w:val="single" w:sz="4" w:space="0" w:color="auto"/>
              <w:left w:val="single" w:sz="4" w:space="0" w:color="auto"/>
              <w:bottom w:val="single" w:sz="4" w:space="0" w:color="auto"/>
              <w:right w:val="single" w:sz="4" w:space="0" w:color="auto"/>
            </w:tcBorders>
          </w:tcPr>
          <w:p w14:paraId="1A1C921E" w14:textId="35135878" w:rsidR="00111219" w:rsidRPr="00111219" w:rsidRDefault="00111219" w:rsidP="00111219">
            <w:pPr>
              <w:spacing w:line="320" w:lineRule="exact"/>
              <w:ind w:left="114" w:right="253"/>
              <w:jc w:val="both"/>
              <w:rPr>
                <w:rFonts w:eastAsia="Times New Roman"/>
                <w:color w:val="232323"/>
              </w:rPr>
            </w:pPr>
            <w:r w:rsidRPr="000E419A">
              <w:t xml:space="preserve">All reports of maintenance service shall be documented and provided to the CMH </w:t>
            </w:r>
            <w:r>
              <w:t>r</w:t>
            </w:r>
            <w:r w:rsidRPr="000E419A">
              <w:t>epresentative as appropriate and filed with the equipment history file.  Service records for services conducted during the period, irrespective the service</w:t>
            </w:r>
            <w:r>
              <w:t xml:space="preserve"> and </w:t>
            </w:r>
            <w:r w:rsidRPr="000E419A">
              <w:t xml:space="preserve">part being chargeable or not shall be provided.  Photocopies of service reports are acceptable provided that they are legible and contain </w:t>
            </w:r>
            <w:r w:rsidRPr="000E419A">
              <w:lastRenderedPageBreak/>
              <w:t>the following informatio</w:t>
            </w:r>
            <w:r w:rsidR="0062445B">
              <w:t>n</w:t>
            </w:r>
          </w:p>
        </w:tc>
        <w:tc>
          <w:tcPr>
            <w:tcW w:w="1559" w:type="dxa"/>
            <w:tcBorders>
              <w:top w:val="single" w:sz="4" w:space="0" w:color="auto"/>
              <w:left w:val="single" w:sz="4" w:space="0" w:color="auto"/>
              <w:bottom w:val="single" w:sz="4" w:space="0" w:color="auto"/>
              <w:right w:val="single" w:sz="4" w:space="0" w:color="auto"/>
            </w:tcBorders>
          </w:tcPr>
          <w:p w14:paraId="551E4DD5" w14:textId="77777777" w:rsidR="00111219" w:rsidRPr="000E419A" w:rsidRDefault="00111219"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069CC26B" w14:textId="77777777" w:rsidR="00111219" w:rsidRPr="000E419A" w:rsidRDefault="00111219" w:rsidP="00455672">
            <w:pPr>
              <w:spacing w:line="320" w:lineRule="exact"/>
              <w:ind w:leftChars="47" w:left="113" w:right="156"/>
              <w:jc w:val="both"/>
            </w:pPr>
          </w:p>
        </w:tc>
      </w:tr>
      <w:tr w:rsidR="00111219" w:rsidRPr="000E419A" w14:paraId="31C07B17" w14:textId="77777777" w:rsidTr="00802197">
        <w:tc>
          <w:tcPr>
            <w:tcW w:w="1135" w:type="dxa"/>
            <w:tcBorders>
              <w:top w:val="single" w:sz="4" w:space="0" w:color="auto"/>
              <w:left w:val="single" w:sz="4" w:space="0" w:color="auto"/>
              <w:bottom w:val="nil"/>
              <w:right w:val="single" w:sz="4" w:space="0" w:color="auto"/>
            </w:tcBorders>
          </w:tcPr>
          <w:p w14:paraId="5B1EC8FF" w14:textId="77777777" w:rsidR="00111219" w:rsidRPr="000E419A" w:rsidRDefault="00111219"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4711C630" w14:textId="5DB01BB3" w:rsidR="00111219" w:rsidRPr="000E419A" w:rsidRDefault="00111219"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Nature</w:t>
            </w:r>
            <w:r w:rsidRPr="000E419A">
              <w:rPr>
                <w:rFonts w:eastAsia="Times New Roman"/>
                <w:color w:val="232323"/>
                <w:spacing w:val="7"/>
              </w:rPr>
              <w:t xml:space="preserve"> </w:t>
            </w:r>
            <w:r w:rsidRPr="000E419A">
              <w:rPr>
                <w:rFonts w:eastAsia="Times New Roman"/>
                <w:color w:val="232323"/>
              </w:rPr>
              <w:t>of</w:t>
            </w:r>
            <w:r w:rsidRPr="000E419A">
              <w:rPr>
                <w:rFonts w:eastAsia="Times New Roman"/>
                <w:color w:val="232323"/>
                <w:spacing w:val="8"/>
              </w:rPr>
              <w:t xml:space="preserve"> </w:t>
            </w:r>
            <w:r w:rsidRPr="000E419A">
              <w:rPr>
                <w:rFonts w:eastAsia="Times New Roman"/>
                <w:color w:val="232323"/>
              </w:rPr>
              <w:t>service</w:t>
            </w:r>
            <w:r w:rsidRPr="000E419A">
              <w:rPr>
                <w:rFonts w:eastAsia="Times New Roman"/>
                <w:color w:val="232323"/>
                <w:spacing w:val="19"/>
              </w:rPr>
              <w:t xml:space="preserve"> </w:t>
            </w:r>
            <w:r w:rsidRPr="000E419A">
              <w:rPr>
                <w:rFonts w:eastAsia="Times New Roman"/>
                <w:color w:val="232323"/>
              </w:rPr>
              <w:t>(Scheduled</w:t>
            </w:r>
            <w:r w:rsidRPr="000E419A">
              <w:rPr>
                <w:rFonts w:eastAsia="Times New Roman"/>
                <w:color w:val="232323"/>
                <w:spacing w:val="9"/>
              </w:rPr>
              <w:t xml:space="preserve"> </w:t>
            </w:r>
            <w:r w:rsidRPr="000E419A">
              <w:rPr>
                <w:rFonts w:eastAsia="Times New Roman"/>
                <w:color w:val="232323"/>
                <w:w w:val="104"/>
              </w:rPr>
              <w:t>or</w:t>
            </w:r>
            <w:r w:rsidRPr="000E419A">
              <w:rPr>
                <w:rFonts w:hint="eastAsia"/>
              </w:rPr>
              <w:t xml:space="preserve"> </w:t>
            </w:r>
            <w:r w:rsidRPr="000E419A">
              <w:rPr>
                <w:rFonts w:eastAsia="Times New Roman"/>
                <w:color w:val="232323"/>
              </w:rPr>
              <w:t>Corrective</w:t>
            </w:r>
            <w:r w:rsidRPr="000E419A">
              <w:rPr>
                <w:rFonts w:eastAsia="Times New Roman"/>
                <w:color w:val="232323"/>
                <w:spacing w:val="19"/>
              </w:rPr>
              <w:t xml:space="preserve"> </w:t>
            </w:r>
            <w:r w:rsidRPr="000E419A">
              <w:rPr>
                <w:rFonts w:eastAsia="Times New Roman"/>
                <w:color w:val="232323"/>
                <w:w w:val="101"/>
              </w:rPr>
              <w:t>maintenance</w:t>
            </w:r>
            <w:r w:rsidRPr="000E419A">
              <w:rPr>
                <w:rFonts w:eastAsia="Times New Roman"/>
                <w:color w:val="232323"/>
                <w:w w:val="102"/>
              </w:rPr>
              <w:t>)</w:t>
            </w:r>
            <w:r w:rsidR="007B5187">
              <w:rPr>
                <w:rFonts w:eastAsia="Times New Roman"/>
                <w:color w:val="232323"/>
                <w:w w:val="102"/>
              </w:rPr>
              <w:t>;</w:t>
            </w:r>
          </w:p>
        </w:tc>
        <w:tc>
          <w:tcPr>
            <w:tcW w:w="1559" w:type="dxa"/>
            <w:tcBorders>
              <w:top w:val="single" w:sz="4" w:space="0" w:color="auto"/>
              <w:left w:val="single" w:sz="4" w:space="0" w:color="auto"/>
              <w:bottom w:val="single" w:sz="4" w:space="0" w:color="auto"/>
              <w:right w:val="single" w:sz="4" w:space="0" w:color="auto"/>
            </w:tcBorders>
          </w:tcPr>
          <w:p w14:paraId="0FECFA54" w14:textId="77777777" w:rsidR="00111219" w:rsidRPr="000E419A" w:rsidRDefault="00111219"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14C28A8" w14:textId="77777777" w:rsidR="00111219" w:rsidRPr="000E419A" w:rsidRDefault="00111219" w:rsidP="00455672">
            <w:pPr>
              <w:spacing w:line="320" w:lineRule="exact"/>
              <w:ind w:leftChars="47" w:left="113" w:right="156"/>
              <w:jc w:val="both"/>
            </w:pPr>
          </w:p>
        </w:tc>
      </w:tr>
      <w:tr w:rsidR="00455672" w:rsidRPr="000E419A" w14:paraId="7138224F" w14:textId="77777777" w:rsidTr="00802197">
        <w:tc>
          <w:tcPr>
            <w:tcW w:w="1135" w:type="dxa"/>
            <w:tcBorders>
              <w:top w:val="nil"/>
              <w:left w:val="single" w:sz="4" w:space="0" w:color="auto"/>
              <w:bottom w:val="nil"/>
              <w:right w:val="single" w:sz="4" w:space="0" w:color="auto"/>
            </w:tcBorders>
          </w:tcPr>
          <w:p w14:paraId="1CF9C7CD"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3572BB5F" w14:textId="1310FC9D"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Equipment</w:t>
            </w:r>
            <w:r w:rsidRPr="000E419A">
              <w:rPr>
                <w:rFonts w:eastAsia="Times New Roman"/>
                <w:color w:val="232323"/>
                <w:spacing w:val="28"/>
              </w:rPr>
              <w:t xml:space="preserve"> </w:t>
            </w:r>
            <w:r w:rsidRPr="000E419A">
              <w:rPr>
                <w:rFonts w:eastAsia="Times New Roman"/>
                <w:color w:val="232323"/>
              </w:rPr>
              <w:t>l</w:t>
            </w:r>
            <w:r>
              <w:rPr>
                <w:rFonts w:eastAsia="Times New Roman"/>
                <w:color w:val="232323"/>
              </w:rPr>
              <w:t>ocation</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0D8AF253"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267F0038" w14:textId="77777777" w:rsidR="00455672" w:rsidRPr="000E419A" w:rsidRDefault="00455672" w:rsidP="00455672">
            <w:pPr>
              <w:spacing w:line="320" w:lineRule="exact"/>
              <w:ind w:leftChars="47" w:left="113" w:right="156"/>
              <w:jc w:val="both"/>
            </w:pPr>
          </w:p>
        </w:tc>
      </w:tr>
      <w:tr w:rsidR="00455672" w:rsidRPr="000E419A" w14:paraId="649CBB00" w14:textId="77777777" w:rsidTr="00802197">
        <w:tc>
          <w:tcPr>
            <w:tcW w:w="1135" w:type="dxa"/>
            <w:tcBorders>
              <w:top w:val="nil"/>
              <w:left w:val="single" w:sz="4" w:space="0" w:color="auto"/>
              <w:bottom w:val="nil"/>
              <w:right w:val="single" w:sz="4" w:space="0" w:color="auto"/>
            </w:tcBorders>
          </w:tcPr>
          <w:p w14:paraId="7662D959"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4939270A" w14:textId="7235DB9F"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Arrival</w:t>
            </w:r>
            <w:r w:rsidRPr="000E419A">
              <w:rPr>
                <w:rFonts w:eastAsia="Times New Roman"/>
                <w:color w:val="232323"/>
                <w:spacing w:val="11"/>
              </w:rPr>
              <w:t xml:space="preserve"> </w:t>
            </w:r>
            <w:r w:rsidRPr="000E419A">
              <w:rPr>
                <w:rFonts w:eastAsia="Times New Roman"/>
                <w:color w:val="232323"/>
              </w:rPr>
              <w:t>time</w:t>
            </w:r>
            <w:r w:rsidRPr="000E419A">
              <w:rPr>
                <w:rFonts w:eastAsia="Times New Roman"/>
                <w:color w:val="232323"/>
                <w:spacing w:val="10"/>
              </w:rPr>
              <w:t xml:space="preserve"> </w:t>
            </w:r>
            <w:r w:rsidRPr="000E419A">
              <w:rPr>
                <w:rFonts w:eastAsia="Times New Roman"/>
                <w:color w:val="232323"/>
              </w:rPr>
              <w:t>on</w:t>
            </w:r>
            <w:r>
              <w:rPr>
                <w:rFonts w:eastAsia="Times New Roman"/>
                <w:color w:val="232323"/>
              </w:rPr>
              <w:t xml:space="preserve"> site</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309B8047"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5894EEDF" w14:textId="77777777" w:rsidR="00455672" w:rsidRPr="000E419A" w:rsidRDefault="00455672" w:rsidP="00455672">
            <w:pPr>
              <w:spacing w:line="320" w:lineRule="exact"/>
              <w:ind w:leftChars="47" w:left="113" w:right="156"/>
              <w:jc w:val="both"/>
            </w:pPr>
          </w:p>
        </w:tc>
      </w:tr>
      <w:tr w:rsidR="00455672" w:rsidRPr="000E419A" w14:paraId="3F0FDCBF" w14:textId="77777777" w:rsidTr="00802197">
        <w:tc>
          <w:tcPr>
            <w:tcW w:w="1135" w:type="dxa"/>
            <w:tcBorders>
              <w:top w:val="nil"/>
              <w:left w:val="single" w:sz="4" w:space="0" w:color="auto"/>
              <w:bottom w:val="nil"/>
              <w:right w:val="single" w:sz="4" w:space="0" w:color="auto"/>
            </w:tcBorders>
          </w:tcPr>
          <w:p w14:paraId="74EBF8AD"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1BAFF7CA" w14:textId="7EC0999D"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Fault</w:t>
            </w:r>
            <w:r w:rsidRPr="000E419A">
              <w:rPr>
                <w:rFonts w:eastAsia="Times New Roman"/>
                <w:color w:val="232323"/>
                <w:spacing w:val="9"/>
              </w:rPr>
              <w:t xml:space="preserve"> </w:t>
            </w:r>
            <w:r w:rsidRPr="000E419A">
              <w:rPr>
                <w:rFonts w:eastAsia="Times New Roman"/>
                <w:color w:val="232323"/>
              </w:rPr>
              <w:t>reported</w:t>
            </w:r>
            <w:r w:rsidRPr="000E419A">
              <w:rPr>
                <w:rFonts w:eastAsia="Times New Roman"/>
                <w:color w:val="232323"/>
                <w:spacing w:val="10"/>
              </w:rPr>
              <w:t xml:space="preserve"> </w:t>
            </w:r>
            <w:r w:rsidRPr="000E419A">
              <w:rPr>
                <w:rFonts w:eastAsia="Times New Roman"/>
                <w:color w:val="232323"/>
              </w:rPr>
              <w:t>(date</w:t>
            </w:r>
            <w:r w:rsidRPr="000E419A">
              <w:rPr>
                <w:rFonts w:eastAsia="Times New Roman"/>
                <w:color w:val="232323"/>
                <w:spacing w:val="13"/>
              </w:rPr>
              <w:t xml:space="preserve"> and time</w:t>
            </w:r>
            <w:r>
              <w:rPr>
                <w:rFonts w:eastAsia="Times New Roman"/>
                <w:color w:val="232323"/>
                <w:spacing w:val="13"/>
              </w:rPr>
              <w:t>)</w:t>
            </w:r>
            <w:r w:rsidR="007B5187">
              <w:rPr>
                <w:rFonts w:eastAsia="Times New Roman"/>
                <w:color w:val="232323"/>
                <w:spacing w:val="13"/>
              </w:rPr>
              <w:t>;</w:t>
            </w:r>
          </w:p>
        </w:tc>
        <w:tc>
          <w:tcPr>
            <w:tcW w:w="1559" w:type="dxa"/>
            <w:tcBorders>
              <w:top w:val="single" w:sz="4" w:space="0" w:color="auto"/>
              <w:left w:val="single" w:sz="4" w:space="0" w:color="auto"/>
              <w:bottom w:val="single" w:sz="4" w:space="0" w:color="auto"/>
              <w:right w:val="single" w:sz="4" w:space="0" w:color="auto"/>
            </w:tcBorders>
          </w:tcPr>
          <w:p w14:paraId="48C1CC6F"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4DCCA62D" w14:textId="77777777" w:rsidR="00455672" w:rsidRPr="000E419A" w:rsidRDefault="00455672" w:rsidP="00455672">
            <w:pPr>
              <w:spacing w:line="320" w:lineRule="exact"/>
              <w:ind w:leftChars="47" w:left="113" w:right="156"/>
              <w:jc w:val="both"/>
            </w:pPr>
          </w:p>
        </w:tc>
      </w:tr>
      <w:tr w:rsidR="00455672" w:rsidRPr="000E419A" w14:paraId="75203FBD" w14:textId="77777777" w:rsidTr="006D6236">
        <w:tc>
          <w:tcPr>
            <w:tcW w:w="1135" w:type="dxa"/>
            <w:tcBorders>
              <w:top w:val="nil"/>
              <w:left w:val="single" w:sz="4" w:space="0" w:color="auto"/>
              <w:bottom w:val="nil"/>
              <w:right w:val="single" w:sz="4" w:space="0" w:color="auto"/>
            </w:tcBorders>
          </w:tcPr>
          <w:p w14:paraId="72457471"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6D910BD5" w14:textId="7936572B"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Pr>
                <w:rFonts w:eastAsia="Times New Roman"/>
                <w:color w:val="232323"/>
              </w:rPr>
              <w:t>Fault corrected (date and time)</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707FE316"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7537B4CE" w14:textId="77777777" w:rsidR="00455672" w:rsidRPr="000E419A" w:rsidRDefault="00455672" w:rsidP="00455672">
            <w:pPr>
              <w:spacing w:line="320" w:lineRule="exact"/>
              <w:ind w:leftChars="47" w:left="113" w:right="156"/>
              <w:jc w:val="both"/>
            </w:pPr>
          </w:p>
        </w:tc>
      </w:tr>
      <w:tr w:rsidR="00455672" w:rsidRPr="000E419A" w14:paraId="1E552EAB" w14:textId="77777777" w:rsidTr="006D6236">
        <w:tc>
          <w:tcPr>
            <w:tcW w:w="1135" w:type="dxa"/>
            <w:tcBorders>
              <w:top w:val="nil"/>
              <w:left w:val="single" w:sz="4" w:space="0" w:color="auto"/>
              <w:bottom w:val="nil"/>
              <w:right w:val="single" w:sz="4" w:space="0" w:color="auto"/>
            </w:tcBorders>
          </w:tcPr>
          <w:p w14:paraId="1EE16ED8"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496617E7" w14:textId="13FCB783"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Response</w:t>
            </w:r>
            <w:r>
              <w:rPr>
                <w:rFonts w:eastAsia="Times New Roman"/>
                <w:color w:val="232323"/>
              </w:rPr>
              <w:t xml:space="preserve"> time</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6CAFE509"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2F28E98" w14:textId="77777777" w:rsidR="00455672" w:rsidRPr="000E419A" w:rsidRDefault="00455672" w:rsidP="00455672">
            <w:pPr>
              <w:spacing w:line="320" w:lineRule="exact"/>
              <w:ind w:leftChars="47" w:left="113" w:right="156"/>
              <w:jc w:val="both"/>
            </w:pPr>
          </w:p>
        </w:tc>
      </w:tr>
      <w:tr w:rsidR="00455672" w:rsidRPr="000E419A" w14:paraId="6626A9C1" w14:textId="77777777" w:rsidTr="006D6236">
        <w:tc>
          <w:tcPr>
            <w:tcW w:w="1135" w:type="dxa"/>
            <w:tcBorders>
              <w:top w:val="nil"/>
              <w:left w:val="single" w:sz="4" w:space="0" w:color="auto"/>
              <w:bottom w:val="nil"/>
              <w:right w:val="single" w:sz="4" w:space="0" w:color="auto"/>
            </w:tcBorders>
          </w:tcPr>
          <w:p w14:paraId="1523AC5F"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1498876A" w14:textId="74DBC516"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Down</w:t>
            </w:r>
            <w:r w:rsidRPr="000E419A">
              <w:rPr>
                <w:rFonts w:eastAsia="Times New Roman"/>
                <w:color w:val="232323"/>
                <w:spacing w:val="13"/>
              </w:rPr>
              <w:t xml:space="preserve"> </w:t>
            </w:r>
            <w:r w:rsidRPr="000E419A">
              <w:rPr>
                <w:rFonts w:eastAsia="Times New Roman"/>
                <w:color w:val="232323"/>
                <w:w w:val="104"/>
              </w:rPr>
              <w:t>t</w:t>
            </w:r>
            <w:r>
              <w:rPr>
                <w:rFonts w:eastAsia="Times New Roman"/>
                <w:color w:val="232323"/>
                <w:w w:val="104"/>
              </w:rPr>
              <w:t>ime</w:t>
            </w:r>
            <w:r w:rsidR="007B5187">
              <w:rPr>
                <w:rFonts w:eastAsia="Times New Roman"/>
                <w:color w:val="232323"/>
                <w:w w:val="104"/>
              </w:rPr>
              <w:t>;</w:t>
            </w:r>
          </w:p>
        </w:tc>
        <w:tc>
          <w:tcPr>
            <w:tcW w:w="1559" w:type="dxa"/>
            <w:tcBorders>
              <w:top w:val="single" w:sz="4" w:space="0" w:color="auto"/>
              <w:left w:val="single" w:sz="4" w:space="0" w:color="auto"/>
              <w:bottom w:val="single" w:sz="4" w:space="0" w:color="auto"/>
              <w:right w:val="single" w:sz="4" w:space="0" w:color="auto"/>
            </w:tcBorders>
          </w:tcPr>
          <w:p w14:paraId="3A8FAB40"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4A98381" w14:textId="77777777" w:rsidR="00455672" w:rsidRPr="000E419A" w:rsidRDefault="00455672" w:rsidP="00455672">
            <w:pPr>
              <w:spacing w:line="320" w:lineRule="exact"/>
              <w:ind w:leftChars="47" w:left="113" w:right="156"/>
              <w:jc w:val="both"/>
            </w:pPr>
          </w:p>
        </w:tc>
      </w:tr>
      <w:tr w:rsidR="00455672" w:rsidRPr="000E419A" w14:paraId="10166049" w14:textId="77777777" w:rsidTr="006D6236">
        <w:tc>
          <w:tcPr>
            <w:tcW w:w="1135" w:type="dxa"/>
            <w:tcBorders>
              <w:top w:val="nil"/>
              <w:left w:val="single" w:sz="4" w:space="0" w:color="auto"/>
              <w:bottom w:val="nil"/>
              <w:right w:val="single" w:sz="4" w:space="0" w:color="auto"/>
            </w:tcBorders>
          </w:tcPr>
          <w:p w14:paraId="7FC9C78B"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7AF91581" w14:textId="6543C805"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Reinstatement</w:t>
            </w:r>
            <w:r w:rsidRPr="000E419A">
              <w:rPr>
                <w:rFonts w:eastAsia="Times New Roman"/>
                <w:color w:val="232323"/>
                <w:spacing w:val="19"/>
              </w:rPr>
              <w:t xml:space="preserve"> </w:t>
            </w:r>
            <w:r w:rsidRPr="000E419A">
              <w:rPr>
                <w:rFonts w:eastAsia="Times New Roman"/>
                <w:color w:val="232323"/>
              </w:rPr>
              <w:t>(date</w:t>
            </w:r>
            <w:r w:rsidRPr="000E419A">
              <w:rPr>
                <w:rFonts w:eastAsia="Times New Roman"/>
                <w:color w:val="232323"/>
                <w:spacing w:val="13"/>
              </w:rPr>
              <w:t xml:space="preserve"> and time</w:t>
            </w:r>
            <w:r>
              <w:rPr>
                <w:rFonts w:eastAsia="Times New Roman"/>
                <w:color w:val="232323"/>
                <w:spacing w:val="13"/>
              </w:rPr>
              <w:t>)</w:t>
            </w:r>
            <w:r w:rsidR="007B5187">
              <w:rPr>
                <w:rFonts w:eastAsia="Times New Roman"/>
                <w:color w:val="232323"/>
                <w:spacing w:val="13"/>
              </w:rPr>
              <w:t>;</w:t>
            </w:r>
          </w:p>
        </w:tc>
        <w:tc>
          <w:tcPr>
            <w:tcW w:w="1559" w:type="dxa"/>
            <w:tcBorders>
              <w:top w:val="single" w:sz="4" w:space="0" w:color="auto"/>
              <w:left w:val="single" w:sz="4" w:space="0" w:color="auto"/>
              <w:bottom w:val="single" w:sz="4" w:space="0" w:color="auto"/>
              <w:right w:val="single" w:sz="4" w:space="0" w:color="auto"/>
            </w:tcBorders>
          </w:tcPr>
          <w:p w14:paraId="40BAF95D"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5FFD363B" w14:textId="77777777" w:rsidR="00455672" w:rsidRPr="000E419A" w:rsidRDefault="00455672" w:rsidP="00455672">
            <w:pPr>
              <w:spacing w:line="320" w:lineRule="exact"/>
              <w:ind w:leftChars="47" w:left="113" w:right="156"/>
              <w:jc w:val="both"/>
            </w:pPr>
          </w:p>
        </w:tc>
      </w:tr>
      <w:tr w:rsidR="00455672" w:rsidRPr="000E419A" w14:paraId="067FC9B9" w14:textId="77777777" w:rsidTr="006D6236">
        <w:tc>
          <w:tcPr>
            <w:tcW w:w="1135" w:type="dxa"/>
            <w:tcBorders>
              <w:top w:val="nil"/>
              <w:left w:val="single" w:sz="4" w:space="0" w:color="auto"/>
              <w:bottom w:val="nil"/>
              <w:right w:val="single" w:sz="4" w:space="0" w:color="auto"/>
            </w:tcBorders>
          </w:tcPr>
          <w:p w14:paraId="7E7C1491"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792E0924" w14:textId="5A32F70F"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Action</w:t>
            </w:r>
            <w:r w:rsidRPr="000E419A">
              <w:rPr>
                <w:rFonts w:eastAsia="Times New Roman"/>
                <w:color w:val="232323"/>
                <w:spacing w:val="16"/>
              </w:rPr>
              <w:t xml:space="preserve"> </w:t>
            </w:r>
            <w:r w:rsidRPr="000E419A">
              <w:rPr>
                <w:rFonts w:eastAsia="Times New Roman"/>
                <w:color w:val="232323"/>
                <w:w w:val="101"/>
              </w:rPr>
              <w:t>ta</w:t>
            </w:r>
            <w:r>
              <w:rPr>
                <w:rFonts w:eastAsia="Times New Roman"/>
                <w:color w:val="232323"/>
                <w:w w:val="101"/>
              </w:rPr>
              <w:t>ken</w:t>
            </w:r>
            <w:r w:rsidR="007B5187">
              <w:rPr>
                <w:rFonts w:eastAsia="Times New Roman"/>
                <w:color w:val="232323"/>
                <w:w w:val="101"/>
              </w:rPr>
              <w:t>;</w:t>
            </w:r>
          </w:p>
        </w:tc>
        <w:tc>
          <w:tcPr>
            <w:tcW w:w="1559" w:type="dxa"/>
            <w:tcBorders>
              <w:top w:val="single" w:sz="4" w:space="0" w:color="auto"/>
              <w:left w:val="single" w:sz="4" w:space="0" w:color="auto"/>
              <w:bottom w:val="single" w:sz="4" w:space="0" w:color="auto"/>
              <w:right w:val="single" w:sz="4" w:space="0" w:color="auto"/>
            </w:tcBorders>
          </w:tcPr>
          <w:p w14:paraId="76219DB1"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02AB73A2" w14:textId="77777777" w:rsidR="00455672" w:rsidRPr="000E419A" w:rsidRDefault="00455672" w:rsidP="00455672">
            <w:pPr>
              <w:spacing w:line="320" w:lineRule="exact"/>
              <w:ind w:leftChars="47" w:left="113" w:right="156"/>
              <w:jc w:val="both"/>
            </w:pPr>
          </w:p>
        </w:tc>
      </w:tr>
      <w:tr w:rsidR="00455672" w:rsidRPr="000E419A" w14:paraId="5C48A9FA" w14:textId="77777777" w:rsidTr="006D6236">
        <w:tc>
          <w:tcPr>
            <w:tcW w:w="1135" w:type="dxa"/>
            <w:tcBorders>
              <w:top w:val="nil"/>
              <w:left w:val="single" w:sz="4" w:space="0" w:color="auto"/>
              <w:bottom w:val="nil"/>
              <w:right w:val="single" w:sz="4" w:space="0" w:color="auto"/>
            </w:tcBorders>
          </w:tcPr>
          <w:p w14:paraId="72BDF596"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7C837F70" w14:textId="0978462B"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Spare</w:t>
            </w:r>
            <w:r w:rsidRPr="000E419A">
              <w:rPr>
                <w:rFonts w:eastAsia="Times New Roman"/>
                <w:color w:val="232323"/>
                <w:spacing w:val="8"/>
              </w:rPr>
              <w:t xml:space="preserve"> </w:t>
            </w:r>
            <w:r w:rsidRPr="000E419A">
              <w:rPr>
                <w:rFonts w:eastAsia="Times New Roman"/>
                <w:color w:val="232323"/>
              </w:rPr>
              <w:t>parts</w:t>
            </w:r>
            <w:r w:rsidRPr="000E419A">
              <w:rPr>
                <w:rFonts w:eastAsia="Times New Roman"/>
                <w:color w:val="232323"/>
                <w:spacing w:val="10"/>
              </w:rPr>
              <w:t xml:space="preserve"> </w:t>
            </w:r>
            <w:r w:rsidRPr="000E419A">
              <w:rPr>
                <w:rFonts w:eastAsia="Times New Roman"/>
                <w:color w:val="232323"/>
              </w:rPr>
              <w:t>u</w:t>
            </w:r>
            <w:r>
              <w:rPr>
                <w:rFonts w:eastAsia="Times New Roman"/>
                <w:color w:val="232323"/>
              </w:rPr>
              <w:t>sed</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5BBCE6F1"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78F4A41B" w14:textId="77777777" w:rsidR="00455672" w:rsidRPr="000E419A" w:rsidRDefault="00455672" w:rsidP="00455672">
            <w:pPr>
              <w:spacing w:line="320" w:lineRule="exact"/>
              <w:ind w:leftChars="47" w:left="113" w:right="156"/>
              <w:jc w:val="both"/>
            </w:pPr>
          </w:p>
        </w:tc>
      </w:tr>
      <w:tr w:rsidR="00455672" w:rsidRPr="000E419A" w14:paraId="0E74C994" w14:textId="77777777" w:rsidTr="006D6236">
        <w:tc>
          <w:tcPr>
            <w:tcW w:w="1135" w:type="dxa"/>
            <w:tcBorders>
              <w:top w:val="nil"/>
              <w:left w:val="single" w:sz="4" w:space="0" w:color="auto"/>
              <w:bottom w:val="nil"/>
              <w:right w:val="single" w:sz="4" w:space="0" w:color="auto"/>
            </w:tcBorders>
          </w:tcPr>
          <w:p w14:paraId="44450E57"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2843ED28" w14:textId="6715293D"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Current</w:t>
            </w:r>
            <w:r w:rsidRPr="000E419A">
              <w:rPr>
                <w:rFonts w:eastAsia="Times New Roman"/>
                <w:color w:val="232323"/>
                <w:spacing w:val="9"/>
              </w:rPr>
              <w:t xml:space="preserve"> </w:t>
            </w:r>
            <w:r w:rsidRPr="000E419A">
              <w:rPr>
                <w:rFonts w:eastAsia="Times New Roman"/>
                <w:color w:val="232323"/>
              </w:rPr>
              <w:t>price</w:t>
            </w:r>
            <w:r w:rsidRPr="000E419A">
              <w:rPr>
                <w:rFonts w:eastAsia="Times New Roman"/>
                <w:color w:val="232323"/>
                <w:spacing w:val="8"/>
              </w:rPr>
              <w:t xml:space="preserve"> </w:t>
            </w:r>
            <w:r w:rsidRPr="000E419A">
              <w:rPr>
                <w:rFonts w:eastAsia="Times New Roman"/>
                <w:color w:val="232323"/>
              </w:rPr>
              <w:t>of</w:t>
            </w:r>
            <w:r w:rsidRPr="000E419A">
              <w:rPr>
                <w:rFonts w:eastAsia="Times New Roman"/>
                <w:color w:val="232323"/>
                <w:spacing w:val="12"/>
              </w:rPr>
              <w:t xml:space="preserve"> </w:t>
            </w:r>
            <w:r w:rsidRPr="000E419A">
              <w:rPr>
                <w:rFonts w:eastAsia="Times New Roman"/>
                <w:color w:val="232323"/>
              </w:rPr>
              <w:t>spare</w:t>
            </w:r>
            <w:r w:rsidRPr="000E419A">
              <w:rPr>
                <w:rFonts w:eastAsia="Times New Roman"/>
                <w:color w:val="232323"/>
                <w:spacing w:val="9"/>
              </w:rPr>
              <w:t xml:space="preserve"> </w:t>
            </w:r>
            <w:r w:rsidRPr="000E419A">
              <w:rPr>
                <w:rFonts w:eastAsia="Times New Roman"/>
                <w:color w:val="232323"/>
              </w:rPr>
              <w:t>parts</w:t>
            </w:r>
            <w:r>
              <w:rPr>
                <w:rFonts w:eastAsia="Times New Roman"/>
                <w:color w:val="232323"/>
              </w:rPr>
              <w:t xml:space="preserve"> used</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50EDF14B"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534EBB50" w14:textId="77777777" w:rsidR="00455672" w:rsidRPr="000E419A" w:rsidRDefault="00455672" w:rsidP="00455672">
            <w:pPr>
              <w:spacing w:line="320" w:lineRule="exact"/>
              <w:ind w:leftChars="47" w:left="113" w:right="156"/>
              <w:jc w:val="both"/>
            </w:pPr>
          </w:p>
        </w:tc>
      </w:tr>
      <w:tr w:rsidR="00455672" w:rsidRPr="000E419A" w14:paraId="32F7F3D5" w14:textId="77777777" w:rsidTr="006D6236">
        <w:tc>
          <w:tcPr>
            <w:tcW w:w="1135" w:type="dxa"/>
            <w:tcBorders>
              <w:top w:val="nil"/>
              <w:left w:val="single" w:sz="4" w:space="0" w:color="auto"/>
              <w:bottom w:val="nil"/>
              <w:right w:val="single" w:sz="4" w:space="0" w:color="auto"/>
            </w:tcBorders>
          </w:tcPr>
          <w:p w14:paraId="21078F44"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3A0FF06E" w14:textId="2AB745F2"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Consumable</w:t>
            </w:r>
            <w:r w:rsidRPr="000E419A">
              <w:rPr>
                <w:rFonts w:eastAsia="Times New Roman"/>
                <w:color w:val="232323"/>
                <w:spacing w:val="23"/>
              </w:rPr>
              <w:t xml:space="preserve"> </w:t>
            </w:r>
            <w:r w:rsidRPr="000E419A">
              <w:rPr>
                <w:rFonts w:eastAsia="Times New Roman"/>
                <w:color w:val="232323"/>
              </w:rPr>
              <w:t>items</w:t>
            </w:r>
            <w:r>
              <w:rPr>
                <w:rFonts w:eastAsia="Times New Roman"/>
                <w:color w:val="232323"/>
              </w:rPr>
              <w:t xml:space="preserve"> used</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108785CE"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3A24DB25" w14:textId="77777777" w:rsidR="00455672" w:rsidRPr="000E419A" w:rsidRDefault="00455672" w:rsidP="00455672">
            <w:pPr>
              <w:spacing w:line="320" w:lineRule="exact"/>
              <w:ind w:leftChars="47" w:left="113" w:right="156"/>
              <w:jc w:val="both"/>
            </w:pPr>
          </w:p>
        </w:tc>
      </w:tr>
      <w:tr w:rsidR="00455672" w:rsidRPr="000E419A" w14:paraId="73A7940A" w14:textId="77777777" w:rsidTr="006D6236">
        <w:tc>
          <w:tcPr>
            <w:tcW w:w="1135" w:type="dxa"/>
            <w:tcBorders>
              <w:top w:val="nil"/>
              <w:left w:val="single" w:sz="4" w:space="0" w:color="auto"/>
              <w:bottom w:val="single" w:sz="4" w:space="0" w:color="auto"/>
              <w:right w:val="single" w:sz="4" w:space="0" w:color="auto"/>
            </w:tcBorders>
          </w:tcPr>
          <w:p w14:paraId="3121B3FC" w14:textId="77777777" w:rsidR="00455672" w:rsidRPr="000E419A" w:rsidRDefault="00455672" w:rsidP="00455672">
            <w:pPr>
              <w:spacing w:line="320" w:lineRule="exact"/>
              <w:rPr>
                <w:w w:val="105"/>
              </w:rPr>
            </w:pPr>
          </w:p>
        </w:tc>
        <w:tc>
          <w:tcPr>
            <w:tcW w:w="5670" w:type="dxa"/>
            <w:tcBorders>
              <w:top w:val="single" w:sz="4" w:space="0" w:color="auto"/>
              <w:left w:val="single" w:sz="4" w:space="0" w:color="auto"/>
              <w:bottom w:val="single" w:sz="4" w:space="0" w:color="auto"/>
              <w:right w:val="single" w:sz="4" w:space="0" w:color="auto"/>
            </w:tcBorders>
          </w:tcPr>
          <w:p w14:paraId="75029C71" w14:textId="57C2ADCB" w:rsidR="00455672" w:rsidRPr="000E419A" w:rsidRDefault="00455672" w:rsidP="00463724">
            <w:pPr>
              <w:pStyle w:val="afa"/>
              <w:numPr>
                <w:ilvl w:val="0"/>
                <w:numId w:val="106"/>
              </w:numPr>
              <w:spacing w:line="320" w:lineRule="exact"/>
              <w:ind w:leftChars="0" w:left="539" w:right="-20" w:hanging="420"/>
              <w:rPr>
                <w:rFonts w:eastAsia="Times New Roman"/>
                <w:color w:val="232323"/>
              </w:rPr>
            </w:pPr>
            <w:r w:rsidRPr="000E419A">
              <w:rPr>
                <w:rFonts w:eastAsia="Times New Roman"/>
                <w:color w:val="232323"/>
              </w:rPr>
              <w:t>Current</w:t>
            </w:r>
            <w:r w:rsidRPr="000E419A">
              <w:rPr>
                <w:rFonts w:eastAsia="Times New Roman"/>
                <w:color w:val="232323"/>
                <w:spacing w:val="14"/>
              </w:rPr>
              <w:t xml:space="preserve"> </w:t>
            </w:r>
            <w:r w:rsidRPr="000E419A">
              <w:rPr>
                <w:rFonts w:eastAsia="Times New Roman"/>
                <w:color w:val="232323"/>
              </w:rPr>
              <w:t>price</w:t>
            </w:r>
            <w:r w:rsidRPr="000E419A">
              <w:rPr>
                <w:rFonts w:eastAsia="Times New Roman"/>
                <w:color w:val="232323"/>
                <w:spacing w:val="3"/>
              </w:rPr>
              <w:t xml:space="preserve"> </w:t>
            </w:r>
            <w:r w:rsidRPr="000E419A">
              <w:rPr>
                <w:rFonts w:eastAsia="Times New Roman"/>
                <w:color w:val="232323"/>
              </w:rPr>
              <w:t>of</w:t>
            </w:r>
            <w:r w:rsidRPr="000E419A">
              <w:rPr>
                <w:rFonts w:eastAsia="Times New Roman"/>
                <w:color w:val="232323"/>
                <w:spacing w:val="10"/>
              </w:rPr>
              <w:t xml:space="preserve"> </w:t>
            </w:r>
            <w:r w:rsidRPr="000E419A">
              <w:rPr>
                <w:rFonts w:eastAsia="Times New Roman"/>
                <w:color w:val="232323"/>
              </w:rPr>
              <w:t>consumable</w:t>
            </w:r>
            <w:r w:rsidRPr="000E419A">
              <w:rPr>
                <w:rFonts w:eastAsia="Times New Roman"/>
                <w:color w:val="232323"/>
                <w:spacing w:val="11"/>
              </w:rPr>
              <w:t xml:space="preserve"> </w:t>
            </w:r>
            <w:r w:rsidRPr="000E419A">
              <w:rPr>
                <w:rFonts w:eastAsia="Times New Roman"/>
                <w:color w:val="232323"/>
              </w:rPr>
              <w:t>items</w:t>
            </w:r>
            <w:r>
              <w:rPr>
                <w:rFonts w:eastAsia="Times New Roman"/>
                <w:color w:val="232323"/>
              </w:rPr>
              <w:t xml:space="preserve"> used</w:t>
            </w:r>
            <w:r w:rsidR="007B5187">
              <w:rPr>
                <w:rFonts w:eastAsia="Times New Roman"/>
                <w:color w:val="232323"/>
              </w:rPr>
              <w:t>.</w:t>
            </w:r>
          </w:p>
        </w:tc>
        <w:tc>
          <w:tcPr>
            <w:tcW w:w="1559" w:type="dxa"/>
            <w:tcBorders>
              <w:top w:val="single" w:sz="4" w:space="0" w:color="auto"/>
              <w:left w:val="single" w:sz="4" w:space="0" w:color="auto"/>
              <w:bottom w:val="single" w:sz="4" w:space="0" w:color="auto"/>
              <w:right w:val="single" w:sz="4" w:space="0" w:color="auto"/>
            </w:tcBorders>
          </w:tcPr>
          <w:p w14:paraId="00388959" w14:textId="77777777" w:rsidR="00455672" w:rsidRPr="000E419A" w:rsidRDefault="00455672" w:rsidP="00455672">
            <w:pPr>
              <w:spacing w:line="320" w:lineRule="exact"/>
              <w:ind w:leftChars="47" w:left="113" w:right="156"/>
              <w:jc w:val="both"/>
            </w:pPr>
          </w:p>
        </w:tc>
        <w:tc>
          <w:tcPr>
            <w:tcW w:w="1592" w:type="dxa"/>
            <w:gridSpan w:val="2"/>
            <w:tcBorders>
              <w:top w:val="single" w:sz="4" w:space="0" w:color="auto"/>
              <w:left w:val="single" w:sz="4" w:space="0" w:color="auto"/>
              <w:bottom w:val="single" w:sz="4" w:space="0" w:color="auto"/>
              <w:right w:val="single" w:sz="4" w:space="0" w:color="auto"/>
            </w:tcBorders>
          </w:tcPr>
          <w:p w14:paraId="13F9DD32" w14:textId="77777777" w:rsidR="00455672" w:rsidRPr="000E419A" w:rsidRDefault="00455672" w:rsidP="00455672">
            <w:pPr>
              <w:spacing w:line="320" w:lineRule="exact"/>
              <w:ind w:leftChars="47" w:left="113" w:right="156"/>
              <w:jc w:val="both"/>
            </w:pPr>
          </w:p>
        </w:tc>
      </w:tr>
    </w:tbl>
    <w:p w14:paraId="126B0B6A" w14:textId="77777777" w:rsidR="008C1097" w:rsidRDefault="008C1097" w:rsidP="004E295F">
      <w:pPr>
        <w:autoSpaceDE w:val="0"/>
        <w:autoSpaceDN w:val="0"/>
        <w:spacing w:before="1" w:after="120" w:line="242" w:lineRule="auto"/>
        <w:ind w:right="847"/>
        <w:jc w:val="both"/>
        <w:rPr>
          <w:rFonts w:eastAsia="Times New Roman"/>
          <w:b/>
          <w:lang w:val="en-US"/>
        </w:rPr>
      </w:pPr>
    </w:p>
    <w:p w14:paraId="59E92145" w14:textId="77777777" w:rsidR="008C1097" w:rsidRDefault="008C1097" w:rsidP="004E295F">
      <w:pPr>
        <w:autoSpaceDE w:val="0"/>
        <w:autoSpaceDN w:val="0"/>
        <w:spacing w:before="1" w:after="120" w:line="242" w:lineRule="auto"/>
        <w:ind w:right="847"/>
        <w:jc w:val="both"/>
        <w:rPr>
          <w:rFonts w:eastAsia="Times New Roman"/>
          <w:b/>
          <w:lang w:val="en-US"/>
        </w:rPr>
      </w:pPr>
    </w:p>
    <w:p w14:paraId="0E4D17FA" w14:textId="77777777" w:rsidR="008C1097" w:rsidRDefault="008C1097" w:rsidP="004E295F">
      <w:pPr>
        <w:autoSpaceDE w:val="0"/>
        <w:autoSpaceDN w:val="0"/>
        <w:spacing w:before="1" w:after="120" w:line="242" w:lineRule="auto"/>
        <w:ind w:right="847"/>
        <w:jc w:val="both"/>
        <w:rPr>
          <w:rFonts w:eastAsia="Times New Roman"/>
          <w:b/>
          <w:lang w:val="en-US"/>
        </w:rPr>
      </w:pPr>
    </w:p>
    <w:p w14:paraId="197D9AB2" w14:textId="77777777" w:rsidR="008C1097" w:rsidRDefault="008C1097" w:rsidP="004E295F">
      <w:pPr>
        <w:autoSpaceDE w:val="0"/>
        <w:autoSpaceDN w:val="0"/>
        <w:spacing w:before="1" w:after="120" w:line="242" w:lineRule="auto"/>
        <w:ind w:right="847"/>
        <w:jc w:val="both"/>
        <w:rPr>
          <w:rFonts w:eastAsia="Times New Roman"/>
          <w:b/>
          <w:lang w:val="en-US"/>
        </w:rPr>
      </w:pPr>
    </w:p>
    <w:p w14:paraId="591083C9" w14:textId="77777777" w:rsidR="008C1097" w:rsidRDefault="008C1097" w:rsidP="004E295F">
      <w:pPr>
        <w:autoSpaceDE w:val="0"/>
        <w:autoSpaceDN w:val="0"/>
        <w:spacing w:before="1" w:after="120" w:line="242" w:lineRule="auto"/>
        <w:ind w:right="847"/>
        <w:jc w:val="both"/>
        <w:rPr>
          <w:rFonts w:eastAsia="Times New Roman"/>
          <w:b/>
          <w:lang w:val="en-US"/>
        </w:rPr>
      </w:pPr>
    </w:p>
    <w:p w14:paraId="4DB730F2" w14:textId="77777777" w:rsidR="008C1097" w:rsidRDefault="008C1097" w:rsidP="004E295F">
      <w:pPr>
        <w:autoSpaceDE w:val="0"/>
        <w:autoSpaceDN w:val="0"/>
        <w:spacing w:before="1" w:after="120" w:line="242" w:lineRule="auto"/>
        <w:ind w:right="847"/>
        <w:jc w:val="both"/>
        <w:rPr>
          <w:rFonts w:eastAsia="Times New Roman"/>
          <w:b/>
          <w:lang w:val="en-US"/>
        </w:rPr>
      </w:pPr>
    </w:p>
    <w:p w14:paraId="79C629E3" w14:textId="0F12B5AB" w:rsidR="008C1097" w:rsidRDefault="008C1097" w:rsidP="004E295F">
      <w:pPr>
        <w:autoSpaceDE w:val="0"/>
        <w:autoSpaceDN w:val="0"/>
        <w:spacing w:before="1" w:after="120" w:line="242" w:lineRule="auto"/>
        <w:ind w:right="847"/>
        <w:jc w:val="both"/>
        <w:rPr>
          <w:rFonts w:eastAsia="Times New Roman"/>
          <w:b/>
          <w:lang w:val="en-US"/>
        </w:rPr>
      </w:pPr>
    </w:p>
    <w:p w14:paraId="5BD02C0C" w14:textId="419BB24E" w:rsidR="00E94D8E" w:rsidRDefault="00E94D8E" w:rsidP="004E295F">
      <w:pPr>
        <w:autoSpaceDE w:val="0"/>
        <w:autoSpaceDN w:val="0"/>
        <w:spacing w:before="1" w:after="120" w:line="242" w:lineRule="auto"/>
        <w:ind w:right="847"/>
        <w:jc w:val="both"/>
        <w:rPr>
          <w:rFonts w:eastAsia="Times New Roman"/>
          <w:b/>
          <w:lang w:val="en-US"/>
        </w:rPr>
      </w:pPr>
    </w:p>
    <w:p w14:paraId="0D1421D2" w14:textId="4E1208B2" w:rsidR="00E94D8E" w:rsidRDefault="00E94D8E" w:rsidP="004E295F">
      <w:pPr>
        <w:autoSpaceDE w:val="0"/>
        <w:autoSpaceDN w:val="0"/>
        <w:spacing w:before="1" w:after="120" w:line="242" w:lineRule="auto"/>
        <w:ind w:right="847"/>
        <w:jc w:val="both"/>
        <w:rPr>
          <w:rFonts w:eastAsia="Times New Roman"/>
          <w:b/>
          <w:lang w:val="en-US"/>
        </w:rPr>
      </w:pPr>
    </w:p>
    <w:p w14:paraId="24E46C68" w14:textId="16935C7A" w:rsidR="00E94D8E" w:rsidRDefault="00E94D8E" w:rsidP="004E295F">
      <w:pPr>
        <w:autoSpaceDE w:val="0"/>
        <w:autoSpaceDN w:val="0"/>
        <w:spacing w:before="1" w:after="120" w:line="242" w:lineRule="auto"/>
        <w:ind w:right="847"/>
        <w:jc w:val="both"/>
        <w:rPr>
          <w:rFonts w:eastAsia="Times New Roman"/>
          <w:b/>
          <w:lang w:val="en-US"/>
        </w:rPr>
      </w:pPr>
    </w:p>
    <w:p w14:paraId="2E4F6733" w14:textId="2B79861C" w:rsidR="00E94D8E" w:rsidRDefault="00E94D8E" w:rsidP="004E295F">
      <w:pPr>
        <w:autoSpaceDE w:val="0"/>
        <w:autoSpaceDN w:val="0"/>
        <w:spacing w:before="1" w:after="120" w:line="242" w:lineRule="auto"/>
        <w:ind w:right="847"/>
        <w:jc w:val="both"/>
        <w:rPr>
          <w:rFonts w:eastAsia="Times New Roman"/>
          <w:b/>
          <w:lang w:val="en-US"/>
        </w:rPr>
      </w:pPr>
    </w:p>
    <w:p w14:paraId="701AB656" w14:textId="797E047C" w:rsidR="00E94D8E" w:rsidRDefault="00E94D8E" w:rsidP="004E295F">
      <w:pPr>
        <w:autoSpaceDE w:val="0"/>
        <w:autoSpaceDN w:val="0"/>
        <w:spacing w:before="1" w:after="120" w:line="242" w:lineRule="auto"/>
        <w:ind w:right="847"/>
        <w:jc w:val="both"/>
        <w:rPr>
          <w:rFonts w:eastAsia="Times New Roman"/>
          <w:b/>
          <w:lang w:val="en-US"/>
        </w:rPr>
      </w:pPr>
    </w:p>
    <w:p w14:paraId="727F0EF1" w14:textId="22A458B1" w:rsidR="00E94D8E" w:rsidRDefault="00E94D8E" w:rsidP="004E295F">
      <w:pPr>
        <w:autoSpaceDE w:val="0"/>
        <w:autoSpaceDN w:val="0"/>
        <w:spacing w:before="1" w:after="120" w:line="242" w:lineRule="auto"/>
        <w:ind w:right="847"/>
        <w:jc w:val="both"/>
        <w:rPr>
          <w:rFonts w:eastAsia="Times New Roman"/>
          <w:b/>
          <w:lang w:val="en-US"/>
        </w:rPr>
      </w:pPr>
    </w:p>
    <w:p w14:paraId="15EB4D34" w14:textId="69877FD6" w:rsidR="00E94D8E" w:rsidRDefault="00E94D8E" w:rsidP="004E295F">
      <w:pPr>
        <w:autoSpaceDE w:val="0"/>
        <w:autoSpaceDN w:val="0"/>
        <w:spacing w:before="1" w:after="120" w:line="242" w:lineRule="auto"/>
        <w:ind w:right="847"/>
        <w:jc w:val="both"/>
        <w:rPr>
          <w:rFonts w:eastAsia="Times New Roman"/>
          <w:b/>
          <w:lang w:val="en-US"/>
        </w:rPr>
      </w:pPr>
    </w:p>
    <w:p w14:paraId="0E4021FE" w14:textId="26249384" w:rsidR="00E94D8E" w:rsidRDefault="00E94D8E" w:rsidP="004E295F">
      <w:pPr>
        <w:autoSpaceDE w:val="0"/>
        <w:autoSpaceDN w:val="0"/>
        <w:spacing w:before="1" w:after="120" w:line="242" w:lineRule="auto"/>
        <w:ind w:right="847"/>
        <w:jc w:val="both"/>
        <w:rPr>
          <w:rFonts w:eastAsia="Times New Roman"/>
          <w:b/>
          <w:lang w:val="en-US"/>
        </w:rPr>
      </w:pPr>
    </w:p>
    <w:p w14:paraId="643C008C" w14:textId="18E631D2" w:rsidR="00E94D8E" w:rsidRDefault="00E94D8E" w:rsidP="004E295F">
      <w:pPr>
        <w:autoSpaceDE w:val="0"/>
        <w:autoSpaceDN w:val="0"/>
        <w:spacing w:before="1" w:after="120" w:line="242" w:lineRule="auto"/>
        <w:ind w:right="847"/>
        <w:jc w:val="both"/>
        <w:rPr>
          <w:rFonts w:eastAsia="Times New Roman"/>
          <w:b/>
          <w:lang w:val="en-US"/>
        </w:rPr>
      </w:pPr>
    </w:p>
    <w:p w14:paraId="5211F5C4" w14:textId="2317EBFE" w:rsidR="00E94D8E" w:rsidRDefault="00E94D8E" w:rsidP="004E295F">
      <w:pPr>
        <w:autoSpaceDE w:val="0"/>
        <w:autoSpaceDN w:val="0"/>
        <w:spacing w:before="1" w:after="120" w:line="242" w:lineRule="auto"/>
        <w:ind w:right="847"/>
        <w:jc w:val="both"/>
        <w:rPr>
          <w:rFonts w:eastAsia="Times New Roman"/>
          <w:b/>
          <w:lang w:val="en-US"/>
        </w:rPr>
      </w:pPr>
    </w:p>
    <w:p w14:paraId="67C523A5" w14:textId="6FD298E2" w:rsidR="00E94D8E" w:rsidRDefault="00E94D8E" w:rsidP="004E295F">
      <w:pPr>
        <w:autoSpaceDE w:val="0"/>
        <w:autoSpaceDN w:val="0"/>
        <w:spacing w:before="1" w:after="120" w:line="242" w:lineRule="auto"/>
        <w:ind w:right="847"/>
        <w:jc w:val="both"/>
        <w:rPr>
          <w:rFonts w:eastAsia="Times New Roman"/>
          <w:b/>
          <w:lang w:val="en-US"/>
        </w:rPr>
      </w:pPr>
    </w:p>
    <w:p w14:paraId="0C960CDE" w14:textId="088F62B8" w:rsidR="003637CE" w:rsidRPr="0029061B" w:rsidRDefault="00E512D7" w:rsidP="004E295F">
      <w:pPr>
        <w:autoSpaceDE w:val="0"/>
        <w:autoSpaceDN w:val="0"/>
        <w:spacing w:before="1" w:after="120" w:line="242" w:lineRule="auto"/>
        <w:ind w:right="847"/>
        <w:jc w:val="both"/>
        <w:rPr>
          <w:rFonts w:eastAsia="Times New Roman"/>
          <w:b/>
          <w:lang w:val="en-US"/>
        </w:rPr>
      </w:pPr>
      <w:r w:rsidRPr="0029061B">
        <w:rPr>
          <w:rFonts w:eastAsia="Times New Roman"/>
          <w:b/>
          <w:lang w:val="en-US"/>
        </w:rPr>
        <w:lastRenderedPageBreak/>
        <w:t>Part 4</w:t>
      </w:r>
      <w:r w:rsidR="003637CE" w:rsidRPr="0029061B">
        <w:rPr>
          <w:rFonts w:eastAsia="Times New Roman"/>
          <w:b/>
          <w:lang w:val="en-US"/>
        </w:rPr>
        <w:t xml:space="preserve"> </w:t>
      </w:r>
      <w:r w:rsidR="00EF7980" w:rsidRPr="0029061B">
        <w:rPr>
          <w:rFonts w:eastAsia="Times New Roman"/>
          <w:b/>
          <w:lang w:val="en-US"/>
        </w:rPr>
        <w:t>–</w:t>
      </w:r>
      <w:r w:rsidR="003637CE" w:rsidRPr="0029061B">
        <w:rPr>
          <w:rFonts w:eastAsia="Times New Roman"/>
          <w:b/>
          <w:lang w:val="en-US"/>
        </w:rPr>
        <w:t xml:space="preserve"> </w:t>
      </w:r>
      <w:r w:rsidR="00263C06" w:rsidRPr="0029061B">
        <w:rPr>
          <w:rFonts w:eastAsia="Times New Roman"/>
          <w:b/>
          <w:lang w:val="en-US"/>
        </w:rPr>
        <w:t>Implementation Plan</w:t>
      </w:r>
    </w:p>
    <w:p w14:paraId="7378486F" w14:textId="1790AC43" w:rsidR="00E512D7" w:rsidRPr="006E13AA" w:rsidRDefault="00E512D7" w:rsidP="003637CE">
      <w:pPr>
        <w:spacing w:after="160" w:line="259" w:lineRule="auto"/>
        <w:contextualSpacing/>
        <w:jc w:val="both"/>
        <w:rPr>
          <w:rFonts w:eastAsiaTheme="minorEastAsia"/>
          <w:i/>
          <w:kern w:val="1"/>
          <w:lang w:val="en-US" w:eastAsia="zh-HK"/>
        </w:rPr>
      </w:pPr>
      <w:r w:rsidRPr="006E13AA">
        <w:rPr>
          <w:rFonts w:eastAsiaTheme="minorEastAsia"/>
          <w:i/>
          <w:lang w:val="en-US"/>
        </w:rPr>
        <w:t>(</w:t>
      </w:r>
      <w:r w:rsidR="002A6C5D" w:rsidRPr="006E13AA">
        <w:rPr>
          <w:rFonts w:eastAsiaTheme="minorEastAsia"/>
          <w:i/>
          <w:lang w:val="en-US"/>
        </w:rPr>
        <w:t>Note to Suppliers</w:t>
      </w:r>
      <w:proofErr w:type="gramStart"/>
      <w:r w:rsidR="002A6C5D" w:rsidRPr="006E13AA">
        <w:rPr>
          <w:rFonts w:eastAsiaTheme="minorEastAsia"/>
          <w:i/>
          <w:lang w:val="en-US"/>
        </w:rPr>
        <w:t xml:space="preserve">: </w:t>
      </w:r>
      <w:r w:rsidR="00BF32C7">
        <w:rPr>
          <w:rFonts w:eastAsiaTheme="minorEastAsia"/>
          <w:i/>
          <w:lang w:val="en-US"/>
        </w:rPr>
        <w:t xml:space="preserve"> (</w:t>
      </w:r>
      <w:proofErr w:type="gramEnd"/>
      <w:r w:rsidR="00BF32C7">
        <w:rPr>
          <w:rFonts w:eastAsiaTheme="minorEastAsia"/>
          <w:i/>
          <w:lang w:val="en-US"/>
        </w:rPr>
        <w:t xml:space="preserve">1) </w:t>
      </w:r>
      <w:r w:rsidRPr="002A6C5D">
        <w:rPr>
          <w:rFonts w:eastAsiaTheme="minorEastAsia"/>
          <w:i/>
          <w:lang w:val="en-US"/>
        </w:rPr>
        <w:t xml:space="preserve">Please provide the estimated time periods </w:t>
      </w:r>
      <w:r w:rsidR="00EA1DA0" w:rsidRPr="002A6C5D">
        <w:rPr>
          <w:rFonts w:eastAsiaTheme="minorEastAsia"/>
          <w:i/>
          <w:lang w:val="en-US"/>
        </w:rPr>
        <w:t xml:space="preserve">required </w:t>
      </w:r>
      <w:r w:rsidRPr="002A6C5D">
        <w:rPr>
          <w:rFonts w:eastAsiaTheme="minorEastAsia"/>
          <w:i/>
          <w:lang w:val="en-US"/>
        </w:rPr>
        <w:t xml:space="preserve">for the completion of the following tasks, counting from the date of issue an order </w:t>
      </w:r>
      <w:r w:rsidR="00EA1DA0" w:rsidRPr="002A6C5D">
        <w:rPr>
          <w:rFonts w:eastAsiaTheme="minorEastAsia"/>
          <w:i/>
          <w:lang w:val="en-US"/>
        </w:rPr>
        <w:t>(“Order Date”)</w:t>
      </w:r>
      <w:r w:rsidR="009E6D79" w:rsidRPr="002A6C5D">
        <w:rPr>
          <w:rFonts w:eastAsiaTheme="minorEastAsia"/>
          <w:i/>
          <w:lang w:val="en-US"/>
        </w:rPr>
        <w:t xml:space="preserve">.  Both the start and end date of the Order Date is referenced as </w:t>
      </w:r>
      <w:r w:rsidR="009E6D79" w:rsidRPr="002A6C5D">
        <w:rPr>
          <w:rFonts w:eastAsiaTheme="minorEastAsia"/>
          <w:b/>
          <w:i/>
          <w:lang w:val="en-US"/>
        </w:rPr>
        <w:t>Month 0</w:t>
      </w:r>
      <w:r w:rsidR="004E295F" w:rsidRPr="002A6C5D">
        <w:rPr>
          <w:rFonts w:eastAsiaTheme="minorEastAsia"/>
          <w:i/>
          <w:lang w:val="en-US"/>
        </w:rPr>
        <w:t xml:space="preserve">.  The </w:t>
      </w:r>
      <w:r w:rsidR="00A55F80">
        <w:rPr>
          <w:rFonts w:eastAsiaTheme="minorEastAsia"/>
          <w:i/>
          <w:lang w:val="en-US"/>
        </w:rPr>
        <w:t>Goods</w:t>
      </w:r>
      <w:r w:rsidR="004E295F" w:rsidRPr="002A6C5D">
        <w:rPr>
          <w:rFonts w:eastAsiaTheme="minorEastAsia"/>
          <w:i/>
          <w:lang w:val="en-US"/>
        </w:rPr>
        <w:t xml:space="preserve"> should be </w:t>
      </w:r>
      <w:r w:rsidR="004E295F" w:rsidRPr="002A6C5D">
        <w:rPr>
          <w:rFonts w:eastAsiaTheme="minorEastAsia"/>
          <w:b/>
          <w:i/>
          <w:lang w:val="en-US"/>
        </w:rPr>
        <w:t>Ready for Use in the last month of the Implementation Plan.</w:t>
      </w:r>
      <w:r w:rsidR="00BF32C7">
        <w:rPr>
          <w:rFonts w:eastAsiaTheme="minorEastAsia"/>
          <w:b/>
          <w:i/>
          <w:lang w:val="en-US"/>
        </w:rPr>
        <w:t xml:space="preserve"> </w:t>
      </w:r>
      <w:r w:rsidR="00BF32C7" w:rsidRPr="00BF32C7">
        <w:rPr>
          <w:rFonts w:eastAsiaTheme="minorEastAsia"/>
          <w:bCs/>
          <w:i/>
          <w:lang w:val="en-US"/>
        </w:rPr>
        <w:t>(2)</w:t>
      </w:r>
      <w:r w:rsidR="00BF32C7">
        <w:rPr>
          <w:rFonts w:eastAsiaTheme="minorEastAsia"/>
          <w:bCs/>
          <w:i/>
          <w:lang w:val="en-US"/>
        </w:rPr>
        <w:t xml:space="preserve"> If all items cannot be delivered in one go, please provide the estimated time periods required for the completion of the tasks of the implementation plan in separate tables for different item groupings.)</w:t>
      </w:r>
    </w:p>
    <w:p w14:paraId="687FB578" w14:textId="77777777" w:rsidR="003637CE" w:rsidRPr="0029061B"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29061B" w14:paraId="782CB5E1" w14:textId="77777777" w:rsidTr="00B62BD5">
        <w:trPr>
          <w:trHeight w:val="666"/>
        </w:trPr>
        <w:tc>
          <w:tcPr>
            <w:tcW w:w="5864" w:type="dxa"/>
            <w:gridSpan w:val="2"/>
            <w:vMerge w:val="restart"/>
            <w:vAlign w:val="center"/>
          </w:tcPr>
          <w:p w14:paraId="0661B336" w14:textId="77777777" w:rsidR="009E6D79" w:rsidRPr="0029061B" w:rsidRDefault="009E6D79" w:rsidP="00263C06">
            <w:pPr>
              <w:snapToGrid w:val="0"/>
              <w:spacing w:beforeLines="25" w:before="60" w:afterLines="25" w:after="60" w:line="259" w:lineRule="auto"/>
              <w:jc w:val="center"/>
              <w:rPr>
                <w:rFonts w:eastAsiaTheme="minorEastAsia"/>
                <w:b/>
                <w:color w:val="000000"/>
                <w:lang w:val="en-US" w:eastAsia="zh-HK"/>
              </w:rPr>
            </w:pPr>
            <w:r w:rsidRPr="0029061B">
              <w:rPr>
                <w:rFonts w:eastAsiaTheme="minorEastAsia"/>
                <w:b/>
                <w:color w:val="000000"/>
                <w:lang w:val="en-US" w:eastAsia="zh-HK"/>
              </w:rPr>
              <w:t>Tasks of the Implementation Plan</w:t>
            </w:r>
          </w:p>
        </w:tc>
        <w:tc>
          <w:tcPr>
            <w:tcW w:w="3676" w:type="dxa"/>
            <w:gridSpan w:val="2"/>
          </w:tcPr>
          <w:p w14:paraId="6D24C055" w14:textId="77777777" w:rsidR="009E6D79" w:rsidRPr="0029061B" w:rsidRDefault="004909DE" w:rsidP="009E6D79">
            <w:pPr>
              <w:snapToGrid w:val="0"/>
              <w:spacing w:line="259" w:lineRule="auto"/>
              <w:jc w:val="center"/>
              <w:rPr>
                <w:rFonts w:eastAsiaTheme="minorEastAsia"/>
                <w:b/>
                <w:color w:val="000000"/>
                <w:lang w:val="en-US" w:eastAsia="zh-HK"/>
              </w:rPr>
            </w:pPr>
            <w:r>
              <w:rPr>
                <w:rFonts w:eastAsiaTheme="minorEastAsia"/>
                <w:b/>
                <w:color w:val="000000"/>
                <w:lang w:val="en-US" w:eastAsia="zh-HK"/>
              </w:rPr>
              <w:t xml:space="preserve">Estimated </w:t>
            </w:r>
            <w:r w:rsidR="009E6D79" w:rsidRPr="0029061B">
              <w:rPr>
                <w:rFonts w:eastAsiaTheme="minorEastAsia"/>
                <w:b/>
                <w:color w:val="000000"/>
                <w:lang w:val="en-US" w:eastAsia="zh-HK"/>
              </w:rPr>
              <w:t xml:space="preserve">Time Period for </w:t>
            </w:r>
          </w:p>
          <w:p w14:paraId="35F3730B" w14:textId="77777777" w:rsidR="009E6D79" w:rsidRPr="0029061B" w:rsidRDefault="009E6D79" w:rsidP="009E6D79">
            <w:pPr>
              <w:snapToGrid w:val="0"/>
              <w:spacing w:line="259" w:lineRule="auto"/>
              <w:jc w:val="center"/>
              <w:rPr>
                <w:rFonts w:eastAsiaTheme="minorEastAsia"/>
                <w:color w:val="000000"/>
                <w:lang w:val="en-US"/>
              </w:rPr>
            </w:pPr>
            <w:r w:rsidRPr="0029061B">
              <w:rPr>
                <w:rFonts w:eastAsiaTheme="minorEastAsia"/>
                <w:b/>
                <w:color w:val="000000"/>
                <w:lang w:val="en-US" w:eastAsia="zh-HK"/>
              </w:rPr>
              <w:t>Performing the Tasks</w:t>
            </w:r>
          </w:p>
          <w:p w14:paraId="579131B4" w14:textId="77777777" w:rsidR="009E6D79" w:rsidRPr="0029061B" w:rsidRDefault="009E6D79" w:rsidP="009E6D79">
            <w:pPr>
              <w:snapToGrid w:val="0"/>
              <w:spacing w:line="259" w:lineRule="auto"/>
              <w:jc w:val="center"/>
              <w:rPr>
                <w:rFonts w:eastAsiaTheme="minorEastAsia"/>
                <w:b/>
                <w:color w:val="000000"/>
                <w:lang w:val="en-US"/>
              </w:rPr>
            </w:pPr>
            <w:r w:rsidRPr="0029061B">
              <w:rPr>
                <w:rFonts w:eastAsiaTheme="minorEastAsia"/>
                <w:color w:val="000000"/>
                <w:lang w:val="en-US"/>
              </w:rPr>
              <w:t>(</w:t>
            </w:r>
            <w:r w:rsidRPr="0029061B">
              <w:rPr>
                <w:rFonts w:eastAsiaTheme="minorEastAsia"/>
                <w:color w:val="000000"/>
                <w:lang w:val="en-US" w:eastAsia="zh-HK"/>
              </w:rPr>
              <w:t>T</w:t>
            </w:r>
            <w:r w:rsidRPr="0029061B">
              <w:rPr>
                <w:rFonts w:eastAsiaTheme="minorEastAsia"/>
                <w:color w:val="000000"/>
                <w:lang w:val="en-US"/>
              </w:rPr>
              <w:t xml:space="preserve">he Order Date is set as Month </w:t>
            </w:r>
            <w:r w:rsidRPr="0029061B">
              <w:rPr>
                <w:rFonts w:eastAsiaTheme="minorEastAsia"/>
                <w:b/>
                <w:color w:val="000000"/>
                <w:u w:val="single"/>
                <w:lang w:val="en-US"/>
              </w:rPr>
              <w:t>0</w:t>
            </w:r>
            <w:r w:rsidRPr="0029061B">
              <w:rPr>
                <w:rFonts w:eastAsiaTheme="minorEastAsia"/>
                <w:color w:val="000000"/>
                <w:lang w:val="en-US"/>
              </w:rPr>
              <w:t>)</w:t>
            </w:r>
          </w:p>
        </w:tc>
      </w:tr>
      <w:tr w:rsidR="009E6D79" w:rsidRPr="0029061B" w14:paraId="47F46765" w14:textId="77777777" w:rsidTr="00B62BD5">
        <w:trPr>
          <w:trHeight w:val="634"/>
        </w:trPr>
        <w:tc>
          <w:tcPr>
            <w:tcW w:w="5864" w:type="dxa"/>
            <w:gridSpan w:val="2"/>
            <w:vMerge/>
            <w:tcBorders>
              <w:bottom w:val="single" w:sz="4" w:space="0" w:color="auto"/>
            </w:tcBorders>
          </w:tcPr>
          <w:p w14:paraId="664A83BA"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 xml:space="preserve">Start </w:t>
            </w:r>
            <w:r w:rsidRPr="0029061B">
              <w:rPr>
                <w:rFonts w:eastAsiaTheme="minorEastAsia"/>
                <w:color w:val="000000"/>
                <w:lang w:val="en-US"/>
              </w:rPr>
              <w:t>(Month)</w:t>
            </w:r>
          </w:p>
        </w:tc>
        <w:tc>
          <w:tcPr>
            <w:tcW w:w="1883" w:type="dxa"/>
          </w:tcPr>
          <w:p w14:paraId="1A04DF3A" w14:textId="77777777" w:rsidR="009E6D79" w:rsidRPr="0029061B" w:rsidRDefault="009E6D79" w:rsidP="009E6D79">
            <w:pPr>
              <w:snapToGrid w:val="0"/>
              <w:spacing w:before="160" w:after="160" w:line="240" w:lineRule="atLeast"/>
              <w:jc w:val="center"/>
              <w:rPr>
                <w:rFonts w:eastAsiaTheme="minorEastAsia"/>
                <w:color w:val="000000"/>
                <w:lang w:val="en-US"/>
              </w:rPr>
            </w:pPr>
            <w:r w:rsidRPr="0029061B">
              <w:rPr>
                <w:rFonts w:eastAsiaTheme="minorEastAsia"/>
                <w:b/>
                <w:color w:val="000000"/>
                <w:lang w:val="en-US"/>
              </w:rPr>
              <w:t xml:space="preserve">End </w:t>
            </w:r>
            <w:r w:rsidRPr="0029061B">
              <w:rPr>
                <w:rFonts w:eastAsiaTheme="minorEastAsia"/>
                <w:color w:val="000000"/>
                <w:lang w:val="en-US"/>
              </w:rPr>
              <w:t>(Month)</w:t>
            </w:r>
          </w:p>
        </w:tc>
      </w:tr>
      <w:tr w:rsidR="009E6D79" w:rsidRPr="0029061B" w14:paraId="53061BCD" w14:textId="77777777" w:rsidTr="00B62BD5">
        <w:trPr>
          <w:trHeight w:val="634"/>
        </w:trPr>
        <w:tc>
          <w:tcPr>
            <w:tcW w:w="653" w:type="dxa"/>
            <w:tcBorders>
              <w:bottom w:val="single" w:sz="4" w:space="0" w:color="auto"/>
              <w:right w:val="nil"/>
            </w:tcBorders>
          </w:tcPr>
          <w:p w14:paraId="062F77CB" w14:textId="77777777" w:rsidR="009E6D79" w:rsidRPr="0029061B"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66136203" w14:textId="77777777" w:rsidR="009E6D79" w:rsidRPr="0029061B" w:rsidRDefault="009E6D79" w:rsidP="008E3296">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Order Date </w:t>
            </w:r>
            <w:r w:rsidR="008E3296" w:rsidRPr="008E3296">
              <w:rPr>
                <w:rFonts w:eastAsiaTheme="majorEastAsia"/>
                <w:i/>
                <w:iCs/>
                <w:color w:val="000000"/>
                <w:lang w:val="en-US"/>
              </w:rPr>
              <w:t xml:space="preserve">(i.e. the date of order placed by the Government, if any) </w:t>
            </w:r>
          </w:p>
        </w:tc>
        <w:tc>
          <w:tcPr>
            <w:tcW w:w="1793" w:type="dxa"/>
          </w:tcPr>
          <w:p w14:paraId="10A400EF"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7EC47D41" w14:textId="77777777" w:rsidR="009E6D79" w:rsidRPr="0029061B" w:rsidRDefault="009E6D79" w:rsidP="00263C06">
            <w:pPr>
              <w:snapToGrid w:val="0"/>
              <w:spacing w:before="160" w:after="160" w:line="240" w:lineRule="atLeast"/>
              <w:jc w:val="center"/>
              <w:rPr>
                <w:rFonts w:eastAsiaTheme="minorEastAsia"/>
                <w:b/>
                <w:color w:val="000000"/>
                <w:lang w:val="en-US" w:eastAsia="zh-HK"/>
              </w:rPr>
            </w:pPr>
            <w:r w:rsidRPr="0029061B">
              <w:rPr>
                <w:rFonts w:eastAsiaTheme="minorEastAsia"/>
                <w:b/>
                <w:color w:val="000000"/>
                <w:lang w:val="en-US" w:eastAsia="zh-HK"/>
              </w:rPr>
              <w:t>0</w:t>
            </w:r>
          </w:p>
        </w:tc>
      </w:tr>
      <w:tr w:rsidR="009E6D79" w:rsidRPr="0029061B" w14:paraId="1EE4F540" w14:textId="77777777" w:rsidTr="00B62BD5">
        <w:trPr>
          <w:trHeight w:val="70"/>
        </w:trPr>
        <w:tc>
          <w:tcPr>
            <w:tcW w:w="653" w:type="dxa"/>
            <w:tcBorders>
              <w:bottom w:val="single" w:sz="4" w:space="0" w:color="auto"/>
              <w:right w:val="nil"/>
            </w:tcBorders>
          </w:tcPr>
          <w:p w14:paraId="2C65649C" w14:textId="77777777" w:rsidR="009E6D79" w:rsidRPr="0029061B"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48D1860B"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Submission of Site Preparation Information (if applicable)</w:t>
            </w:r>
          </w:p>
        </w:tc>
        <w:tc>
          <w:tcPr>
            <w:tcW w:w="1793" w:type="dxa"/>
          </w:tcPr>
          <w:p w14:paraId="291037E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E3C6B15"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7C3F066" w14:textId="77777777" w:rsidTr="00B62BD5">
        <w:trPr>
          <w:trHeight w:val="70"/>
        </w:trPr>
        <w:tc>
          <w:tcPr>
            <w:tcW w:w="653" w:type="dxa"/>
            <w:tcBorders>
              <w:right w:val="nil"/>
            </w:tcBorders>
          </w:tcPr>
          <w:p w14:paraId="4A50B3D3" w14:textId="77777777" w:rsidR="009E6D79" w:rsidRPr="0029061B"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150F8E08" w14:textId="1DF2D5A6"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Delivery of the </w:t>
            </w:r>
            <w:r w:rsidR="00B62BD5">
              <w:rPr>
                <w:rFonts w:eastAsiaTheme="majorEastAsia"/>
                <w:iCs/>
                <w:color w:val="000000"/>
                <w:lang w:val="en-US"/>
              </w:rPr>
              <w:t>Goods</w:t>
            </w:r>
            <w:r w:rsidRPr="0029061B">
              <w:rPr>
                <w:rFonts w:eastAsiaTheme="majorEastAsia"/>
                <w:iCs/>
                <w:color w:val="000000"/>
                <w:lang w:val="en-US"/>
              </w:rPr>
              <w:t xml:space="preserve"> </w:t>
            </w:r>
          </w:p>
        </w:tc>
        <w:tc>
          <w:tcPr>
            <w:tcW w:w="1793" w:type="dxa"/>
          </w:tcPr>
          <w:p w14:paraId="10C87D5C"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8D2162F" w14:textId="77777777" w:rsidTr="00B62BD5">
        <w:trPr>
          <w:trHeight w:val="70"/>
        </w:trPr>
        <w:tc>
          <w:tcPr>
            <w:tcW w:w="653" w:type="dxa"/>
            <w:tcBorders>
              <w:right w:val="nil"/>
            </w:tcBorders>
          </w:tcPr>
          <w:p w14:paraId="12EA4C4E" w14:textId="77777777" w:rsidR="009E6D79" w:rsidRPr="0029061B"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417DF83F" w14:textId="1B8E9AD0"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Installation of the </w:t>
            </w:r>
            <w:r w:rsidR="00B62BD5">
              <w:rPr>
                <w:rFonts w:eastAsiaTheme="majorEastAsia"/>
                <w:iCs/>
                <w:color w:val="000000"/>
                <w:lang w:val="en-US"/>
              </w:rPr>
              <w:t>Goods</w:t>
            </w:r>
          </w:p>
        </w:tc>
        <w:tc>
          <w:tcPr>
            <w:tcW w:w="1793" w:type="dxa"/>
          </w:tcPr>
          <w:p w14:paraId="18A94D4D"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3207303B"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B93E32" w:rsidRPr="0029061B" w14:paraId="70C97CA7" w14:textId="77777777" w:rsidTr="00B62BD5">
        <w:trPr>
          <w:trHeight w:val="70"/>
        </w:trPr>
        <w:tc>
          <w:tcPr>
            <w:tcW w:w="653" w:type="dxa"/>
            <w:tcBorders>
              <w:right w:val="nil"/>
            </w:tcBorders>
          </w:tcPr>
          <w:p w14:paraId="0EA9DF3F" w14:textId="77777777" w:rsidR="00B93E32" w:rsidRPr="0029061B" w:rsidRDefault="00B93E32">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25E62305" w14:textId="6D81ABAF" w:rsidR="00B93E32" w:rsidRPr="00F92B79" w:rsidRDefault="00B93E32">
            <w:pPr>
              <w:keepNext/>
              <w:keepLines/>
              <w:snapToGrid w:val="0"/>
              <w:spacing w:before="160" w:after="160" w:line="240" w:lineRule="atLeast"/>
              <w:jc w:val="both"/>
              <w:outlineLvl w:val="3"/>
              <w:rPr>
                <w:rFonts w:eastAsiaTheme="majorEastAsia"/>
                <w:iCs/>
                <w:lang w:val="en-US"/>
              </w:rPr>
            </w:pPr>
            <w:r w:rsidRPr="00F92B79">
              <w:rPr>
                <w:rFonts w:eastAsiaTheme="majorEastAsia"/>
                <w:iCs/>
                <w:lang w:val="en-US"/>
              </w:rPr>
              <w:t>Implementation Services (</w:t>
            </w:r>
            <w:r w:rsidRPr="00F92B79">
              <w:rPr>
                <w:rFonts w:eastAsiaTheme="majorEastAsia"/>
                <w:i/>
                <w:iCs/>
                <w:lang w:val="en-US"/>
              </w:rPr>
              <w:t xml:space="preserve">Please refer to </w:t>
            </w:r>
            <w:r w:rsidR="006A0105" w:rsidRPr="00F92B79">
              <w:rPr>
                <w:rFonts w:eastAsiaTheme="majorEastAsia"/>
                <w:b/>
                <w:i/>
                <w:iCs/>
                <w:lang w:val="en-US"/>
              </w:rPr>
              <w:t>section B in Part 3</w:t>
            </w:r>
            <w:r w:rsidRPr="00F92B79">
              <w:rPr>
                <w:rFonts w:eastAsiaTheme="majorEastAsia"/>
                <w:i/>
                <w:iCs/>
                <w:lang w:val="en-US"/>
              </w:rPr>
              <w:t xml:space="preserve"> for details</w:t>
            </w:r>
            <w:r w:rsidRPr="00F92B79">
              <w:rPr>
                <w:rFonts w:eastAsiaTheme="majorEastAsia"/>
                <w:iCs/>
                <w:lang w:val="en-US"/>
              </w:rPr>
              <w:t>)</w:t>
            </w:r>
          </w:p>
        </w:tc>
        <w:tc>
          <w:tcPr>
            <w:tcW w:w="1793" w:type="dxa"/>
          </w:tcPr>
          <w:p w14:paraId="08DA33F6" w14:textId="77777777" w:rsidR="00B93E32" w:rsidRPr="0029061B" w:rsidRDefault="00B93E32" w:rsidP="00263C06">
            <w:pPr>
              <w:snapToGrid w:val="0"/>
              <w:spacing w:before="160" w:after="160" w:line="240" w:lineRule="atLeast"/>
              <w:jc w:val="center"/>
              <w:rPr>
                <w:rFonts w:eastAsiaTheme="minorEastAsia"/>
                <w:color w:val="000000"/>
                <w:lang w:val="en-US"/>
              </w:rPr>
            </w:pPr>
          </w:p>
        </w:tc>
        <w:tc>
          <w:tcPr>
            <w:tcW w:w="1883" w:type="dxa"/>
          </w:tcPr>
          <w:p w14:paraId="3608203C" w14:textId="77777777" w:rsidR="00B93E32" w:rsidRPr="0029061B" w:rsidRDefault="00B93E32" w:rsidP="00263C06">
            <w:pPr>
              <w:snapToGrid w:val="0"/>
              <w:spacing w:before="160" w:after="160" w:line="240" w:lineRule="atLeast"/>
              <w:jc w:val="center"/>
              <w:rPr>
                <w:rFonts w:eastAsiaTheme="minorEastAsia"/>
                <w:color w:val="000000"/>
                <w:lang w:val="en-US"/>
              </w:rPr>
            </w:pPr>
          </w:p>
        </w:tc>
      </w:tr>
      <w:tr w:rsidR="009E6D79" w:rsidRPr="0029061B" w14:paraId="53DE879A" w14:textId="77777777" w:rsidTr="00B62BD5">
        <w:trPr>
          <w:trHeight w:val="70"/>
        </w:trPr>
        <w:tc>
          <w:tcPr>
            <w:tcW w:w="653" w:type="dxa"/>
            <w:tcBorders>
              <w:right w:val="nil"/>
            </w:tcBorders>
          </w:tcPr>
          <w:p w14:paraId="7CC01138" w14:textId="77777777" w:rsidR="009E6D79" w:rsidRPr="0029061B" w:rsidRDefault="009E6D79">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6F61899A" w14:textId="06FD3127" w:rsidR="009E6D79" w:rsidRPr="00F92B79" w:rsidRDefault="00BF32C7">
            <w:pPr>
              <w:keepNext/>
              <w:keepLines/>
              <w:snapToGrid w:val="0"/>
              <w:spacing w:before="160" w:after="160" w:line="240" w:lineRule="atLeast"/>
              <w:jc w:val="both"/>
              <w:outlineLvl w:val="3"/>
              <w:rPr>
                <w:rFonts w:eastAsiaTheme="majorEastAsia"/>
                <w:iCs/>
                <w:lang w:val="en-US"/>
              </w:rPr>
            </w:pPr>
            <w:r w:rsidRPr="00F92B79">
              <w:rPr>
                <w:rFonts w:eastAsiaTheme="majorEastAsia"/>
                <w:iCs/>
                <w:lang w:val="en-US"/>
              </w:rPr>
              <w:t>Training (</w:t>
            </w:r>
            <w:r w:rsidRPr="00F92B79">
              <w:rPr>
                <w:rFonts w:eastAsiaTheme="majorEastAsia"/>
                <w:i/>
                <w:iCs/>
                <w:lang w:val="en-US"/>
              </w:rPr>
              <w:t xml:space="preserve">Please refer to </w:t>
            </w:r>
            <w:r w:rsidRPr="00F92B79">
              <w:rPr>
                <w:rFonts w:eastAsiaTheme="majorEastAsia"/>
                <w:b/>
                <w:i/>
                <w:iCs/>
                <w:lang w:val="en-US"/>
              </w:rPr>
              <w:t>section C in Part 3</w:t>
            </w:r>
            <w:r w:rsidRPr="00F92B79">
              <w:rPr>
                <w:rFonts w:eastAsiaTheme="majorEastAsia"/>
                <w:i/>
                <w:iCs/>
                <w:lang w:val="en-US"/>
              </w:rPr>
              <w:t xml:space="preserve"> for Details</w:t>
            </w:r>
            <w:r w:rsidRPr="00F92B79">
              <w:rPr>
                <w:rFonts w:eastAsiaTheme="majorEastAsia"/>
                <w:iCs/>
                <w:lang w:val="en-US"/>
              </w:rPr>
              <w:t>)</w:t>
            </w:r>
          </w:p>
        </w:tc>
        <w:tc>
          <w:tcPr>
            <w:tcW w:w="1793" w:type="dxa"/>
          </w:tcPr>
          <w:p w14:paraId="0BE8C75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0A8EB3FC" w14:textId="77777777" w:rsidTr="00B62BD5">
        <w:trPr>
          <w:trHeight w:val="70"/>
        </w:trPr>
        <w:tc>
          <w:tcPr>
            <w:tcW w:w="653" w:type="dxa"/>
            <w:tcBorders>
              <w:right w:val="nil"/>
            </w:tcBorders>
          </w:tcPr>
          <w:p w14:paraId="1B0502FA" w14:textId="77777777" w:rsidR="009E6D79" w:rsidRPr="0029061B"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A4FF71B" w14:textId="4AADC220" w:rsidR="009E6D79" w:rsidRPr="00F92B79" w:rsidRDefault="00BF32C7">
            <w:pPr>
              <w:keepNext/>
              <w:keepLines/>
              <w:snapToGrid w:val="0"/>
              <w:spacing w:before="160" w:after="160" w:line="240" w:lineRule="atLeast"/>
              <w:jc w:val="both"/>
              <w:outlineLvl w:val="3"/>
              <w:rPr>
                <w:rFonts w:eastAsiaTheme="majorEastAsia"/>
                <w:iCs/>
                <w:lang w:val="en-US"/>
              </w:rPr>
            </w:pPr>
            <w:r w:rsidRPr="00F92B79">
              <w:rPr>
                <w:rFonts w:eastAsiaTheme="majorEastAsia"/>
                <w:iCs/>
                <w:lang w:val="en-US"/>
              </w:rPr>
              <w:t>Delivery of Documentation (</w:t>
            </w:r>
            <w:r w:rsidRPr="00F92B79">
              <w:rPr>
                <w:rFonts w:eastAsiaTheme="majorEastAsia"/>
                <w:i/>
                <w:iCs/>
                <w:lang w:val="en-US"/>
              </w:rPr>
              <w:t xml:space="preserve">Please refer to </w:t>
            </w:r>
            <w:r w:rsidRPr="00F92B79">
              <w:rPr>
                <w:rFonts w:eastAsiaTheme="majorEastAsia"/>
                <w:b/>
                <w:i/>
                <w:iCs/>
                <w:lang w:val="en-US"/>
              </w:rPr>
              <w:t>section D in Part 3</w:t>
            </w:r>
            <w:r w:rsidRPr="00F92B79">
              <w:rPr>
                <w:rFonts w:eastAsiaTheme="majorEastAsia"/>
                <w:i/>
                <w:iCs/>
                <w:lang w:val="en-US"/>
              </w:rPr>
              <w:t xml:space="preserve"> for details</w:t>
            </w:r>
            <w:r w:rsidRPr="00F92B79">
              <w:rPr>
                <w:rFonts w:eastAsiaTheme="majorEastAsia"/>
                <w:iCs/>
                <w:lang w:val="en-US"/>
              </w:rPr>
              <w:t>)</w:t>
            </w:r>
          </w:p>
        </w:tc>
        <w:tc>
          <w:tcPr>
            <w:tcW w:w="1793" w:type="dxa"/>
          </w:tcPr>
          <w:p w14:paraId="58C788D2"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9D8BB19"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6F0B9ED8" w14:textId="77777777" w:rsidTr="00B62BD5">
        <w:trPr>
          <w:trHeight w:val="283"/>
        </w:trPr>
        <w:tc>
          <w:tcPr>
            <w:tcW w:w="653" w:type="dxa"/>
            <w:tcBorders>
              <w:right w:val="nil"/>
            </w:tcBorders>
          </w:tcPr>
          <w:p w14:paraId="1F9B6E71" w14:textId="77777777" w:rsidR="009E6D79" w:rsidRPr="0029061B"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8E898C1"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Acceptance Test</w:t>
            </w:r>
            <w:r w:rsidR="008E3296">
              <w:rPr>
                <w:rFonts w:eastAsiaTheme="majorEastAsia"/>
                <w:iCs/>
                <w:color w:val="000000"/>
                <w:lang w:val="en-US"/>
              </w:rPr>
              <w:t>s</w:t>
            </w:r>
          </w:p>
        </w:tc>
        <w:tc>
          <w:tcPr>
            <w:tcW w:w="1793" w:type="dxa"/>
          </w:tcPr>
          <w:p w14:paraId="7E38E453"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4E295F" w:rsidRPr="0029061B" w14:paraId="3A789AF5" w14:textId="77777777" w:rsidTr="00B62BD5">
        <w:trPr>
          <w:trHeight w:val="283"/>
        </w:trPr>
        <w:tc>
          <w:tcPr>
            <w:tcW w:w="653" w:type="dxa"/>
            <w:tcBorders>
              <w:right w:val="nil"/>
            </w:tcBorders>
          </w:tcPr>
          <w:p w14:paraId="2BD9AC05" w14:textId="77777777" w:rsidR="004E295F" w:rsidRPr="0029061B" w:rsidRDefault="004E295F">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8A916DA" w14:textId="77777777" w:rsidR="004E295F" w:rsidRPr="0029061B" w:rsidRDefault="004E295F" w:rsidP="004E295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Any other tasks considered necessary by your company </w:t>
            </w:r>
            <w:r w:rsidRPr="0029061B">
              <w:rPr>
                <w:rFonts w:eastAsiaTheme="majorEastAsia"/>
                <w:i/>
                <w:iCs/>
                <w:color w:val="000000"/>
                <w:lang w:val="en-US"/>
              </w:rPr>
              <w:t>(Please provide details</w:t>
            </w:r>
            <w:r w:rsidR="00B93E32" w:rsidRPr="0029061B">
              <w:rPr>
                <w:rFonts w:eastAsiaTheme="majorEastAsia"/>
                <w:i/>
                <w:iCs/>
                <w:color w:val="000000"/>
                <w:lang w:val="en-US"/>
              </w:rPr>
              <w:t>, use separate sheet if space is insufficient</w:t>
            </w:r>
            <w:r w:rsidRPr="0029061B">
              <w:rPr>
                <w:rFonts w:eastAsiaTheme="majorEastAsia"/>
                <w:i/>
                <w:iCs/>
                <w:color w:val="000000"/>
                <w:lang w:val="en-US"/>
              </w:rPr>
              <w:t>)</w:t>
            </w:r>
            <w:r w:rsidRPr="0029061B">
              <w:rPr>
                <w:rFonts w:eastAsiaTheme="majorEastAsia"/>
                <w:iCs/>
                <w:color w:val="000000"/>
                <w:lang w:val="en-US"/>
              </w:rPr>
              <w:t>:</w:t>
            </w:r>
          </w:p>
          <w:p w14:paraId="1C523408" w14:textId="77777777" w:rsidR="00B93E32" w:rsidRPr="0029061B"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29061B"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29061B"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0460900B" w14:textId="77777777" w:rsidR="004E295F" w:rsidRPr="0029061B"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29061B" w:rsidRDefault="004E295F" w:rsidP="00263C06">
            <w:pPr>
              <w:snapToGrid w:val="0"/>
              <w:spacing w:before="160" w:after="160" w:line="240" w:lineRule="atLeast"/>
              <w:jc w:val="center"/>
              <w:rPr>
                <w:rFonts w:eastAsiaTheme="minorEastAsia"/>
                <w:color w:val="000000"/>
                <w:lang w:val="en-US"/>
              </w:rPr>
            </w:pPr>
          </w:p>
        </w:tc>
      </w:tr>
      <w:tr w:rsidR="009E6D79" w:rsidRPr="0029061B" w14:paraId="61AF6248" w14:textId="77777777" w:rsidTr="00B62BD5">
        <w:trPr>
          <w:trHeight w:val="283"/>
        </w:trPr>
        <w:tc>
          <w:tcPr>
            <w:tcW w:w="653" w:type="dxa"/>
            <w:tcBorders>
              <w:right w:val="nil"/>
            </w:tcBorders>
          </w:tcPr>
          <w:p w14:paraId="3FDD7FD9" w14:textId="77777777" w:rsidR="009E6D79" w:rsidRPr="004909DE" w:rsidRDefault="009E6D79">
            <w:pPr>
              <w:numPr>
                <w:ilvl w:val="0"/>
                <w:numId w:val="62"/>
              </w:numPr>
              <w:snapToGrid w:val="0"/>
              <w:spacing w:before="160" w:after="160" w:line="240" w:lineRule="atLeast"/>
              <w:rPr>
                <w:rFonts w:eastAsiaTheme="minorEastAsia"/>
                <w:color w:val="000000"/>
                <w:sz w:val="23"/>
                <w:szCs w:val="23"/>
                <w:lang w:val="en-US"/>
              </w:rPr>
            </w:pPr>
          </w:p>
        </w:tc>
        <w:tc>
          <w:tcPr>
            <w:tcW w:w="5211" w:type="dxa"/>
            <w:tcBorders>
              <w:left w:val="nil"/>
            </w:tcBorders>
          </w:tcPr>
          <w:p w14:paraId="2F7E6F51" w14:textId="59692D55" w:rsidR="009E6D79" w:rsidRPr="004909DE" w:rsidRDefault="00B62BD5" w:rsidP="008E3296">
            <w:pPr>
              <w:keepNext/>
              <w:keepLines/>
              <w:snapToGrid w:val="0"/>
              <w:spacing w:before="160" w:after="160" w:line="240" w:lineRule="atLeast"/>
              <w:jc w:val="both"/>
              <w:outlineLvl w:val="3"/>
              <w:rPr>
                <w:rFonts w:eastAsiaTheme="majorEastAsia"/>
                <w:i/>
                <w:iCs/>
                <w:color w:val="000000"/>
                <w:sz w:val="23"/>
                <w:szCs w:val="23"/>
                <w:lang w:val="en-US"/>
              </w:rPr>
            </w:pPr>
            <w:r>
              <w:rPr>
                <w:rFonts w:eastAsiaTheme="majorEastAsia"/>
                <w:iCs/>
                <w:color w:val="000000"/>
                <w:sz w:val="23"/>
                <w:szCs w:val="23"/>
                <w:lang w:val="en-US"/>
              </w:rPr>
              <w:t>Goods</w:t>
            </w:r>
            <w:r w:rsidR="009E6D79" w:rsidRPr="004909DE">
              <w:rPr>
                <w:rFonts w:eastAsiaTheme="majorEastAsia"/>
                <w:iCs/>
                <w:color w:val="000000"/>
                <w:sz w:val="23"/>
                <w:szCs w:val="23"/>
                <w:lang w:val="en-US"/>
              </w:rPr>
              <w:t xml:space="preserve"> Ready for Use</w:t>
            </w:r>
            <w:r w:rsidR="004E295F" w:rsidRPr="004909DE">
              <w:rPr>
                <w:rFonts w:eastAsiaTheme="majorEastAsia"/>
                <w:iCs/>
                <w:color w:val="000000"/>
                <w:sz w:val="23"/>
                <w:szCs w:val="23"/>
                <w:lang w:val="en-US"/>
              </w:rPr>
              <w:t xml:space="preserve"> </w:t>
            </w:r>
            <w:r w:rsidR="004E295F" w:rsidRPr="004909DE">
              <w:rPr>
                <w:rFonts w:eastAsiaTheme="majorEastAsia"/>
                <w:i/>
                <w:iCs/>
                <w:color w:val="000000"/>
                <w:sz w:val="23"/>
                <w:szCs w:val="23"/>
                <w:lang w:val="en-US"/>
              </w:rPr>
              <w:t>(</w:t>
            </w:r>
            <w:r w:rsidR="008E3296" w:rsidRPr="004909DE">
              <w:rPr>
                <w:rFonts w:eastAsiaTheme="majorEastAsia"/>
                <w:i/>
                <w:iCs/>
                <w:color w:val="000000"/>
                <w:sz w:val="23"/>
                <w:szCs w:val="23"/>
                <w:lang w:val="en-US"/>
              </w:rPr>
              <w:t xml:space="preserve">i.e. the date when the </w:t>
            </w:r>
            <w:r w:rsidR="00A55F80">
              <w:rPr>
                <w:rFonts w:eastAsiaTheme="majorEastAsia"/>
                <w:i/>
                <w:iCs/>
                <w:color w:val="000000"/>
                <w:sz w:val="23"/>
                <w:szCs w:val="23"/>
                <w:lang w:val="en-US"/>
              </w:rPr>
              <w:t>Goods</w:t>
            </w:r>
            <w:r w:rsidR="008E3296" w:rsidRPr="004909DE">
              <w:rPr>
                <w:rFonts w:eastAsiaTheme="majorEastAsia"/>
                <w:i/>
                <w:iCs/>
                <w:color w:val="000000"/>
                <w:sz w:val="23"/>
                <w:szCs w:val="23"/>
                <w:lang w:val="en-US"/>
              </w:rPr>
              <w:t xml:space="preserve"> has passed all acceptance tests and accepted by the Government</w:t>
            </w:r>
            <w:r w:rsidR="004E295F" w:rsidRPr="004909DE">
              <w:rPr>
                <w:rFonts w:eastAsiaTheme="majorEastAsia"/>
                <w:i/>
                <w:iCs/>
                <w:color w:val="000000"/>
                <w:sz w:val="23"/>
                <w:szCs w:val="23"/>
                <w:lang w:val="en-US"/>
              </w:rPr>
              <w:t xml:space="preserve">) </w:t>
            </w:r>
          </w:p>
        </w:tc>
        <w:tc>
          <w:tcPr>
            <w:tcW w:w="1793" w:type="dxa"/>
          </w:tcPr>
          <w:p w14:paraId="208134D8" w14:textId="77777777" w:rsidR="009E6D79" w:rsidRPr="0029061B" w:rsidRDefault="004E295F"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17D501B6" w14:textId="77777777" w:rsidR="009E6D79" w:rsidRPr="0029061B"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260FCD" w:rsidRDefault="004A17B3">
      <w:pPr>
        <w:widowControl/>
        <w:rPr>
          <w:b/>
          <w:lang w:val="en-US"/>
        </w:rPr>
      </w:pPr>
      <w:r w:rsidRPr="00260FCD">
        <w:rPr>
          <w:b/>
          <w:lang w:val="en-US"/>
        </w:rPr>
        <w:br w:type="page"/>
      </w:r>
    </w:p>
    <w:p w14:paraId="12D9CBCA" w14:textId="23F9D509" w:rsidR="005E12ED" w:rsidRPr="0029061B" w:rsidRDefault="005E12ED" w:rsidP="005E12ED">
      <w:pPr>
        <w:autoSpaceDE w:val="0"/>
        <w:autoSpaceDN w:val="0"/>
        <w:jc w:val="both"/>
        <w:outlineLvl w:val="1"/>
        <w:rPr>
          <w:rFonts w:eastAsia="Times New Roman"/>
          <w:b/>
          <w:bCs/>
          <w:u w:val="thick" w:color="000000"/>
          <w:lang w:val="en-US"/>
        </w:rPr>
      </w:pPr>
      <w:r w:rsidRPr="0029061B">
        <w:rPr>
          <w:rFonts w:eastAsia="Times New Roman"/>
          <w:b/>
          <w:bCs/>
          <w:u w:val="thick" w:color="000000"/>
          <w:lang w:val="en-US"/>
        </w:rPr>
        <w:lastRenderedPageBreak/>
        <w:t xml:space="preserve">Part </w:t>
      </w:r>
      <w:r w:rsidR="005F3851">
        <w:rPr>
          <w:rFonts w:eastAsia="Times New Roman"/>
          <w:b/>
          <w:bCs/>
          <w:u w:val="thick" w:color="000000"/>
          <w:lang w:val="en-US"/>
        </w:rPr>
        <w:t>5</w:t>
      </w:r>
      <w:r w:rsidR="00D32E88" w:rsidRPr="0029061B">
        <w:rPr>
          <w:rFonts w:eastAsia="Times New Roman"/>
          <w:b/>
          <w:bCs/>
          <w:u w:val="thick" w:color="000000"/>
          <w:lang w:val="en-US"/>
        </w:rPr>
        <w:t xml:space="preserve"> </w:t>
      </w:r>
      <w:r w:rsidRPr="0029061B">
        <w:rPr>
          <w:rFonts w:eastAsia="Times New Roman"/>
          <w:b/>
          <w:bCs/>
          <w:u w:val="thick" w:color="000000"/>
          <w:lang w:val="en-US"/>
        </w:rPr>
        <w:t xml:space="preserve">– </w:t>
      </w:r>
      <w:r w:rsidR="00D32E88" w:rsidRPr="0029061B">
        <w:rPr>
          <w:rFonts w:eastAsia="Times New Roman"/>
          <w:b/>
          <w:bCs/>
          <w:u w:val="thick" w:color="000000"/>
          <w:lang w:val="en-US"/>
        </w:rPr>
        <w:t>Indica</w:t>
      </w:r>
      <w:r w:rsidR="003E5086">
        <w:rPr>
          <w:rFonts w:eastAsia="Times New Roman"/>
          <w:b/>
          <w:bCs/>
          <w:u w:val="thick" w:color="000000"/>
          <w:lang w:val="en-US"/>
        </w:rPr>
        <w:t>t</w:t>
      </w:r>
      <w:r w:rsidR="00D32E88" w:rsidRPr="0029061B">
        <w:rPr>
          <w:rFonts w:eastAsia="Times New Roman"/>
          <w:b/>
          <w:bCs/>
          <w:u w:val="thick" w:color="000000"/>
          <w:lang w:val="en-US"/>
        </w:rPr>
        <w:t>ive Price Information</w:t>
      </w:r>
    </w:p>
    <w:p w14:paraId="486BD2AF" w14:textId="530F88D6" w:rsidR="003637CE" w:rsidRPr="0029061B" w:rsidRDefault="00D32E88" w:rsidP="00414F3A">
      <w:pPr>
        <w:spacing w:line="259" w:lineRule="auto"/>
        <w:jc w:val="both"/>
        <w:rPr>
          <w:rFonts w:eastAsiaTheme="minorEastAsia"/>
          <w:lang w:val="en-US"/>
        </w:rPr>
      </w:pPr>
      <w:r w:rsidRPr="0029061B">
        <w:rPr>
          <w:rFonts w:eastAsiaTheme="minorEastAsia"/>
          <w:lang w:val="en-US"/>
        </w:rPr>
        <w:t>(</w:t>
      </w:r>
      <w:r w:rsidRPr="0029061B">
        <w:rPr>
          <w:rFonts w:eastAsiaTheme="minorEastAsia"/>
          <w:i/>
          <w:lang w:val="en-US"/>
        </w:rPr>
        <w:t>Note</w:t>
      </w:r>
      <w:r w:rsidR="00BB7E23" w:rsidRPr="00BB7E23">
        <w:t xml:space="preserve"> </w:t>
      </w:r>
      <w:r w:rsidR="00BB7E23" w:rsidRPr="00BB7E23">
        <w:rPr>
          <w:rFonts w:eastAsiaTheme="minorEastAsia"/>
          <w:i/>
          <w:lang w:val="en-US"/>
        </w:rPr>
        <w:t>to Suppliers</w:t>
      </w:r>
      <w:r w:rsidRPr="0029061B">
        <w:rPr>
          <w:rFonts w:eastAsiaTheme="minorEastAsia"/>
          <w:i/>
          <w:lang w:val="en-US"/>
        </w:rPr>
        <w:t xml:space="preserve">: The price information provided in this Part </w:t>
      </w:r>
      <w:r w:rsidR="006D6236">
        <w:rPr>
          <w:rFonts w:eastAsiaTheme="minorEastAsia"/>
          <w:i/>
          <w:lang w:val="en-US"/>
        </w:rPr>
        <w:t>5</w:t>
      </w:r>
      <w:r w:rsidRPr="0029061B">
        <w:rPr>
          <w:rFonts w:eastAsiaTheme="minorEastAsia"/>
          <w:i/>
          <w:lang w:val="en-US"/>
        </w:rPr>
        <w:t xml:space="preserve"> is </w:t>
      </w:r>
      <w:r w:rsidR="00885416" w:rsidRPr="0029061B">
        <w:rPr>
          <w:rFonts w:eastAsiaTheme="minorEastAsia"/>
          <w:i/>
          <w:lang w:val="en-US"/>
        </w:rPr>
        <w:t>for</w:t>
      </w:r>
      <w:r w:rsidRPr="0029061B">
        <w:rPr>
          <w:rFonts w:eastAsiaTheme="minorEastAsia"/>
          <w:i/>
          <w:lang w:val="en-US"/>
        </w:rPr>
        <w:t xml:space="preserve"> </w:t>
      </w:r>
      <w:r w:rsidR="003E5086" w:rsidRPr="0029061B">
        <w:rPr>
          <w:rFonts w:eastAsiaTheme="minorEastAsia"/>
          <w:i/>
          <w:lang w:val="en-US"/>
        </w:rPr>
        <w:t>Government</w:t>
      </w:r>
      <w:r w:rsidR="006F28DE">
        <w:rPr>
          <w:rFonts w:eastAsiaTheme="minorEastAsia"/>
          <w:i/>
          <w:lang w:val="en-US"/>
        </w:rPr>
        <w:t>’s consideration</w:t>
      </w:r>
      <w:r w:rsidRPr="0029061B">
        <w:rPr>
          <w:rFonts w:eastAsiaTheme="minorEastAsia"/>
          <w:i/>
          <w:lang w:val="en-US"/>
        </w:rPr>
        <w:t xml:space="preserve"> only and shall not constitute any commitment on the part of the Government or your company. Nevertheless, please provide the information as </w:t>
      </w:r>
      <w:r w:rsidR="006064D1" w:rsidRPr="0029061B">
        <w:rPr>
          <w:rFonts w:eastAsiaTheme="minorEastAsia"/>
          <w:i/>
          <w:lang w:val="en-US"/>
        </w:rPr>
        <w:t>accurate as possible</w:t>
      </w:r>
      <w:r w:rsidR="006F28DE">
        <w:rPr>
          <w:rFonts w:eastAsiaTheme="minorEastAsia"/>
          <w:i/>
          <w:lang w:val="en-US"/>
        </w:rPr>
        <w:t>.</w:t>
      </w:r>
      <w:r w:rsidR="006064D1" w:rsidRPr="0029061B">
        <w:rPr>
          <w:rFonts w:eastAsiaTheme="minorEastAsia"/>
          <w:lang w:val="en-US"/>
        </w:rPr>
        <w:t>)</w:t>
      </w:r>
    </w:p>
    <w:p w14:paraId="6B7E564B" w14:textId="77777777" w:rsidR="00D32E88" w:rsidRPr="0029061B" w:rsidRDefault="00D32E88" w:rsidP="003637CE">
      <w:pPr>
        <w:spacing w:line="259" w:lineRule="auto"/>
        <w:rPr>
          <w:rFonts w:eastAsiaTheme="minorEastAsia"/>
          <w:lang w:val="en-US"/>
        </w:rPr>
      </w:pPr>
    </w:p>
    <w:p w14:paraId="68C16977" w14:textId="554017D9" w:rsidR="003637CE" w:rsidRPr="0029061B" w:rsidRDefault="0092247A" w:rsidP="003637CE">
      <w:pPr>
        <w:spacing w:after="160" w:line="259" w:lineRule="auto"/>
        <w:rPr>
          <w:rFonts w:eastAsiaTheme="minorEastAsia"/>
          <w:b/>
          <w:lang w:val="en-US"/>
        </w:rPr>
      </w:pPr>
      <w:r>
        <w:rPr>
          <w:rFonts w:eastAsiaTheme="minorEastAsia"/>
          <w:b/>
          <w:lang w:val="en-US"/>
        </w:rPr>
        <w:t xml:space="preserve">(a) </w:t>
      </w:r>
      <w:r w:rsidR="00260FCD">
        <w:rPr>
          <w:rFonts w:eastAsiaTheme="minorEastAsia"/>
          <w:b/>
          <w:lang w:val="en-US"/>
        </w:rPr>
        <w:t>Indicative</w:t>
      </w:r>
      <w:r w:rsidR="00260FCD" w:rsidRPr="0029061B">
        <w:rPr>
          <w:rFonts w:eastAsiaTheme="minorEastAsia"/>
          <w:b/>
          <w:lang w:val="en-US"/>
        </w:rPr>
        <w:t xml:space="preserve"> </w:t>
      </w:r>
      <w:r w:rsidR="003637CE" w:rsidRPr="0029061B">
        <w:rPr>
          <w:rFonts w:eastAsiaTheme="minorEastAsia"/>
          <w:b/>
          <w:lang w:val="en-US"/>
        </w:rPr>
        <w:t>Price Information</w:t>
      </w:r>
      <w:r w:rsidR="00260FCD">
        <w:rPr>
          <w:rFonts w:eastAsiaTheme="minorEastAsia"/>
          <w:b/>
          <w:lang w:val="en-US"/>
        </w:rPr>
        <w:t xml:space="preserve"> for the </w:t>
      </w:r>
      <w:r w:rsidR="005F3851">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5"/>
        <w:gridCol w:w="3402"/>
        <w:gridCol w:w="1417"/>
        <w:gridCol w:w="1523"/>
        <w:gridCol w:w="2304"/>
      </w:tblGrid>
      <w:tr w:rsidR="0050606D" w:rsidRPr="0029061B" w14:paraId="5BD5AD31" w14:textId="77777777" w:rsidTr="0050606D">
        <w:trPr>
          <w:trHeight w:val="1984"/>
        </w:trPr>
        <w:tc>
          <w:tcPr>
            <w:tcW w:w="985" w:type="dxa"/>
            <w:tcBorders>
              <w:bottom w:val="nil"/>
            </w:tcBorders>
            <w:shd w:val="clear" w:color="auto" w:fill="auto"/>
            <w:vAlign w:val="center"/>
          </w:tcPr>
          <w:p w14:paraId="5EF7DB90" w14:textId="77777777" w:rsidR="0050606D" w:rsidRPr="0029061B" w:rsidRDefault="0050606D" w:rsidP="00D72135">
            <w:pPr>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402" w:type="dxa"/>
            <w:tcBorders>
              <w:bottom w:val="nil"/>
              <w:right w:val="single" w:sz="6" w:space="0" w:color="auto"/>
            </w:tcBorders>
            <w:shd w:val="clear" w:color="auto" w:fill="auto"/>
            <w:vAlign w:val="center"/>
          </w:tcPr>
          <w:p w14:paraId="65AEFB47" w14:textId="77777777" w:rsidR="0050606D" w:rsidRPr="0029061B" w:rsidRDefault="0050606D" w:rsidP="00D72135">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417" w:type="dxa"/>
            <w:tcBorders>
              <w:left w:val="single" w:sz="6" w:space="0" w:color="auto"/>
              <w:bottom w:val="nil"/>
              <w:right w:val="single" w:sz="6" w:space="0" w:color="auto"/>
            </w:tcBorders>
            <w:shd w:val="clear" w:color="auto" w:fill="auto"/>
            <w:vAlign w:val="center"/>
          </w:tcPr>
          <w:p w14:paraId="18A9B32A" w14:textId="77777777" w:rsidR="0050606D" w:rsidRDefault="0050606D" w:rsidP="00D72135">
            <w:pPr>
              <w:snapToGrid w:val="0"/>
              <w:spacing w:after="160" w:line="259" w:lineRule="auto"/>
              <w:ind w:leftChars="-101" w:left="-242" w:right="-174"/>
              <w:jc w:val="center"/>
              <w:rPr>
                <w:rFonts w:eastAsiaTheme="minorEastAsia"/>
                <w:b/>
                <w:lang w:val="en-US"/>
              </w:rPr>
            </w:pPr>
          </w:p>
          <w:p w14:paraId="04EAB614" w14:textId="502E3B67" w:rsidR="0050606D" w:rsidRPr="0029061B" w:rsidRDefault="0050606D" w:rsidP="00D72135">
            <w:pPr>
              <w:snapToGrid w:val="0"/>
              <w:spacing w:after="160" w:line="259" w:lineRule="auto"/>
              <w:ind w:leftChars="-101" w:left="-242" w:right="-174"/>
              <w:jc w:val="center"/>
              <w:rPr>
                <w:rFonts w:eastAsiaTheme="minorEastAsia"/>
                <w:b/>
                <w:lang w:val="en-US"/>
              </w:rPr>
            </w:pPr>
            <w:r w:rsidRPr="0029061B">
              <w:rPr>
                <w:rFonts w:eastAsiaTheme="minorEastAsia"/>
                <w:b/>
                <w:lang w:val="en-US"/>
              </w:rPr>
              <w:t>Estimated</w:t>
            </w:r>
          </w:p>
          <w:p w14:paraId="3B57C43B" w14:textId="77777777" w:rsidR="0050606D" w:rsidRPr="0029061B" w:rsidRDefault="0050606D" w:rsidP="00D72135">
            <w:pPr>
              <w:snapToGrid w:val="0"/>
              <w:spacing w:after="160" w:line="259" w:lineRule="auto"/>
              <w:ind w:leftChars="-101" w:left="-242" w:right="-174"/>
              <w:jc w:val="center"/>
              <w:rPr>
                <w:rFonts w:eastAsiaTheme="minorEastAsia"/>
                <w:b/>
                <w:lang w:val="en-US" w:eastAsia="zh-HK"/>
              </w:rPr>
            </w:pPr>
            <w:r w:rsidRPr="0029061B">
              <w:rPr>
                <w:rFonts w:eastAsiaTheme="minorEastAsia"/>
                <w:b/>
                <w:lang w:val="en-US"/>
              </w:rPr>
              <w:t>Quantity</w:t>
            </w:r>
          </w:p>
          <w:p w14:paraId="310FD04B" w14:textId="77777777" w:rsidR="0050606D" w:rsidRPr="0029061B" w:rsidRDefault="0050606D" w:rsidP="00D72135">
            <w:pPr>
              <w:snapToGrid w:val="0"/>
              <w:spacing w:after="160" w:line="259" w:lineRule="auto"/>
              <w:ind w:leftChars="-101" w:left="-242" w:right="-174"/>
              <w:jc w:val="center"/>
              <w:rPr>
                <w:rFonts w:eastAsiaTheme="minorEastAsia"/>
                <w:b/>
                <w:lang w:val="en-US" w:eastAsia="zh-HK"/>
              </w:rPr>
            </w:pPr>
          </w:p>
        </w:tc>
        <w:tc>
          <w:tcPr>
            <w:tcW w:w="1523" w:type="dxa"/>
            <w:tcBorders>
              <w:left w:val="single" w:sz="6" w:space="0" w:color="auto"/>
              <w:bottom w:val="nil"/>
              <w:right w:val="single" w:sz="6" w:space="0" w:color="auto"/>
            </w:tcBorders>
            <w:shd w:val="clear" w:color="auto" w:fill="auto"/>
            <w:vAlign w:val="center"/>
          </w:tcPr>
          <w:p w14:paraId="46B6A450" w14:textId="2D6FF5FD" w:rsidR="0050606D" w:rsidRPr="0029061B" w:rsidRDefault="0050606D"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One-time Unit Price</w:t>
            </w:r>
            <w:r w:rsidRPr="0029061B">
              <w:rPr>
                <w:rFonts w:eastAsiaTheme="minorEastAsia"/>
                <w:b/>
                <w:lang w:val="en-US"/>
              </w:rPr>
              <w:br/>
              <w:t>(HK$)</w:t>
            </w:r>
          </w:p>
        </w:tc>
        <w:tc>
          <w:tcPr>
            <w:tcW w:w="2304" w:type="dxa"/>
            <w:tcBorders>
              <w:top w:val="single" w:sz="4" w:space="0" w:color="auto"/>
              <w:left w:val="single" w:sz="6" w:space="0" w:color="auto"/>
              <w:bottom w:val="nil"/>
              <w:right w:val="double" w:sz="4" w:space="0" w:color="auto"/>
            </w:tcBorders>
            <w:shd w:val="clear" w:color="auto" w:fill="auto"/>
            <w:vAlign w:val="center"/>
          </w:tcPr>
          <w:p w14:paraId="590D7B86" w14:textId="77777777" w:rsidR="0050606D" w:rsidRPr="0029061B" w:rsidRDefault="0050606D"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Estimated Goods Price for the Item specified opposite</w:t>
            </w:r>
          </w:p>
          <w:p w14:paraId="67CA6D72" w14:textId="7548A442" w:rsidR="0050606D" w:rsidRPr="0029061B" w:rsidRDefault="0050606D"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(HK$)</w:t>
            </w:r>
          </w:p>
        </w:tc>
      </w:tr>
      <w:tr w:rsidR="003637CE" w:rsidRPr="0029061B" w14:paraId="19EC2536" w14:textId="77777777" w:rsidTr="0050606D">
        <w:trPr>
          <w:trHeight w:val="376"/>
        </w:trPr>
        <w:tc>
          <w:tcPr>
            <w:tcW w:w="985" w:type="dxa"/>
            <w:tcBorders>
              <w:top w:val="nil"/>
              <w:bottom w:val="single" w:sz="4" w:space="0" w:color="auto"/>
            </w:tcBorders>
            <w:shd w:val="clear" w:color="auto" w:fill="auto"/>
            <w:vAlign w:val="center"/>
          </w:tcPr>
          <w:p w14:paraId="02CBD7A3"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3402" w:type="dxa"/>
            <w:tcBorders>
              <w:top w:val="nil"/>
              <w:bottom w:val="single" w:sz="4" w:space="0" w:color="auto"/>
              <w:right w:val="single" w:sz="6" w:space="0" w:color="auto"/>
            </w:tcBorders>
            <w:shd w:val="clear" w:color="auto" w:fill="auto"/>
            <w:vAlign w:val="center"/>
          </w:tcPr>
          <w:p w14:paraId="611C3ACA"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left w:val="single" w:sz="6" w:space="0" w:color="auto"/>
              <w:bottom w:val="single" w:sz="4" w:space="0" w:color="auto"/>
              <w:right w:val="single" w:sz="6" w:space="0" w:color="auto"/>
            </w:tcBorders>
            <w:shd w:val="clear" w:color="auto" w:fill="auto"/>
            <w:vAlign w:val="center"/>
          </w:tcPr>
          <w:p w14:paraId="13084888" w14:textId="77777777" w:rsidR="003637CE" w:rsidRPr="0029061B" w:rsidRDefault="003637CE" w:rsidP="00D72135">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523" w:type="dxa"/>
            <w:tcBorders>
              <w:top w:val="nil"/>
              <w:left w:val="single" w:sz="6" w:space="0" w:color="auto"/>
              <w:bottom w:val="single" w:sz="4" w:space="0" w:color="auto"/>
              <w:right w:val="single" w:sz="6" w:space="0" w:color="auto"/>
            </w:tcBorders>
            <w:shd w:val="clear" w:color="auto" w:fill="auto"/>
            <w:vAlign w:val="center"/>
          </w:tcPr>
          <w:p w14:paraId="3FD33829" w14:textId="77777777" w:rsidR="003637CE" w:rsidRPr="0029061B" w:rsidRDefault="003637CE" w:rsidP="00D72135">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304" w:type="dxa"/>
            <w:tcBorders>
              <w:top w:val="nil"/>
              <w:left w:val="single" w:sz="6" w:space="0" w:color="auto"/>
              <w:bottom w:val="single" w:sz="4" w:space="0" w:color="auto"/>
              <w:right w:val="double" w:sz="4" w:space="0" w:color="auto"/>
            </w:tcBorders>
            <w:shd w:val="clear" w:color="auto" w:fill="auto"/>
            <w:vAlign w:val="center"/>
          </w:tcPr>
          <w:p w14:paraId="251E63EC" w14:textId="77777777" w:rsidR="003637CE" w:rsidRPr="0029061B" w:rsidRDefault="003637CE" w:rsidP="00D72135">
            <w:pPr>
              <w:snapToGrid w:val="0"/>
              <w:spacing w:after="160" w:line="259" w:lineRule="auto"/>
              <w:ind w:leftChars="-34" w:left="-82" w:right="-95"/>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5F3851" w:rsidRPr="0029061B" w14:paraId="75C9BCF3" w14:textId="77777777" w:rsidTr="00067D61">
        <w:trPr>
          <w:trHeight w:val="273"/>
        </w:trPr>
        <w:tc>
          <w:tcPr>
            <w:tcW w:w="985" w:type="dxa"/>
            <w:tcBorders>
              <w:top w:val="single" w:sz="4" w:space="0" w:color="auto"/>
              <w:bottom w:val="single" w:sz="4" w:space="0" w:color="auto"/>
            </w:tcBorders>
            <w:shd w:val="clear" w:color="auto" w:fill="auto"/>
          </w:tcPr>
          <w:p w14:paraId="6627F8AF" w14:textId="77777777" w:rsidR="005F3851" w:rsidRPr="0029061B" w:rsidRDefault="005F3851" w:rsidP="001D0EA1">
            <w:pPr>
              <w:snapToGrid w:val="0"/>
              <w:spacing w:before="120" w:after="240" w:line="259" w:lineRule="auto"/>
              <w:ind w:leftChars="-126" w:left="-238" w:right="-119" w:hanging="64"/>
              <w:jc w:val="center"/>
              <w:rPr>
                <w:rFonts w:eastAsiaTheme="minorEastAsia"/>
                <w:lang w:val="en-US"/>
              </w:rPr>
            </w:pPr>
            <w:r w:rsidRPr="0029061B">
              <w:rPr>
                <w:rFonts w:eastAsiaTheme="minorEastAsia"/>
                <w:lang w:val="en-US"/>
              </w:rPr>
              <w:t>1</w:t>
            </w:r>
          </w:p>
        </w:tc>
        <w:tc>
          <w:tcPr>
            <w:tcW w:w="3402" w:type="dxa"/>
            <w:tcBorders>
              <w:top w:val="single" w:sz="4" w:space="0" w:color="auto"/>
              <w:bottom w:val="single" w:sz="4" w:space="0" w:color="auto"/>
            </w:tcBorders>
            <w:shd w:val="clear" w:color="auto" w:fill="auto"/>
            <w:vAlign w:val="center"/>
          </w:tcPr>
          <w:p w14:paraId="267C3934" w14:textId="64038FDA" w:rsidR="005F3851" w:rsidRPr="0029061B" w:rsidRDefault="005F3851" w:rsidP="00AE214F">
            <w:pPr>
              <w:snapToGrid w:val="0"/>
              <w:spacing w:before="120" w:after="240" w:line="259" w:lineRule="auto"/>
              <w:ind w:leftChars="-38" w:left="-90" w:right="-1" w:hanging="1"/>
              <w:jc w:val="both"/>
              <w:rPr>
                <w:rFonts w:eastAsiaTheme="minorEastAsia"/>
                <w:lang w:val="en-US"/>
              </w:rPr>
            </w:pPr>
            <w:r w:rsidRPr="0029061B">
              <w:rPr>
                <w:rFonts w:eastAsiaTheme="minorEastAsia"/>
                <w:lang w:val="en-US"/>
              </w:rPr>
              <w:t>Supply, delivery, installation</w:t>
            </w:r>
            <w:r>
              <w:rPr>
                <w:rFonts w:eastAsiaTheme="minorEastAsia"/>
                <w:lang w:val="en-US"/>
              </w:rPr>
              <w:t xml:space="preserve"> and</w:t>
            </w:r>
            <w:r w:rsidRPr="0029061B">
              <w:rPr>
                <w:rFonts w:eastAsiaTheme="minorEastAsia"/>
                <w:lang w:val="en-US"/>
              </w:rPr>
              <w:t xml:space="preserve"> testing of </w:t>
            </w:r>
            <w:r>
              <w:rPr>
                <w:rFonts w:eastAsiaTheme="minorEastAsia"/>
                <w:lang w:val="en-US"/>
              </w:rPr>
              <w:t>the</w:t>
            </w:r>
            <w:r w:rsidRPr="0029061B">
              <w:rPr>
                <w:rFonts w:eastAsiaTheme="minorEastAsia"/>
                <w:lang w:val="en-US"/>
              </w:rPr>
              <w:t xml:space="preserve"> </w:t>
            </w:r>
            <w:r w:rsidR="001D0EA1">
              <w:rPr>
                <w:rFonts w:eastAsiaTheme="minorEastAsia"/>
                <w:lang w:val="en-US"/>
              </w:rPr>
              <w:t xml:space="preserve">following </w:t>
            </w:r>
            <w:r w:rsidR="00067D61">
              <w:rPr>
                <w:rFonts w:eastAsiaTheme="minorEastAsia"/>
                <w:lang w:val="en-US"/>
              </w:rPr>
              <w:t xml:space="preserve">Goods (kitchen equipment) </w:t>
            </w:r>
            <w:r w:rsidRPr="00626486">
              <w:rPr>
                <w:rFonts w:eastAsiaTheme="minorEastAsia"/>
                <w:lang w:val="en-US"/>
              </w:rPr>
              <w:t xml:space="preserve">including the </w:t>
            </w:r>
            <w:r w:rsidR="00D2488E">
              <w:rPr>
                <w:rFonts w:eastAsiaTheme="minorEastAsia"/>
                <w:lang w:val="en-US"/>
              </w:rPr>
              <w:t>provision of a minimum 12-month</w:t>
            </w:r>
            <w:r w:rsidRPr="00626486">
              <w:rPr>
                <w:rFonts w:eastAsiaTheme="minorEastAsia"/>
                <w:lang w:val="en-US"/>
              </w:rPr>
              <w:t xml:space="preserve"> warranty period.</w:t>
            </w:r>
            <w:r w:rsidRPr="00626486">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6AB3B63" w14:textId="7BEF1464" w:rsidR="005F3851" w:rsidRPr="0029061B" w:rsidRDefault="00947A18" w:rsidP="00AE214F">
            <w:pPr>
              <w:snapToGrid w:val="0"/>
              <w:spacing w:before="120" w:after="240" w:line="259" w:lineRule="auto"/>
              <w:ind w:leftChars="-45" w:left="-108" w:right="-87"/>
              <w:jc w:val="center"/>
              <w:rPr>
                <w:rFonts w:eastAsiaTheme="minorEastAsia"/>
                <w:lang w:val="en-US"/>
              </w:rPr>
            </w:pPr>
            <w:r>
              <w:rPr>
                <w:rFonts w:eastAsiaTheme="minorEastAsia"/>
                <w:lang w:val="en-US"/>
              </w:rPr>
              <w:t>Breakdown as Item 1.1-1.22</w:t>
            </w:r>
          </w:p>
        </w:tc>
        <w:tc>
          <w:tcPr>
            <w:tcW w:w="1523" w:type="dxa"/>
            <w:tcBorders>
              <w:top w:val="single" w:sz="4" w:space="0" w:color="auto"/>
              <w:left w:val="double" w:sz="4" w:space="0" w:color="auto"/>
              <w:bottom w:val="single" w:sz="4" w:space="0" w:color="auto"/>
            </w:tcBorders>
            <w:shd w:val="clear" w:color="auto" w:fill="auto"/>
            <w:vAlign w:val="center"/>
          </w:tcPr>
          <w:p w14:paraId="721200FB" w14:textId="039C5FE1" w:rsidR="005F3851" w:rsidRPr="00D2488E" w:rsidRDefault="00947A18" w:rsidP="00AE214F">
            <w:pPr>
              <w:snapToGrid w:val="0"/>
              <w:spacing w:before="120" w:after="240" w:line="259" w:lineRule="auto"/>
              <w:ind w:leftChars="-46" w:left="-110" w:rightChars="-42" w:right="-101"/>
              <w:jc w:val="center"/>
              <w:rPr>
                <w:rFonts w:eastAsiaTheme="minorEastAsia"/>
                <w:lang w:val="en-US"/>
              </w:rPr>
            </w:pPr>
            <w:r>
              <w:rPr>
                <w:rFonts w:eastAsiaTheme="minorEastAsia"/>
                <w:lang w:val="en-US"/>
              </w:rPr>
              <w:t>Breakdown as Item 1.1-1.22</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E358204" w14:textId="05AEE576" w:rsidR="005F3851" w:rsidRPr="00D2488E" w:rsidRDefault="00947A18" w:rsidP="00AE214F">
            <w:pPr>
              <w:snapToGrid w:val="0"/>
              <w:spacing w:before="120" w:after="240" w:line="259" w:lineRule="auto"/>
              <w:ind w:leftChars="-34" w:left="-82" w:right="-95"/>
              <w:jc w:val="center"/>
              <w:rPr>
                <w:rFonts w:eastAsiaTheme="minorEastAsia"/>
                <w:lang w:val="en-US"/>
              </w:rPr>
            </w:pPr>
            <w:r>
              <w:rPr>
                <w:rFonts w:eastAsiaTheme="minorEastAsia"/>
                <w:lang w:val="en-US"/>
              </w:rPr>
              <w:t>Breakdown as Item 1.1-1.22</w:t>
            </w:r>
          </w:p>
        </w:tc>
      </w:tr>
      <w:tr w:rsidR="005F3851" w:rsidRPr="0029061B" w14:paraId="71B19FEF" w14:textId="77777777" w:rsidTr="00067D61">
        <w:trPr>
          <w:trHeight w:val="273"/>
        </w:trPr>
        <w:tc>
          <w:tcPr>
            <w:tcW w:w="985" w:type="dxa"/>
            <w:tcBorders>
              <w:top w:val="single" w:sz="4" w:space="0" w:color="auto"/>
              <w:bottom w:val="single" w:sz="4" w:space="0" w:color="auto"/>
            </w:tcBorders>
            <w:shd w:val="clear" w:color="auto" w:fill="auto"/>
          </w:tcPr>
          <w:p w14:paraId="0116C7E5" w14:textId="23F483E0" w:rsidR="005F3851" w:rsidRPr="0029061B" w:rsidRDefault="005F385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1D0EA1">
              <w:rPr>
                <w:rFonts w:eastAsiaTheme="minorEastAsia"/>
                <w:lang w:val="en-US"/>
              </w:rPr>
              <w:t>.1</w:t>
            </w:r>
          </w:p>
        </w:tc>
        <w:tc>
          <w:tcPr>
            <w:tcW w:w="3402" w:type="dxa"/>
            <w:tcBorders>
              <w:top w:val="single" w:sz="4" w:space="0" w:color="auto"/>
              <w:bottom w:val="single" w:sz="4" w:space="0" w:color="auto"/>
            </w:tcBorders>
            <w:shd w:val="clear" w:color="auto" w:fill="auto"/>
            <w:vAlign w:val="center"/>
          </w:tcPr>
          <w:p w14:paraId="61FF4806" w14:textId="5D85C36B" w:rsidR="005F3851" w:rsidRPr="0029061B" w:rsidRDefault="00C943C4" w:rsidP="005F3851">
            <w:pPr>
              <w:snapToGrid w:val="0"/>
              <w:spacing w:before="120" w:after="240" w:line="259" w:lineRule="auto"/>
              <w:ind w:leftChars="-38" w:left="-90" w:right="-1" w:hanging="1"/>
              <w:jc w:val="both"/>
              <w:rPr>
                <w:rFonts w:eastAsiaTheme="minorEastAsia"/>
                <w:lang w:val="en-US"/>
              </w:rPr>
            </w:pPr>
            <w:r>
              <w:rPr>
                <w:rFonts w:eastAsiaTheme="minorEastAsia"/>
                <w:lang w:val="en-US"/>
              </w:rPr>
              <w:t>Bakery Counter Refrigerator</w:t>
            </w:r>
          </w:p>
        </w:tc>
        <w:tc>
          <w:tcPr>
            <w:tcW w:w="1417" w:type="dxa"/>
            <w:tcBorders>
              <w:top w:val="single" w:sz="4" w:space="0" w:color="auto"/>
              <w:bottom w:val="single" w:sz="4" w:space="0" w:color="auto"/>
              <w:right w:val="double" w:sz="4" w:space="0" w:color="auto"/>
            </w:tcBorders>
            <w:shd w:val="clear" w:color="auto" w:fill="auto"/>
            <w:vAlign w:val="center"/>
          </w:tcPr>
          <w:p w14:paraId="197AF1FD" w14:textId="228D157E" w:rsidR="005F3851" w:rsidRPr="0029061B" w:rsidRDefault="005F3851"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1CA233C1"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5A83979"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081F11F4" w14:textId="77777777" w:rsidTr="00067D61">
        <w:trPr>
          <w:trHeight w:val="273"/>
        </w:trPr>
        <w:tc>
          <w:tcPr>
            <w:tcW w:w="985" w:type="dxa"/>
            <w:tcBorders>
              <w:top w:val="single" w:sz="4" w:space="0" w:color="auto"/>
              <w:bottom w:val="single" w:sz="4" w:space="0" w:color="auto"/>
            </w:tcBorders>
            <w:shd w:val="clear" w:color="auto" w:fill="auto"/>
          </w:tcPr>
          <w:p w14:paraId="64B1E96C" w14:textId="776E88D1"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2</w:t>
            </w:r>
          </w:p>
        </w:tc>
        <w:tc>
          <w:tcPr>
            <w:tcW w:w="3402" w:type="dxa"/>
            <w:tcBorders>
              <w:top w:val="single" w:sz="4" w:space="0" w:color="auto"/>
              <w:bottom w:val="single" w:sz="4" w:space="0" w:color="auto"/>
            </w:tcBorders>
            <w:shd w:val="clear" w:color="auto" w:fill="auto"/>
            <w:vAlign w:val="center"/>
          </w:tcPr>
          <w:p w14:paraId="1854BC3D" w14:textId="560BA219" w:rsidR="005F3851" w:rsidRPr="0029061B" w:rsidRDefault="0005510E"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sidR="00067D61">
              <w:rPr>
                <w:rFonts w:eastAsiaTheme="minorEastAsia"/>
                <w:lang w:val="en-US"/>
              </w:rPr>
              <w:t xml:space="preserve">tainless </w:t>
            </w:r>
            <w:r w:rsidRPr="0005510E">
              <w:rPr>
                <w:rFonts w:eastAsiaTheme="minorEastAsia"/>
                <w:lang w:val="en-US"/>
              </w:rPr>
              <w:t>S</w:t>
            </w:r>
            <w:r w:rsidR="00067D61">
              <w:rPr>
                <w:rFonts w:eastAsiaTheme="minorEastAsia"/>
                <w:lang w:val="en-US"/>
              </w:rPr>
              <w:t>teel</w:t>
            </w:r>
            <w:r w:rsidRPr="0005510E">
              <w:rPr>
                <w:rFonts w:eastAsiaTheme="minorEastAsia"/>
                <w:lang w:val="en-US"/>
              </w:rPr>
              <w:t xml:space="preserve"> </w:t>
            </w:r>
            <w:r w:rsidR="00C943C4" w:rsidRPr="00C943C4">
              <w:rPr>
                <w:rFonts w:eastAsiaTheme="minorEastAsia"/>
                <w:lang w:val="en-US"/>
              </w:rPr>
              <w:t>Single Sink Table</w:t>
            </w:r>
          </w:p>
        </w:tc>
        <w:tc>
          <w:tcPr>
            <w:tcW w:w="1417" w:type="dxa"/>
            <w:tcBorders>
              <w:top w:val="single" w:sz="4" w:space="0" w:color="auto"/>
              <w:bottom w:val="single" w:sz="4" w:space="0" w:color="auto"/>
              <w:right w:val="double" w:sz="4" w:space="0" w:color="auto"/>
            </w:tcBorders>
            <w:shd w:val="clear" w:color="auto" w:fill="auto"/>
            <w:vAlign w:val="center"/>
          </w:tcPr>
          <w:p w14:paraId="05C62823" w14:textId="3BD09BE2" w:rsidR="005F3851" w:rsidRPr="0029061B" w:rsidRDefault="00C943C4"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1DFE6E21"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4D3B04B"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7C44C17E" w14:textId="77777777" w:rsidTr="00067D61">
        <w:trPr>
          <w:trHeight w:val="273"/>
        </w:trPr>
        <w:tc>
          <w:tcPr>
            <w:tcW w:w="985" w:type="dxa"/>
            <w:tcBorders>
              <w:top w:val="single" w:sz="4" w:space="0" w:color="auto"/>
              <w:bottom w:val="single" w:sz="4" w:space="0" w:color="auto"/>
            </w:tcBorders>
            <w:shd w:val="clear" w:color="auto" w:fill="auto"/>
          </w:tcPr>
          <w:p w14:paraId="64AECE15" w14:textId="65DBDD7E"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3</w:t>
            </w:r>
          </w:p>
        </w:tc>
        <w:tc>
          <w:tcPr>
            <w:tcW w:w="3402" w:type="dxa"/>
            <w:tcBorders>
              <w:top w:val="single" w:sz="4" w:space="0" w:color="auto"/>
              <w:bottom w:val="single" w:sz="4" w:space="0" w:color="auto"/>
            </w:tcBorders>
            <w:shd w:val="clear" w:color="auto" w:fill="auto"/>
            <w:vAlign w:val="center"/>
          </w:tcPr>
          <w:p w14:paraId="2124DAB7" w14:textId="5D0F7761"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sidRPr="0081371C">
              <w:rPr>
                <w:rFonts w:eastAsiaTheme="minorEastAsia"/>
                <w:lang w:val="en-US"/>
              </w:rPr>
              <w:t xml:space="preserve">Sink Table </w:t>
            </w:r>
            <w:r w:rsidR="0081371C">
              <w:rPr>
                <w:rFonts w:eastAsiaTheme="minorEastAsia"/>
                <w:lang w:val="en-US"/>
              </w:rPr>
              <w:t>w</w:t>
            </w:r>
            <w:r w:rsidR="0081371C" w:rsidRPr="0081371C">
              <w:rPr>
                <w:rFonts w:eastAsiaTheme="minorEastAsia"/>
                <w:lang w:val="en-US"/>
              </w:rPr>
              <w:t xml:space="preserve">ith Faucet </w:t>
            </w:r>
            <w:r w:rsidR="0081371C">
              <w:rPr>
                <w:rFonts w:eastAsiaTheme="minorEastAsia"/>
                <w:lang w:val="en-US"/>
              </w:rPr>
              <w:t>a</w:t>
            </w:r>
            <w:r w:rsidR="0081371C" w:rsidRPr="0081371C">
              <w:rPr>
                <w:rFonts w:eastAsiaTheme="minorEastAsia"/>
                <w:lang w:val="en-US"/>
              </w:rPr>
              <w:t>nd Grease Trap</w:t>
            </w:r>
          </w:p>
        </w:tc>
        <w:tc>
          <w:tcPr>
            <w:tcW w:w="1417" w:type="dxa"/>
            <w:tcBorders>
              <w:top w:val="single" w:sz="4" w:space="0" w:color="auto"/>
              <w:bottom w:val="single" w:sz="4" w:space="0" w:color="auto"/>
              <w:right w:val="double" w:sz="4" w:space="0" w:color="auto"/>
            </w:tcBorders>
            <w:shd w:val="clear" w:color="auto" w:fill="auto"/>
            <w:vAlign w:val="center"/>
          </w:tcPr>
          <w:p w14:paraId="1DE76537" w14:textId="0EEC49B2"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3</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5122B470"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B711523"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2DF667B0" w14:textId="77777777" w:rsidTr="00067D61">
        <w:trPr>
          <w:trHeight w:val="273"/>
        </w:trPr>
        <w:tc>
          <w:tcPr>
            <w:tcW w:w="985" w:type="dxa"/>
            <w:tcBorders>
              <w:top w:val="single" w:sz="4" w:space="0" w:color="auto"/>
              <w:bottom w:val="single" w:sz="4" w:space="0" w:color="auto"/>
            </w:tcBorders>
            <w:shd w:val="clear" w:color="auto" w:fill="auto"/>
          </w:tcPr>
          <w:p w14:paraId="74C0008C" w14:textId="5DC043F8"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4</w:t>
            </w:r>
          </w:p>
        </w:tc>
        <w:tc>
          <w:tcPr>
            <w:tcW w:w="3402" w:type="dxa"/>
            <w:tcBorders>
              <w:top w:val="single" w:sz="4" w:space="0" w:color="auto"/>
              <w:bottom w:val="single" w:sz="4" w:space="0" w:color="auto"/>
            </w:tcBorders>
            <w:shd w:val="clear" w:color="auto" w:fill="auto"/>
            <w:vAlign w:val="center"/>
          </w:tcPr>
          <w:p w14:paraId="04E1EBC8" w14:textId="7F4E40FA"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0005510E" w:rsidRPr="0005510E">
              <w:rPr>
                <w:rFonts w:eastAsiaTheme="minorEastAsia"/>
                <w:lang w:val="en-US"/>
              </w:rPr>
              <w:t xml:space="preserve"> </w:t>
            </w:r>
            <w:r w:rsidR="0081371C">
              <w:rPr>
                <w:rFonts w:eastAsiaTheme="minorEastAsia"/>
                <w:lang w:val="en-US"/>
              </w:rPr>
              <w:t xml:space="preserve">Twin </w:t>
            </w:r>
            <w:r w:rsidR="0081371C" w:rsidRPr="0081371C">
              <w:rPr>
                <w:rFonts w:eastAsiaTheme="minorEastAsia"/>
                <w:lang w:val="en-US"/>
              </w:rPr>
              <w:t xml:space="preserve">Sink Table </w:t>
            </w:r>
            <w:r w:rsidR="0081371C">
              <w:rPr>
                <w:rFonts w:eastAsiaTheme="minorEastAsia"/>
                <w:lang w:val="en-US"/>
              </w:rPr>
              <w:t>w</w:t>
            </w:r>
            <w:r w:rsidR="0081371C" w:rsidRPr="0081371C">
              <w:rPr>
                <w:rFonts w:eastAsiaTheme="minorEastAsia"/>
                <w:lang w:val="en-US"/>
              </w:rPr>
              <w:t xml:space="preserve">ith Faucet </w:t>
            </w:r>
            <w:r w:rsidR="0081371C">
              <w:rPr>
                <w:rFonts w:eastAsiaTheme="minorEastAsia"/>
                <w:lang w:val="en-US"/>
              </w:rPr>
              <w:t>a</w:t>
            </w:r>
            <w:r w:rsidR="0081371C" w:rsidRPr="0081371C">
              <w:rPr>
                <w:rFonts w:eastAsiaTheme="minorEastAsia"/>
                <w:lang w:val="en-US"/>
              </w:rPr>
              <w:t>nd Grease Trap</w:t>
            </w:r>
            <w:r w:rsidR="00BF32C7">
              <w:rPr>
                <w:rFonts w:eastAsiaTheme="minorEastAsia"/>
                <w:lang w:val="en-US"/>
              </w:rPr>
              <w:t xml:space="preserve"> (Type 1)</w:t>
            </w:r>
          </w:p>
        </w:tc>
        <w:tc>
          <w:tcPr>
            <w:tcW w:w="1417" w:type="dxa"/>
            <w:tcBorders>
              <w:top w:val="single" w:sz="4" w:space="0" w:color="auto"/>
              <w:bottom w:val="single" w:sz="4" w:space="0" w:color="auto"/>
              <w:right w:val="double" w:sz="4" w:space="0" w:color="auto"/>
            </w:tcBorders>
            <w:shd w:val="clear" w:color="auto" w:fill="auto"/>
            <w:vAlign w:val="center"/>
          </w:tcPr>
          <w:p w14:paraId="6A1F00F1" w14:textId="166FFE71"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4</w:t>
            </w:r>
            <w:r w:rsidR="0050606D">
              <w:rPr>
                <w:rFonts w:eastAsiaTheme="minorEastAsia"/>
                <w:lang w:val="en-US"/>
              </w:rPr>
              <w:t xml:space="preserve"> sets </w:t>
            </w:r>
          </w:p>
        </w:tc>
        <w:tc>
          <w:tcPr>
            <w:tcW w:w="1523" w:type="dxa"/>
            <w:tcBorders>
              <w:top w:val="single" w:sz="4" w:space="0" w:color="auto"/>
              <w:left w:val="double" w:sz="4" w:space="0" w:color="auto"/>
              <w:bottom w:val="single" w:sz="4" w:space="0" w:color="auto"/>
            </w:tcBorders>
            <w:shd w:val="clear" w:color="auto" w:fill="auto"/>
            <w:vAlign w:val="center"/>
          </w:tcPr>
          <w:p w14:paraId="4273FA9D"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6622370"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4714539F" w14:textId="77777777" w:rsidTr="00067D61">
        <w:trPr>
          <w:trHeight w:val="273"/>
        </w:trPr>
        <w:tc>
          <w:tcPr>
            <w:tcW w:w="985" w:type="dxa"/>
            <w:tcBorders>
              <w:top w:val="single" w:sz="4" w:space="0" w:color="auto"/>
              <w:bottom w:val="single" w:sz="4" w:space="0" w:color="auto"/>
            </w:tcBorders>
            <w:shd w:val="clear" w:color="auto" w:fill="auto"/>
          </w:tcPr>
          <w:p w14:paraId="60F4A945" w14:textId="70EE9341"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5</w:t>
            </w:r>
          </w:p>
        </w:tc>
        <w:tc>
          <w:tcPr>
            <w:tcW w:w="3402" w:type="dxa"/>
            <w:tcBorders>
              <w:top w:val="single" w:sz="4" w:space="0" w:color="auto"/>
              <w:bottom w:val="single" w:sz="4" w:space="0" w:color="auto"/>
            </w:tcBorders>
            <w:shd w:val="clear" w:color="auto" w:fill="auto"/>
            <w:vAlign w:val="center"/>
          </w:tcPr>
          <w:p w14:paraId="250EB035" w14:textId="1D2A9ADF"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Wash Hand Basin</w:t>
            </w:r>
            <w:r w:rsidR="0081371C" w:rsidRPr="0081371C">
              <w:rPr>
                <w:rFonts w:eastAsiaTheme="minorEastAsia"/>
                <w:lang w:val="en-US"/>
              </w:rPr>
              <w:t xml:space="preserve"> </w:t>
            </w:r>
            <w:r w:rsidR="0081371C">
              <w:rPr>
                <w:rFonts w:eastAsiaTheme="minorEastAsia"/>
                <w:lang w:val="en-US"/>
              </w:rPr>
              <w:t>w</w:t>
            </w:r>
            <w:r w:rsidR="0081371C" w:rsidRPr="0081371C">
              <w:rPr>
                <w:rFonts w:eastAsiaTheme="minorEastAsia"/>
                <w:lang w:val="en-US"/>
              </w:rPr>
              <w:t>ith</w:t>
            </w:r>
            <w:r w:rsidR="0081371C">
              <w:rPr>
                <w:rFonts w:eastAsiaTheme="minorEastAsia"/>
                <w:lang w:val="en-US"/>
              </w:rPr>
              <w:t xml:space="preserve"> Sensor</w:t>
            </w:r>
            <w:r w:rsidR="0081371C" w:rsidRPr="0081371C">
              <w:rPr>
                <w:rFonts w:eastAsiaTheme="minorEastAsia"/>
                <w:lang w:val="en-US"/>
              </w:rPr>
              <w:t xml:space="preserve"> Faucet</w:t>
            </w:r>
          </w:p>
        </w:tc>
        <w:tc>
          <w:tcPr>
            <w:tcW w:w="1417" w:type="dxa"/>
            <w:tcBorders>
              <w:top w:val="single" w:sz="4" w:space="0" w:color="auto"/>
              <w:bottom w:val="single" w:sz="4" w:space="0" w:color="auto"/>
              <w:right w:val="double" w:sz="4" w:space="0" w:color="auto"/>
            </w:tcBorders>
            <w:shd w:val="clear" w:color="auto" w:fill="auto"/>
            <w:vAlign w:val="center"/>
          </w:tcPr>
          <w:p w14:paraId="3F8AA98F" w14:textId="06105A11"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13</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4597B7A7"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86D604D"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2BFD69EA" w14:textId="77777777" w:rsidTr="00067D61">
        <w:trPr>
          <w:trHeight w:val="273"/>
        </w:trPr>
        <w:tc>
          <w:tcPr>
            <w:tcW w:w="985" w:type="dxa"/>
            <w:tcBorders>
              <w:top w:val="single" w:sz="4" w:space="0" w:color="auto"/>
              <w:bottom w:val="single" w:sz="4" w:space="0" w:color="auto"/>
            </w:tcBorders>
            <w:shd w:val="clear" w:color="auto" w:fill="auto"/>
          </w:tcPr>
          <w:p w14:paraId="26FF9F09" w14:textId="4D7D75DD"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6</w:t>
            </w:r>
          </w:p>
        </w:tc>
        <w:tc>
          <w:tcPr>
            <w:tcW w:w="3402" w:type="dxa"/>
            <w:tcBorders>
              <w:top w:val="single" w:sz="4" w:space="0" w:color="auto"/>
              <w:bottom w:val="single" w:sz="4" w:space="0" w:color="auto"/>
            </w:tcBorders>
            <w:shd w:val="clear" w:color="auto" w:fill="auto"/>
            <w:vAlign w:val="center"/>
          </w:tcPr>
          <w:p w14:paraId="3784E9E5" w14:textId="15C3C2B4"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Working Cabinet (Close)</w:t>
            </w:r>
          </w:p>
        </w:tc>
        <w:tc>
          <w:tcPr>
            <w:tcW w:w="1417" w:type="dxa"/>
            <w:tcBorders>
              <w:top w:val="single" w:sz="4" w:space="0" w:color="auto"/>
              <w:bottom w:val="single" w:sz="4" w:space="0" w:color="auto"/>
              <w:right w:val="double" w:sz="4" w:space="0" w:color="auto"/>
            </w:tcBorders>
            <w:shd w:val="clear" w:color="auto" w:fill="auto"/>
            <w:vAlign w:val="center"/>
          </w:tcPr>
          <w:p w14:paraId="010DD6EE" w14:textId="2FC484BB"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2</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0AFB08AF"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B88D919"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2F753A94" w14:textId="77777777" w:rsidTr="00067D61">
        <w:trPr>
          <w:trHeight w:val="273"/>
        </w:trPr>
        <w:tc>
          <w:tcPr>
            <w:tcW w:w="985" w:type="dxa"/>
            <w:tcBorders>
              <w:top w:val="single" w:sz="4" w:space="0" w:color="auto"/>
              <w:bottom w:val="single" w:sz="4" w:space="0" w:color="auto"/>
            </w:tcBorders>
            <w:shd w:val="clear" w:color="auto" w:fill="auto"/>
          </w:tcPr>
          <w:p w14:paraId="33D4FF4A" w14:textId="0D8B086A"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7</w:t>
            </w:r>
          </w:p>
        </w:tc>
        <w:tc>
          <w:tcPr>
            <w:tcW w:w="3402" w:type="dxa"/>
            <w:tcBorders>
              <w:top w:val="single" w:sz="4" w:space="0" w:color="auto"/>
              <w:bottom w:val="single" w:sz="4" w:space="0" w:color="auto"/>
            </w:tcBorders>
            <w:shd w:val="clear" w:color="auto" w:fill="auto"/>
            <w:vAlign w:val="center"/>
          </w:tcPr>
          <w:p w14:paraId="0D528617" w14:textId="4F37A254" w:rsidR="005F3851" w:rsidRPr="0029061B" w:rsidRDefault="00067D61" w:rsidP="000364F2">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Working Cabinet (Close) (2 Shelv</w:t>
            </w:r>
            <w:r w:rsidR="000364F2">
              <w:rPr>
                <w:rFonts w:eastAsiaTheme="minorEastAsia"/>
                <w:lang w:val="en-US"/>
              </w:rPr>
              <w:t>es</w:t>
            </w:r>
            <w:r w:rsidR="0081371C">
              <w:rPr>
                <w:rFonts w:eastAsiaTheme="minorEastAsia"/>
                <w:lang w:val="en-US"/>
              </w:rPr>
              <w:t>)</w:t>
            </w:r>
          </w:p>
        </w:tc>
        <w:tc>
          <w:tcPr>
            <w:tcW w:w="1417" w:type="dxa"/>
            <w:tcBorders>
              <w:top w:val="single" w:sz="4" w:space="0" w:color="auto"/>
              <w:bottom w:val="single" w:sz="4" w:space="0" w:color="auto"/>
              <w:right w:val="double" w:sz="4" w:space="0" w:color="auto"/>
            </w:tcBorders>
            <w:shd w:val="clear" w:color="auto" w:fill="auto"/>
            <w:vAlign w:val="center"/>
          </w:tcPr>
          <w:p w14:paraId="31EEC96B" w14:textId="6B66828B" w:rsidR="005F3851" w:rsidRPr="0029061B" w:rsidRDefault="001D0EA1"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30B1D607"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16CA150"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4C113599" w14:textId="77777777" w:rsidTr="00067D61">
        <w:trPr>
          <w:trHeight w:val="273"/>
        </w:trPr>
        <w:tc>
          <w:tcPr>
            <w:tcW w:w="985" w:type="dxa"/>
            <w:tcBorders>
              <w:top w:val="single" w:sz="4" w:space="0" w:color="auto"/>
              <w:bottom w:val="single" w:sz="4" w:space="0" w:color="auto"/>
            </w:tcBorders>
            <w:shd w:val="clear" w:color="auto" w:fill="auto"/>
          </w:tcPr>
          <w:p w14:paraId="3F55024D" w14:textId="73D2068D"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8</w:t>
            </w:r>
          </w:p>
        </w:tc>
        <w:tc>
          <w:tcPr>
            <w:tcW w:w="3402" w:type="dxa"/>
            <w:tcBorders>
              <w:top w:val="single" w:sz="4" w:space="0" w:color="auto"/>
              <w:bottom w:val="single" w:sz="4" w:space="0" w:color="auto"/>
            </w:tcBorders>
            <w:shd w:val="clear" w:color="auto" w:fill="auto"/>
            <w:vAlign w:val="center"/>
          </w:tcPr>
          <w:p w14:paraId="3B462934" w14:textId="12AD2881"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 xml:space="preserve">Twin </w:t>
            </w:r>
            <w:r w:rsidR="0081371C" w:rsidRPr="0081371C">
              <w:rPr>
                <w:rFonts w:eastAsiaTheme="minorEastAsia"/>
                <w:lang w:val="en-US"/>
              </w:rPr>
              <w:t xml:space="preserve">Sink Table </w:t>
            </w:r>
            <w:r w:rsidR="0081371C">
              <w:rPr>
                <w:rFonts w:eastAsiaTheme="minorEastAsia"/>
                <w:lang w:val="en-US"/>
              </w:rPr>
              <w:t>w</w:t>
            </w:r>
            <w:r w:rsidR="0081371C" w:rsidRPr="0081371C">
              <w:rPr>
                <w:rFonts w:eastAsiaTheme="minorEastAsia"/>
                <w:lang w:val="en-US"/>
              </w:rPr>
              <w:t xml:space="preserve">ith Faucet </w:t>
            </w:r>
            <w:r w:rsidR="0081371C">
              <w:rPr>
                <w:rFonts w:eastAsiaTheme="minorEastAsia"/>
                <w:lang w:val="en-US"/>
              </w:rPr>
              <w:t>a</w:t>
            </w:r>
            <w:r w:rsidR="0081371C" w:rsidRPr="0081371C">
              <w:rPr>
                <w:rFonts w:eastAsiaTheme="minorEastAsia"/>
                <w:lang w:val="en-US"/>
              </w:rPr>
              <w:t>nd Grease Trap</w:t>
            </w:r>
            <w:r w:rsidR="00BF32C7">
              <w:rPr>
                <w:rFonts w:eastAsiaTheme="minorEastAsia"/>
                <w:lang w:val="en-US"/>
              </w:rPr>
              <w:t xml:space="preserve"> (Type 2)</w:t>
            </w:r>
          </w:p>
        </w:tc>
        <w:tc>
          <w:tcPr>
            <w:tcW w:w="1417" w:type="dxa"/>
            <w:tcBorders>
              <w:top w:val="single" w:sz="4" w:space="0" w:color="auto"/>
              <w:bottom w:val="single" w:sz="4" w:space="0" w:color="auto"/>
              <w:right w:val="double" w:sz="4" w:space="0" w:color="auto"/>
            </w:tcBorders>
            <w:shd w:val="clear" w:color="auto" w:fill="auto"/>
            <w:vAlign w:val="center"/>
          </w:tcPr>
          <w:p w14:paraId="0DA77295" w14:textId="0A547C87"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5</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6BE36491"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D95EF7D"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7360DE00" w14:textId="77777777" w:rsidTr="00067D61">
        <w:trPr>
          <w:trHeight w:val="273"/>
        </w:trPr>
        <w:tc>
          <w:tcPr>
            <w:tcW w:w="985" w:type="dxa"/>
            <w:tcBorders>
              <w:top w:val="single" w:sz="4" w:space="0" w:color="auto"/>
              <w:bottom w:val="single" w:sz="4" w:space="0" w:color="auto"/>
            </w:tcBorders>
            <w:shd w:val="clear" w:color="auto" w:fill="auto"/>
          </w:tcPr>
          <w:p w14:paraId="5CE26FBC" w14:textId="600459CC"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lastRenderedPageBreak/>
              <w:t>1.</w:t>
            </w:r>
            <w:r w:rsidR="00BF32C7">
              <w:rPr>
                <w:rFonts w:eastAsiaTheme="minorEastAsia"/>
                <w:lang w:val="en-US"/>
              </w:rPr>
              <w:t>9</w:t>
            </w:r>
          </w:p>
        </w:tc>
        <w:tc>
          <w:tcPr>
            <w:tcW w:w="3402" w:type="dxa"/>
            <w:tcBorders>
              <w:top w:val="single" w:sz="4" w:space="0" w:color="auto"/>
              <w:bottom w:val="single" w:sz="4" w:space="0" w:color="auto"/>
            </w:tcBorders>
            <w:shd w:val="clear" w:color="auto" w:fill="auto"/>
            <w:vAlign w:val="center"/>
          </w:tcPr>
          <w:p w14:paraId="75E576F4" w14:textId="37D9E6F9" w:rsidR="005F3851" w:rsidRPr="0029061B" w:rsidRDefault="00067D61" w:rsidP="001D0EA1">
            <w:pPr>
              <w:snapToGrid w:val="0"/>
              <w:spacing w:before="120" w:after="240" w:line="259" w:lineRule="auto"/>
              <w:ind w:leftChars="-38" w:left="-90" w:right="-1" w:hanging="1"/>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Trolley</w:t>
            </w:r>
          </w:p>
        </w:tc>
        <w:tc>
          <w:tcPr>
            <w:tcW w:w="1417" w:type="dxa"/>
            <w:tcBorders>
              <w:top w:val="single" w:sz="4" w:space="0" w:color="auto"/>
              <w:bottom w:val="single" w:sz="4" w:space="0" w:color="auto"/>
              <w:right w:val="double" w:sz="4" w:space="0" w:color="auto"/>
            </w:tcBorders>
            <w:shd w:val="clear" w:color="auto" w:fill="auto"/>
            <w:vAlign w:val="center"/>
          </w:tcPr>
          <w:p w14:paraId="7F1171E9" w14:textId="1518E301" w:rsidR="005F3851" w:rsidRPr="0029061B" w:rsidRDefault="002E211D"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5B4C00D6"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DC90210"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209DF7EE" w14:textId="77777777" w:rsidTr="00067D61">
        <w:trPr>
          <w:trHeight w:val="273"/>
        </w:trPr>
        <w:tc>
          <w:tcPr>
            <w:tcW w:w="985" w:type="dxa"/>
            <w:tcBorders>
              <w:top w:val="single" w:sz="4" w:space="0" w:color="auto"/>
              <w:bottom w:val="single" w:sz="4" w:space="0" w:color="auto"/>
            </w:tcBorders>
            <w:shd w:val="clear" w:color="auto" w:fill="auto"/>
          </w:tcPr>
          <w:p w14:paraId="66319D0F" w14:textId="6A763D73"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BF32C7">
              <w:rPr>
                <w:rFonts w:eastAsiaTheme="minorEastAsia"/>
                <w:lang w:val="en-US"/>
              </w:rPr>
              <w:t>10</w:t>
            </w:r>
          </w:p>
        </w:tc>
        <w:tc>
          <w:tcPr>
            <w:tcW w:w="3402" w:type="dxa"/>
            <w:tcBorders>
              <w:top w:val="single" w:sz="4" w:space="0" w:color="auto"/>
              <w:bottom w:val="single" w:sz="4" w:space="0" w:color="auto"/>
            </w:tcBorders>
            <w:shd w:val="clear" w:color="auto" w:fill="auto"/>
            <w:vAlign w:val="center"/>
          </w:tcPr>
          <w:p w14:paraId="18633A6B" w14:textId="41AA8AB2"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Trolley (2 Shelves)</w:t>
            </w:r>
          </w:p>
        </w:tc>
        <w:tc>
          <w:tcPr>
            <w:tcW w:w="1417" w:type="dxa"/>
            <w:tcBorders>
              <w:top w:val="single" w:sz="4" w:space="0" w:color="auto"/>
              <w:bottom w:val="single" w:sz="4" w:space="0" w:color="auto"/>
              <w:right w:val="double" w:sz="4" w:space="0" w:color="auto"/>
            </w:tcBorders>
            <w:shd w:val="clear" w:color="auto" w:fill="auto"/>
            <w:vAlign w:val="center"/>
          </w:tcPr>
          <w:p w14:paraId="31C4D8EA" w14:textId="705ADB70"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11</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67C24BC4"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3E19857"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075E8D2B" w14:textId="77777777" w:rsidTr="00067D61">
        <w:trPr>
          <w:trHeight w:val="273"/>
        </w:trPr>
        <w:tc>
          <w:tcPr>
            <w:tcW w:w="985" w:type="dxa"/>
            <w:tcBorders>
              <w:top w:val="single" w:sz="4" w:space="0" w:color="auto"/>
              <w:bottom w:val="single" w:sz="4" w:space="0" w:color="auto"/>
            </w:tcBorders>
            <w:shd w:val="clear" w:color="auto" w:fill="auto"/>
          </w:tcPr>
          <w:p w14:paraId="673D3362" w14:textId="68EC7411"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BF32C7">
              <w:rPr>
                <w:rFonts w:eastAsiaTheme="minorEastAsia"/>
                <w:lang w:val="en-US"/>
              </w:rPr>
              <w:t>11</w:t>
            </w:r>
          </w:p>
        </w:tc>
        <w:tc>
          <w:tcPr>
            <w:tcW w:w="3402" w:type="dxa"/>
            <w:tcBorders>
              <w:top w:val="single" w:sz="4" w:space="0" w:color="auto"/>
              <w:bottom w:val="single" w:sz="4" w:space="0" w:color="auto"/>
            </w:tcBorders>
            <w:shd w:val="clear" w:color="auto" w:fill="auto"/>
            <w:vAlign w:val="center"/>
          </w:tcPr>
          <w:p w14:paraId="31E93335" w14:textId="423C7924"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Trolley (3 Shelves)</w:t>
            </w:r>
          </w:p>
        </w:tc>
        <w:tc>
          <w:tcPr>
            <w:tcW w:w="1417" w:type="dxa"/>
            <w:tcBorders>
              <w:top w:val="single" w:sz="4" w:space="0" w:color="auto"/>
              <w:bottom w:val="single" w:sz="4" w:space="0" w:color="auto"/>
              <w:right w:val="double" w:sz="4" w:space="0" w:color="auto"/>
            </w:tcBorders>
            <w:shd w:val="clear" w:color="auto" w:fill="auto"/>
            <w:vAlign w:val="center"/>
          </w:tcPr>
          <w:p w14:paraId="5A5E54B7" w14:textId="070E4083"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3</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6FE4CFDD"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80733E4"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37B0B389" w14:textId="77777777" w:rsidTr="00067D61">
        <w:trPr>
          <w:trHeight w:val="273"/>
        </w:trPr>
        <w:tc>
          <w:tcPr>
            <w:tcW w:w="985" w:type="dxa"/>
            <w:tcBorders>
              <w:top w:val="single" w:sz="4" w:space="0" w:color="auto"/>
              <w:bottom w:val="single" w:sz="4" w:space="0" w:color="auto"/>
            </w:tcBorders>
            <w:shd w:val="clear" w:color="auto" w:fill="auto"/>
          </w:tcPr>
          <w:p w14:paraId="23491B78" w14:textId="0B84254C"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BF32C7">
              <w:rPr>
                <w:rFonts w:eastAsiaTheme="minorEastAsia"/>
                <w:lang w:val="en-US"/>
              </w:rPr>
              <w:t>12</w:t>
            </w:r>
          </w:p>
        </w:tc>
        <w:tc>
          <w:tcPr>
            <w:tcW w:w="3402" w:type="dxa"/>
            <w:tcBorders>
              <w:top w:val="single" w:sz="4" w:space="0" w:color="auto"/>
              <w:bottom w:val="single" w:sz="4" w:space="0" w:color="auto"/>
            </w:tcBorders>
            <w:shd w:val="clear" w:color="auto" w:fill="auto"/>
            <w:vAlign w:val="center"/>
          </w:tcPr>
          <w:p w14:paraId="46AF949F" w14:textId="3A1E8036" w:rsidR="005F3851" w:rsidRPr="0029061B" w:rsidRDefault="0081371C" w:rsidP="005F3851">
            <w:pPr>
              <w:snapToGrid w:val="0"/>
              <w:spacing w:before="120" w:after="240" w:line="259" w:lineRule="auto"/>
              <w:ind w:leftChars="-38" w:left="-90" w:right="-1" w:hanging="1"/>
              <w:jc w:val="both"/>
              <w:rPr>
                <w:rFonts w:eastAsiaTheme="minorEastAsia"/>
                <w:lang w:val="en-US"/>
              </w:rPr>
            </w:pPr>
            <w:r>
              <w:rPr>
                <w:rFonts w:eastAsiaTheme="minorEastAsia"/>
                <w:lang w:val="en-US"/>
              </w:rPr>
              <w:t>Upright Proofer</w:t>
            </w:r>
          </w:p>
        </w:tc>
        <w:tc>
          <w:tcPr>
            <w:tcW w:w="1417" w:type="dxa"/>
            <w:tcBorders>
              <w:top w:val="single" w:sz="4" w:space="0" w:color="auto"/>
              <w:bottom w:val="single" w:sz="4" w:space="0" w:color="auto"/>
              <w:right w:val="double" w:sz="4" w:space="0" w:color="auto"/>
            </w:tcBorders>
            <w:shd w:val="clear" w:color="auto" w:fill="auto"/>
            <w:vAlign w:val="center"/>
          </w:tcPr>
          <w:p w14:paraId="58E58348" w14:textId="136F0544"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77EA5418"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3A90EFB"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02D97FE0" w14:textId="77777777" w:rsidTr="00067D61">
        <w:trPr>
          <w:trHeight w:val="273"/>
        </w:trPr>
        <w:tc>
          <w:tcPr>
            <w:tcW w:w="985" w:type="dxa"/>
            <w:tcBorders>
              <w:top w:val="single" w:sz="4" w:space="0" w:color="auto"/>
              <w:bottom w:val="single" w:sz="4" w:space="0" w:color="auto"/>
            </w:tcBorders>
            <w:shd w:val="clear" w:color="auto" w:fill="auto"/>
          </w:tcPr>
          <w:p w14:paraId="10E46E75" w14:textId="39B737E6"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1</w:t>
            </w:r>
            <w:r w:rsidR="00BF32C7">
              <w:rPr>
                <w:rFonts w:eastAsiaTheme="minorEastAsia"/>
                <w:lang w:val="en-US"/>
              </w:rPr>
              <w:t>3</w:t>
            </w:r>
          </w:p>
        </w:tc>
        <w:tc>
          <w:tcPr>
            <w:tcW w:w="3402" w:type="dxa"/>
            <w:tcBorders>
              <w:top w:val="single" w:sz="4" w:space="0" w:color="auto"/>
              <w:bottom w:val="single" w:sz="4" w:space="0" w:color="auto"/>
            </w:tcBorders>
            <w:shd w:val="clear" w:color="auto" w:fill="auto"/>
            <w:vAlign w:val="center"/>
          </w:tcPr>
          <w:p w14:paraId="266E3042" w14:textId="3322EF31" w:rsidR="005F3851" w:rsidRPr="0029061B" w:rsidRDefault="0081371C" w:rsidP="005F3851">
            <w:pPr>
              <w:snapToGrid w:val="0"/>
              <w:spacing w:before="120" w:after="240" w:line="259" w:lineRule="auto"/>
              <w:ind w:leftChars="-38" w:left="-90" w:right="-1" w:hanging="1"/>
              <w:jc w:val="both"/>
              <w:rPr>
                <w:rFonts w:eastAsiaTheme="minorEastAsia"/>
                <w:lang w:val="en-US"/>
              </w:rPr>
            </w:pPr>
            <w:r>
              <w:rPr>
                <w:rFonts w:eastAsiaTheme="minorEastAsia"/>
                <w:lang w:val="en-US"/>
              </w:rPr>
              <w:t>Upright Shelving Trolley (4-tier)</w:t>
            </w:r>
          </w:p>
        </w:tc>
        <w:tc>
          <w:tcPr>
            <w:tcW w:w="1417" w:type="dxa"/>
            <w:tcBorders>
              <w:top w:val="single" w:sz="4" w:space="0" w:color="auto"/>
              <w:bottom w:val="single" w:sz="4" w:space="0" w:color="auto"/>
              <w:right w:val="double" w:sz="4" w:space="0" w:color="auto"/>
            </w:tcBorders>
            <w:shd w:val="clear" w:color="auto" w:fill="auto"/>
            <w:vAlign w:val="center"/>
          </w:tcPr>
          <w:p w14:paraId="6C3E1ED4" w14:textId="7A9093DA"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31</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26319677"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76618FD"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5BA1FBF2" w14:textId="77777777" w:rsidTr="00067D61">
        <w:trPr>
          <w:trHeight w:val="273"/>
        </w:trPr>
        <w:tc>
          <w:tcPr>
            <w:tcW w:w="985" w:type="dxa"/>
            <w:tcBorders>
              <w:top w:val="single" w:sz="4" w:space="0" w:color="auto"/>
              <w:bottom w:val="single" w:sz="4" w:space="0" w:color="auto"/>
            </w:tcBorders>
            <w:shd w:val="clear" w:color="auto" w:fill="auto"/>
          </w:tcPr>
          <w:p w14:paraId="6D0B5F4E" w14:textId="1F8DE771"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1</w:t>
            </w:r>
            <w:r w:rsidR="00BF32C7">
              <w:rPr>
                <w:rFonts w:eastAsiaTheme="minorEastAsia"/>
                <w:lang w:val="en-US"/>
              </w:rPr>
              <w:t>4</w:t>
            </w:r>
          </w:p>
        </w:tc>
        <w:tc>
          <w:tcPr>
            <w:tcW w:w="3402" w:type="dxa"/>
            <w:tcBorders>
              <w:top w:val="single" w:sz="4" w:space="0" w:color="auto"/>
              <w:bottom w:val="single" w:sz="4" w:space="0" w:color="auto"/>
            </w:tcBorders>
            <w:shd w:val="clear" w:color="auto" w:fill="auto"/>
            <w:vAlign w:val="center"/>
          </w:tcPr>
          <w:p w14:paraId="6854369C" w14:textId="3F77C119" w:rsidR="005F3851" w:rsidRPr="0029061B" w:rsidRDefault="0081371C" w:rsidP="005F3851">
            <w:pPr>
              <w:snapToGrid w:val="0"/>
              <w:spacing w:before="120" w:after="240" w:line="259" w:lineRule="auto"/>
              <w:ind w:leftChars="-38" w:left="-90" w:right="-1" w:hanging="1"/>
              <w:jc w:val="both"/>
              <w:rPr>
                <w:rFonts w:eastAsiaTheme="minorEastAsia"/>
                <w:lang w:val="en-US"/>
              </w:rPr>
            </w:pPr>
            <w:r>
              <w:rPr>
                <w:rFonts w:eastAsiaTheme="minorEastAsia"/>
                <w:lang w:val="en-US"/>
              </w:rPr>
              <w:t>Pass Through Window</w:t>
            </w:r>
          </w:p>
        </w:tc>
        <w:tc>
          <w:tcPr>
            <w:tcW w:w="1417" w:type="dxa"/>
            <w:tcBorders>
              <w:top w:val="single" w:sz="4" w:space="0" w:color="auto"/>
              <w:bottom w:val="single" w:sz="4" w:space="0" w:color="auto"/>
              <w:right w:val="double" w:sz="4" w:space="0" w:color="auto"/>
            </w:tcBorders>
            <w:shd w:val="clear" w:color="auto" w:fill="auto"/>
            <w:vAlign w:val="center"/>
          </w:tcPr>
          <w:p w14:paraId="01BFF896" w14:textId="7EF0CD9B"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2</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3CB033E9"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EC44BEF"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0B8DE02F" w14:textId="77777777" w:rsidTr="00067D61">
        <w:trPr>
          <w:trHeight w:val="273"/>
        </w:trPr>
        <w:tc>
          <w:tcPr>
            <w:tcW w:w="985" w:type="dxa"/>
            <w:tcBorders>
              <w:top w:val="single" w:sz="4" w:space="0" w:color="auto"/>
              <w:bottom w:val="single" w:sz="4" w:space="0" w:color="auto"/>
            </w:tcBorders>
            <w:shd w:val="clear" w:color="auto" w:fill="auto"/>
          </w:tcPr>
          <w:p w14:paraId="6EA882B3" w14:textId="41363F90"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1</w:t>
            </w:r>
            <w:r w:rsidR="00BF32C7">
              <w:rPr>
                <w:rFonts w:eastAsiaTheme="minorEastAsia"/>
                <w:lang w:val="en-US"/>
              </w:rPr>
              <w:t>5</w:t>
            </w:r>
          </w:p>
        </w:tc>
        <w:tc>
          <w:tcPr>
            <w:tcW w:w="3402" w:type="dxa"/>
            <w:tcBorders>
              <w:top w:val="single" w:sz="4" w:space="0" w:color="auto"/>
              <w:bottom w:val="single" w:sz="4" w:space="0" w:color="auto"/>
            </w:tcBorders>
            <w:shd w:val="clear" w:color="auto" w:fill="auto"/>
            <w:vAlign w:val="center"/>
          </w:tcPr>
          <w:p w14:paraId="51AAFC38" w14:textId="1A784743" w:rsidR="005F3851" w:rsidRPr="0029061B" w:rsidRDefault="0081371C" w:rsidP="005F3851">
            <w:pPr>
              <w:snapToGrid w:val="0"/>
              <w:spacing w:before="120" w:after="240" w:line="259" w:lineRule="auto"/>
              <w:ind w:leftChars="-38" w:left="-90" w:right="-1" w:hanging="1"/>
              <w:jc w:val="both"/>
              <w:rPr>
                <w:rFonts w:eastAsiaTheme="minorEastAsia"/>
                <w:lang w:val="en-US"/>
              </w:rPr>
            </w:pPr>
            <w:r>
              <w:rPr>
                <w:rFonts w:eastAsiaTheme="minorEastAsia"/>
                <w:lang w:val="en-US"/>
              </w:rPr>
              <w:t>Rice Tray</w:t>
            </w:r>
          </w:p>
        </w:tc>
        <w:tc>
          <w:tcPr>
            <w:tcW w:w="1417" w:type="dxa"/>
            <w:tcBorders>
              <w:top w:val="single" w:sz="4" w:space="0" w:color="auto"/>
              <w:bottom w:val="single" w:sz="4" w:space="0" w:color="auto"/>
              <w:right w:val="double" w:sz="4" w:space="0" w:color="auto"/>
            </w:tcBorders>
            <w:shd w:val="clear" w:color="auto" w:fill="auto"/>
            <w:vAlign w:val="center"/>
          </w:tcPr>
          <w:p w14:paraId="279ADF77" w14:textId="584D37EE" w:rsidR="005F3851" w:rsidRPr="0029061B" w:rsidRDefault="0081371C"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7B7B9A04"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FD077B9"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79EF8CCB" w14:textId="77777777" w:rsidTr="00067D61">
        <w:trPr>
          <w:trHeight w:val="273"/>
        </w:trPr>
        <w:tc>
          <w:tcPr>
            <w:tcW w:w="985" w:type="dxa"/>
            <w:tcBorders>
              <w:top w:val="single" w:sz="4" w:space="0" w:color="auto"/>
              <w:bottom w:val="single" w:sz="4" w:space="0" w:color="auto"/>
            </w:tcBorders>
            <w:shd w:val="clear" w:color="auto" w:fill="auto"/>
          </w:tcPr>
          <w:p w14:paraId="5CDE14BC" w14:textId="55BAE30D"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1</w:t>
            </w:r>
            <w:r w:rsidR="00BF32C7">
              <w:rPr>
                <w:rFonts w:eastAsiaTheme="minorEastAsia"/>
                <w:lang w:val="en-US"/>
              </w:rPr>
              <w:t>6</w:t>
            </w:r>
          </w:p>
        </w:tc>
        <w:tc>
          <w:tcPr>
            <w:tcW w:w="3402" w:type="dxa"/>
            <w:tcBorders>
              <w:top w:val="single" w:sz="4" w:space="0" w:color="auto"/>
              <w:bottom w:val="single" w:sz="4" w:space="0" w:color="auto"/>
            </w:tcBorders>
            <w:shd w:val="clear" w:color="auto" w:fill="auto"/>
            <w:vAlign w:val="center"/>
          </w:tcPr>
          <w:p w14:paraId="4ECE49D6" w14:textId="12A99D7F"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81371C">
              <w:rPr>
                <w:rFonts w:eastAsiaTheme="minorEastAsia"/>
                <w:lang w:val="en-US"/>
              </w:rPr>
              <w:t>Cabinet</w:t>
            </w:r>
          </w:p>
        </w:tc>
        <w:tc>
          <w:tcPr>
            <w:tcW w:w="1417" w:type="dxa"/>
            <w:tcBorders>
              <w:top w:val="single" w:sz="4" w:space="0" w:color="auto"/>
              <w:bottom w:val="single" w:sz="4" w:space="0" w:color="auto"/>
              <w:right w:val="double" w:sz="4" w:space="0" w:color="auto"/>
            </w:tcBorders>
            <w:shd w:val="clear" w:color="auto" w:fill="auto"/>
            <w:vAlign w:val="center"/>
          </w:tcPr>
          <w:p w14:paraId="5AF372E7" w14:textId="1F4CDE53" w:rsidR="005F3851" w:rsidRPr="0029061B" w:rsidRDefault="000B4943" w:rsidP="005F3851">
            <w:pPr>
              <w:snapToGrid w:val="0"/>
              <w:spacing w:before="120" w:after="240" w:line="259" w:lineRule="auto"/>
              <w:ind w:leftChars="-45" w:left="-108" w:right="-87"/>
              <w:jc w:val="center"/>
              <w:rPr>
                <w:rFonts w:eastAsiaTheme="minorEastAsia"/>
                <w:lang w:val="en-US"/>
              </w:rPr>
            </w:pPr>
            <w:r>
              <w:rPr>
                <w:rFonts w:eastAsiaTheme="minorEastAsia"/>
                <w:lang w:val="en-US"/>
              </w:rPr>
              <w:t>5</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488BF1CB"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BC7C579"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6B70D0DE" w14:textId="77777777" w:rsidTr="00067D61">
        <w:trPr>
          <w:trHeight w:val="273"/>
        </w:trPr>
        <w:tc>
          <w:tcPr>
            <w:tcW w:w="985" w:type="dxa"/>
            <w:tcBorders>
              <w:top w:val="single" w:sz="4" w:space="0" w:color="auto"/>
              <w:bottom w:val="single" w:sz="4" w:space="0" w:color="auto"/>
            </w:tcBorders>
            <w:shd w:val="clear" w:color="auto" w:fill="auto"/>
          </w:tcPr>
          <w:p w14:paraId="75F93FC7" w14:textId="4B4B3862"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1</w:t>
            </w:r>
            <w:r w:rsidR="00BF32C7">
              <w:rPr>
                <w:rFonts w:eastAsiaTheme="minorEastAsia"/>
                <w:lang w:val="en-US"/>
              </w:rPr>
              <w:t>7</w:t>
            </w:r>
          </w:p>
        </w:tc>
        <w:tc>
          <w:tcPr>
            <w:tcW w:w="3402" w:type="dxa"/>
            <w:tcBorders>
              <w:top w:val="single" w:sz="4" w:space="0" w:color="auto"/>
              <w:bottom w:val="single" w:sz="4" w:space="0" w:color="auto"/>
            </w:tcBorders>
            <w:shd w:val="clear" w:color="auto" w:fill="auto"/>
            <w:vAlign w:val="center"/>
          </w:tcPr>
          <w:p w14:paraId="7610B531" w14:textId="4D297439"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0B4943">
              <w:rPr>
                <w:rFonts w:eastAsiaTheme="minorEastAsia"/>
                <w:lang w:val="en-US"/>
              </w:rPr>
              <w:t>Open Cabinet</w:t>
            </w:r>
            <w:r w:rsidR="00BF32C7">
              <w:rPr>
                <w:rFonts w:eastAsiaTheme="minorEastAsia"/>
                <w:lang w:val="en-US"/>
              </w:rPr>
              <w:t xml:space="preserve"> (Type 1)</w:t>
            </w:r>
          </w:p>
        </w:tc>
        <w:tc>
          <w:tcPr>
            <w:tcW w:w="1417" w:type="dxa"/>
            <w:tcBorders>
              <w:top w:val="single" w:sz="4" w:space="0" w:color="auto"/>
              <w:bottom w:val="single" w:sz="4" w:space="0" w:color="auto"/>
              <w:right w:val="double" w:sz="4" w:space="0" w:color="auto"/>
            </w:tcBorders>
            <w:shd w:val="clear" w:color="auto" w:fill="auto"/>
            <w:vAlign w:val="center"/>
          </w:tcPr>
          <w:p w14:paraId="7A041B66" w14:textId="2E2003F8" w:rsidR="005F3851" w:rsidRPr="0029061B" w:rsidRDefault="000B4943"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0A9C08FA"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F11081C"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024A29" w:rsidRPr="0029061B" w14:paraId="1996C1D9" w14:textId="77777777" w:rsidTr="00067D61">
        <w:trPr>
          <w:trHeight w:val="273"/>
        </w:trPr>
        <w:tc>
          <w:tcPr>
            <w:tcW w:w="985" w:type="dxa"/>
            <w:tcBorders>
              <w:top w:val="single" w:sz="4" w:space="0" w:color="auto"/>
              <w:bottom w:val="single" w:sz="4" w:space="0" w:color="auto"/>
            </w:tcBorders>
            <w:shd w:val="clear" w:color="auto" w:fill="auto"/>
          </w:tcPr>
          <w:p w14:paraId="56ED7F43" w14:textId="5D50991D" w:rsidR="00024A29" w:rsidRPr="0029061B" w:rsidRDefault="00024A29"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1.1</w:t>
            </w:r>
            <w:r w:rsidR="00BF32C7">
              <w:rPr>
                <w:rFonts w:eastAsiaTheme="minorEastAsia"/>
                <w:lang w:val="en-US"/>
              </w:rPr>
              <w:t>8</w:t>
            </w:r>
          </w:p>
        </w:tc>
        <w:tc>
          <w:tcPr>
            <w:tcW w:w="3402" w:type="dxa"/>
            <w:tcBorders>
              <w:top w:val="single" w:sz="4" w:space="0" w:color="auto"/>
              <w:bottom w:val="single" w:sz="4" w:space="0" w:color="auto"/>
            </w:tcBorders>
            <w:shd w:val="clear" w:color="auto" w:fill="auto"/>
            <w:vAlign w:val="center"/>
          </w:tcPr>
          <w:p w14:paraId="70380348" w14:textId="1ED8C8E0" w:rsidR="00024A29" w:rsidRPr="0029061B" w:rsidRDefault="00067D61" w:rsidP="00AE214F">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024A29">
              <w:rPr>
                <w:rFonts w:eastAsiaTheme="minorEastAsia"/>
                <w:lang w:val="en-US"/>
              </w:rPr>
              <w:t>Open Cabinet</w:t>
            </w:r>
            <w:r w:rsidR="00BF32C7">
              <w:rPr>
                <w:rFonts w:eastAsiaTheme="minorEastAsia"/>
                <w:lang w:val="en-US"/>
              </w:rPr>
              <w:t xml:space="preserve"> (Type 2)</w:t>
            </w:r>
          </w:p>
        </w:tc>
        <w:tc>
          <w:tcPr>
            <w:tcW w:w="1417" w:type="dxa"/>
            <w:tcBorders>
              <w:top w:val="single" w:sz="4" w:space="0" w:color="auto"/>
              <w:bottom w:val="single" w:sz="4" w:space="0" w:color="auto"/>
              <w:right w:val="double" w:sz="4" w:space="0" w:color="auto"/>
            </w:tcBorders>
            <w:shd w:val="clear" w:color="auto" w:fill="auto"/>
            <w:vAlign w:val="center"/>
          </w:tcPr>
          <w:p w14:paraId="2FE2C81C" w14:textId="1C0C708A" w:rsidR="00024A29" w:rsidRPr="0029061B" w:rsidRDefault="00024A29" w:rsidP="00AE214F">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2A23A3D4" w14:textId="77777777" w:rsidR="00024A29" w:rsidRPr="0029061B" w:rsidRDefault="00024A29" w:rsidP="00AE214F">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450C4B2" w14:textId="77777777" w:rsidR="00024A29" w:rsidRDefault="00024A29" w:rsidP="00AE214F">
            <w:pPr>
              <w:snapToGrid w:val="0"/>
              <w:spacing w:before="120" w:after="240" w:line="259" w:lineRule="auto"/>
              <w:ind w:leftChars="-34" w:left="-82" w:right="-95"/>
              <w:jc w:val="center"/>
              <w:rPr>
                <w:rFonts w:eastAsiaTheme="minorEastAsia"/>
                <w:b/>
                <w:lang w:val="en-US"/>
              </w:rPr>
            </w:pPr>
          </w:p>
        </w:tc>
      </w:tr>
      <w:tr w:rsidR="005F3851" w:rsidRPr="0029061B" w14:paraId="7B671556" w14:textId="77777777" w:rsidTr="00067D61">
        <w:trPr>
          <w:trHeight w:val="273"/>
        </w:trPr>
        <w:tc>
          <w:tcPr>
            <w:tcW w:w="985" w:type="dxa"/>
            <w:tcBorders>
              <w:top w:val="single" w:sz="4" w:space="0" w:color="auto"/>
              <w:bottom w:val="single" w:sz="4" w:space="0" w:color="auto"/>
            </w:tcBorders>
            <w:shd w:val="clear" w:color="auto" w:fill="auto"/>
          </w:tcPr>
          <w:p w14:paraId="6A26716D" w14:textId="1A4BCE7A"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BF32C7">
              <w:rPr>
                <w:rFonts w:eastAsiaTheme="minorEastAsia"/>
                <w:lang w:val="en-US"/>
              </w:rPr>
              <w:t>19</w:t>
            </w:r>
          </w:p>
        </w:tc>
        <w:tc>
          <w:tcPr>
            <w:tcW w:w="3402" w:type="dxa"/>
            <w:tcBorders>
              <w:top w:val="single" w:sz="4" w:space="0" w:color="auto"/>
              <w:bottom w:val="single" w:sz="4" w:space="0" w:color="auto"/>
            </w:tcBorders>
            <w:shd w:val="clear" w:color="auto" w:fill="auto"/>
            <w:vAlign w:val="center"/>
          </w:tcPr>
          <w:p w14:paraId="5FDA5DC7" w14:textId="3713E09F"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0B4943">
              <w:rPr>
                <w:rFonts w:eastAsiaTheme="minorEastAsia"/>
                <w:lang w:val="en-US"/>
              </w:rPr>
              <w:t>Sink Cabinet w</w:t>
            </w:r>
            <w:r w:rsidR="000B4943" w:rsidRPr="0081371C">
              <w:rPr>
                <w:rFonts w:eastAsiaTheme="minorEastAsia"/>
                <w:lang w:val="en-US"/>
              </w:rPr>
              <w:t xml:space="preserve">ith Faucet </w:t>
            </w:r>
            <w:r w:rsidR="000B4943">
              <w:rPr>
                <w:rFonts w:eastAsiaTheme="minorEastAsia"/>
                <w:lang w:val="en-US"/>
              </w:rPr>
              <w:t>a</w:t>
            </w:r>
            <w:r w:rsidR="000B4943" w:rsidRPr="0081371C">
              <w:rPr>
                <w:rFonts w:eastAsiaTheme="minorEastAsia"/>
                <w:lang w:val="en-US"/>
              </w:rPr>
              <w:t>nd Grease Trap</w:t>
            </w:r>
            <w:r w:rsidR="00BF32C7">
              <w:rPr>
                <w:rFonts w:eastAsiaTheme="minorEastAsia"/>
                <w:lang w:val="en-US"/>
              </w:rPr>
              <w:t xml:space="preserve"> (Type 1)</w:t>
            </w:r>
          </w:p>
        </w:tc>
        <w:tc>
          <w:tcPr>
            <w:tcW w:w="1417" w:type="dxa"/>
            <w:tcBorders>
              <w:top w:val="single" w:sz="4" w:space="0" w:color="auto"/>
              <w:bottom w:val="single" w:sz="4" w:space="0" w:color="auto"/>
              <w:right w:val="double" w:sz="4" w:space="0" w:color="auto"/>
            </w:tcBorders>
            <w:shd w:val="clear" w:color="auto" w:fill="auto"/>
            <w:vAlign w:val="center"/>
          </w:tcPr>
          <w:p w14:paraId="574C8CCF" w14:textId="0B48CB36" w:rsidR="005F3851" w:rsidRPr="0029061B" w:rsidRDefault="000B4943"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2EC2C228"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09F5406"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6CC88DD7" w14:textId="77777777" w:rsidTr="00067D61">
        <w:trPr>
          <w:trHeight w:val="273"/>
        </w:trPr>
        <w:tc>
          <w:tcPr>
            <w:tcW w:w="985" w:type="dxa"/>
            <w:tcBorders>
              <w:top w:val="single" w:sz="4" w:space="0" w:color="auto"/>
              <w:bottom w:val="single" w:sz="4" w:space="0" w:color="auto"/>
            </w:tcBorders>
            <w:shd w:val="clear" w:color="auto" w:fill="auto"/>
          </w:tcPr>
          <w:p w14:paraId="7E236C24" w14:textId="756FEF7C" w:rsidR="005F3851" w:rsidRPr="0029061B"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2</w:t>
            </w:r>
            <w:r w:rsidR="00BF32C7">
              <w:rPr>
                <w:rFonts w:eastAsiaTheme="minorEastAsia"/>
                <w:lang w:val="en-US"/>
              </w:rPr>
              <w:t>0</w:t>
            </w:r>
          </w:p>
        </w:tc>
        <w:tc>
          <w:tcPr>
            <w:tcW w:w="3402" w:type="dxa"/>
            <w:tcBorders>
              <w:top w:val="single" w:sz="4" w:space="0" w:color="auto"/>
              <w:bottom w:val="single" w:sz="4" w:space="0" w:color="auto"/>
            </w:tcBorders>
            <w:shd w:val="clear" w:color="auto" w:fill="auto"/>
            <w:vAlign w:val="center"/>
          </w:tcPr>
          <w:p w14:paraId="2FF8AA33" w14:textId="76628D9D"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0005510E" w:rsidRPr="0005510E">
              <w:rPr>
                <w:rFonts w:eastAsiaTheme="minorEastAsia"/>
                <w:lang w:val="en-US"/>
              </w:rPr>
              <w:t xml:space="preserve"> </w:t>
            </w:r>
            <w:r w:rsidR="000B4943">
              <w:rPr>
                <w:rFonts w:eastAsiaTheme="minorEastAsia"/>
                <w:lang w:val="en-US"/>
              </w:rPr>
              <w:t>Sink Cabinet w</w:t>
            </w:r>
            <w:r w:rsidR="000B4943" w:rsidRPr="0081371C">
              <w:rPr>
                <w:rFonts w:eastAsiaTheme="minorEastAsia"/>
                <w:lang w:val="en-US"/>
              </w:rPr>
              <w:t xml:space="preserve">ith Faucet </w:t>
            </w:r>
            <w:r w:rsidR="000B4943">
              <w:rPr>
                <w:rFonts w:eastAsiaTheme="minorEastAsia"/>
                <w:lang w:val="en-US"/>
              </w:rPr>
              <w:t>a</w:t>
            </w:r>
            <w:r w:rsidR="000B4943" w:rsidRPr="0081371C">
              <w:rPr>
                <w:rFonts w:eastAsiaTheme="minorEastAsia"/>
                <w:lang w:val="en-US"/>
              </w:rPr>
              <w:t>nd Grease Trap</w:t>
            </w:r>
            <w:r w:rsidR="00BF32C7">
              <w:rPr>
                <w:rFonts w:eastAsiaTheme="minorEastAsia"/>
                <w:lang w:val="en-US"/>
              </w:rPr>
              <w:t xml:space="preserve"> (Type 2)</w:t>
            </w:r>
          </w:p>
        </w:tc>
        <w:tc>
          <w:tcPr>
            <w:tcW w:w="1417" w:type="dxa"/>
            <w:tcBorders>
              <w:top w:val="single" w:sz="4" w:space="0" w:color="auto"/>
              <w:bottom w:val="single" w:sz="4" w:space="0" w:color="auto"/>
              <w:right w:val="double" w:sz="4" w:space="0" w:color="auto"/>
            </w:tcBorders>
            <w:shd w:val="clear" w:color="auto" w:fill="auto"/>
            <w:vAlign w:val="center"/>
          </w:tcPr>
          <w:p w14:paraId="71A64083" w14:textId="3271CFE9" w:rsidR="005F3851" w:rsidRPr="0029061B" w:rsidRDefault="000B4943"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1205E791"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7915077"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78F40701" w14:textId="77777777" w:rsidTr="00067D61">
        <w:trPr>
          <w:trHeight w:val="273"/>
        </w:trPr>
        <w:tc>
          <w:tcPr>
            <w:tcW w:w="985" w:type="dxa"/>
            <w:tcBorders>
              <w:top w:val="single" w:sz="4" w:space="0" w:color="auto"/>
              <w:bottom w:val="single" w:sz="4" w:space="0" w:color="auto"/>
            </w:tcBorders>
            <w:shd w:val="clear" w:color="auto" w:fill="auto"/>
          </w:tcPr>
          <w:p w14:paraId="06F4BECF" w14:textId="48BF99DC" w:rsidR="005F3851"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2</w:t>
            </w:r>
            <w:r w:rsidR="00BF32C7">
              <w:rPr>
                <w:rFonts w:eastAsiaTheme="minorEastAsia"/>
                <w:lang w:val="en-US"/>
              </w:rPr>
              <w:t>1</w:t>
            </w:r>
          </w:p>
        </w:tc>
        <w:tc>
          <w:tcPr>
            <w:tcW w:w="3402" w:type="dxa"/>
            <w:tcBorders>
              <w:top w:val="single" w:sz="4" w:space="0" w:color="auto"/>
              <w:bottom w:val="single" w:sz="4" w:space="0" w:color="auto"/>
            </w:tcBorders>
            <w:shd w:val="clear" w:color="auto" w:fill="auto"/>
            <w:vAlign w:val="center"/>
          </w:tcPr>
          <w:p w14:paraId="7648BB13" w14:textId="004F4C85" w:rsidR="005F3851" w:rsidRPr="0029061B" w:rsidRDefault="00067D61" w:rsidP="005F3851">
            <w:pPr>
              <w:snapToGrid w:val="0"/>
              <w:spacing w:before="120" w:after="240" w:line="259" w:lineRule="auto"/>
              <w:ind w:leftChars="-38" w:left="-90" w:right="-1" w:hanging="1"/>
              <w:jc w:val="both"/>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000B4943">
              <w:rPr>
                <w:rFonts w:eastAsiaTheme="minorEastAsia"/>
                <w:lang w:val="en-US"/>
              </w:rPr>
              <w:t>Table</w:t>
            </w:r>
          </w:p>
        </w:tc>
        <w:tc>
          <w:tcPr>
            <w:tcW w:w="1417" w:type="dxa"/>
            <w:tcBorders>
              <w:top w:val="single" w:sz="4" w:space="0" w:color="auto"/>
              <w:bottom w:val="single" w:sz="4" w:space="0" w:color="auto"/>
              <w:right w:val="double" w:sz="4" w:space="0" w:color="auto"/>
            </w:tcBorders>
            <w:shd w:val="clear" w:color="auto" w:fill="auto"/>
            <w:vAlign w:val="center"/>
          </w:tcPr>
          <w:p w14:paraId="5F3DCABA" w14:textId="307518D0" w:rsidR="005F3851" w:rsidRPr="0029061B" w:rsidRDefault="000B4943" w:rsidP="005F3851">
            <w:pPr>
              <w:snapToGrid w:val="0"/>
              <w:spacing w:before="120" w:after="240" w:line="259" w:lineRule="auto"/>
              <w:ind w:leftChars="-45" w:left="-108" w:right="-87"/>
              <w:jc w:val="center"/>
              <w:rPr>
                <w:rFonts w:eastAsiaTheme="minorEastAsia"/>
                <w:lang w:val="en-US"/>
              </w:rPr>
            </w:pPr>
            <w:r>
              <w:rPr>
                <w:rFonts w:eastAsiaTheme="minorEastAsia"/>
                <w:lang w:val="en-US"/>
              </w:rPr>
              <w:t>12</w:t>
            </w:r>
            <w:r w:rsidR="0050606D">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6097211A"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0DDD2FD"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2648D219" w14:textId="77777777" w:rsidTr="00067D61">
        <w:trPr>
          <w:trHeight w:val="273"/>
        </w:trPr>
        <w:tc>
          <w:tcPr>
            <w:tcW w:w="985" w:type="dxa"/>
            <w:tcBorders>
              <w:top w:val="single" w:sz="4" w:space="0" w:color="auto"/>
              <w:bottom w:val="single" w:sz="4" w:space="0" w:color="auto"/>
            </w:tcBorders>
            <w:shd w:val="clear" w:color="auto" w:fill="auto"/>
          </w:tcPr>
          <w:p w14:paraId="44BD9C10" w14:textId="0169F651" w:rsidR="005F3851" w:rsidRDefault="001D0EA1" w:rsidP="002D61B0">
            <w:pPr>
              <w:snapToGrid w:val="0"/>
              <w:spacing w:before="120" w:after="240" w:line="259" w:lineRule="auto"/>
              <w:ind w:leftChars="-121" w:left="-290" w:right="-119" w:firstLine="29"/>
              <w:jc w:val="center"/>
              <w:rPr>
                <w:rFonts w:eastAsiaTheme="minorEastAsia"/>
                <w:lang w:val="en-US"/>
              </w:rPr>
            </w:pPr>
            <w:r>
              <w:rPr>
                <w:rFonts w:eastAsiaTheme="minorEastAsia"/>
                <w:lang w:val="en-US"/>
              </w:rPr>
              <w:t>1.</w:t>
            </w:r>
            <w:r w:rsidR="005F3851">
              <w:rPr>
                <w:rFonts w:eastAsiaTheme="minorEastAsia"/>
                <w:lang w:val="en-US"/>
              </w:rPr>
              <w:t>2</w:t>
            </w:r>
            <w:r w:rsidR="00BF32C7">
              <w:rPr>
                <w:rFonts w:eastAsiaTheme="minorEastAsia"/>
                <w:lang w:val="en-US"/>
              </w:rPr>
              <w:t>2</w:t>
            </w:r>
          </w:p>
        </w:tc>
        <w:tc>
          <w:tcPr>
            <w:tcW w:w="3402" w:type="dxa"/>
            <w:tcBorders>
              <w:top w:val="single" w:sz="4" w:space="0" w:color="auto"/>
              <w:bottom w:val="single" w:sz="4" w:space="0" w:color="auto"/>
            </w:tcBorders>
            <w:shd w:val="clear" w:color="auto" w:fill="auto"/>
            <w:vAlign w:val="center"/>
          </w:tcPr>
          <w:p w14:paraId="3918DE77" w14:textId="405AB162" w:rsidR="005F3851" w:rsidRPr="0029061B" w:rsidRDefault="000B4943" w:rsidP="005F3851">
            <w:pPr>
              <w:snapToGrid w:val="0"/>
              <w:spacing w:before="120" w:after="240" w:line="259" w:lineRule="auto"/>
              <w:ind w:leftChars="-38" w:left="-90" w:right="-1" w:hanging="1"/>
              <w:jc w:val="both"/>
              <w:rPr>
                <w:rFonts w:eastAsiaTheme="minorEastAsia"/>
                <w:lang w:val="en-US"/>
              </w:rPr>
            </w:pPr>
            <w:proofErr w:type="spellStart"/>
            <w:r>
              <w:rPr>
                <w:rFonts w:eastAsiaTheme="minorEastAsia"/>
                <w:lang w:val="en-US"/>
              </w:rPr>
              <w:t>Siumei</w:t>
            </w:r>
            <w:proofErr w:type="spellEnd"/>
            <w:r>
              <w:rPr>
                <w:rFonts w:eastAsiaTheme="minorEastAsia"/>
                <w:lang w:val="en-US"/>
              </w:rPr>
              <w:t xml:space="preserve"> Hanger with Oil Drip</w:t>
            </w:r>
          </w:p>
        </w:tc>
        <w:tc>
          <w:tcPr>
            <w:tcW w:w="1417" w:type="dxa"/>
            <w:tcBorders>
              <w:top w:val="single" w:sz="4" w:space="0" w:color="auto"/>
              <w:bottom w:val="single" w:sz="4" w:space="0" w:color="auto"/>
              <w:right w:val="double" w:sz="4" w:space="0" w:color="auto"/>
            </w:tcBorders>
            <w:shd w:val="clear" w:color="auto" w:fill="auto"/>
            <w:vAlign w:val="center"/>
          </w:tcPr>
          <w:p w14:paraId="0A1B4E1B" w14:textId="51C09178" w:rsidR="005F3851" w:rsidRPr="0029061B" w:rsidRDefault="000B4943" w:rsidP="005F3851">
            <w:pPr>
              <w:snapToGrid w:val="0"/>
              <w:spacing w:before="120" w:after="240" w:line="259" w:lineRule="auto"/>
              <w:ind w:leftChars="-45" w:left="-108" w:right="-87"/>
              <w:jc w:val="center"/>
              <w:rPr>
                <w:rFonts w:eastAsiaTheme="minorEastAsia"/>
                <w:lang w:val="en-US"/>
              </w:rPr>
            </w:pPr>
            <w:r>
              <w:rPr>
                <w:rFonts w:eastAsiaTheme="minorEastAsia"/>
                <w:lang w:val="en-US"/>
              </w:rPr>
              <w:t>1</w:t>
            </w:r>
            <w:r w:rsidR="0050606D">
              <w:rPr>
                <w:rFonts w:eastAsiaTheme="minorEastAsia"/>
                <w:lang w:val="en-US"/>
              </w:rPr>
              <w:t xml:space="preserve"> set</w:t>
            </w:r>
          </w:p>
        </w:tc>
        <w:tc>
          <w:tcPr>
            <w:tcW w:w="1523" w:type="dxa"/>
            <w:tcBorders>
              <w:top w:val="single" w:sz="4" w:space="0" w:color="auto"/>
              <w:left w:val="double" w:sz="4" w:space="0" w:color="auto"/>
              <w:bottom w:val="single" w:sz="4" w:space="0" w:color="auto"/>
            </w:tcBorders>
            <w:shd w:val="clear" w:color="auto" w:fill="auto"/>
            <w:vAlign w:val="center"/>
          </w:tcPr>
          <w:p w14:paraId="5490113D"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5F22A2D"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F82474" w:rsidRPr="0029061B" w14:paraId="53654AE6" w14:textId="77777777" w:rsidTr="00467AA4">
        <w:trPr>
          <w:trHeight w:val="273"/>
        </w:trPr>
        <w:tc>
          <w:tcPr>
            <w:tcW w:w="985" w:type="dxa"/>
            <w:shd w:val="clear" w:color="auto" w:fill="auto"/>
          </w:tcPr>
          <w:p w14:paraId="233B68DE" w14:textId="4A0F04FA" w:rsidR="00F82474" w:rsidRDefault="00F82474" w:rsidP="00F82474">
            <w:pPr>
              <w:snapToGrid w:val="0"/>
              <w:spacing w:before="120" w:after="240" w:line="259" w:lineRule="auto"/>
              <w:ind w:leftChars="-121" w:left="-290" w:right="-119" w:firstLine="29"/>
              <w:jc w:val="center"/>
              <w:rPr>
                <w:rFonts w:eastAsiaTheme="minorEastAsia"/>
                <w:lang w:val="en-US"/>
              </w:rPr>
            </w:pPr>
            <w:r>
              <w:rPr>
                <w:rFonts w:eastAsiaTheme="minorEastAsia"/>
                <w:lang w:val="en-US"/>
              </w:rPr>
              <w:t>1.23</w:t>
            </w:r>
          </w:p>
        </w:tc>
        <w:tc>
          <w:tcPr>
            <w:tcW w:w="3402" w:type="dxa"/>
            <w:shd w:val="clear" w:color="auto" w:fill="auto"/>
            <w:vAlign w:val="center"/>
          </w:tcPr>
          <w:p w14:paraId="3932CD2A" w14:textId="3D3EBD51" w:rsidR="00F82474" w:rsidRDefault="00F82474" w:rsidP="00F82474">
            <w:pPr>
              <w:snapToGrid w:val="0"/>
              <w:spacing w:before="120" w:after="240" w:line="259" w:lineRule="auto"/>
              <w:ind w:leftChars="-38" w:left="-90" w:right="-1" w:hanging="1"/>
              <w:jc w:val="both"/>
              <w:rPr>
                <w:rFonts w:eastAsiaTheme="minorEastAsia"/>
                <w:lang w:val="en-US"/>
              </w:rPr>
            </w:pPr>
            <w:r w:rsidRPr="004B486C">
              <w:rPr>
                <w:rFonts w:eastAsiaTheme="minorEastAsia"/>
                <w:lang w:val="en-US"/>
              </w:rPr>
              <w:t xml:space="preserve">Hose Reels for </w:t>
            </w:r>
            <w:proofErr w:type="spellStart"/>
            <w:r w:rsidRPr="004B486C">
              <w:rPr>
                <w:rFonts w:eastAsiaTheme="minorEastAsia"/>
                <w:lang w:val="en-US"/>
              </w:rPr>
              <w:t>Washdown</w:t>
            </w:r>
            <w:proofErr w:type="spellEnd"/>
          </w:p>
        </w:tc>
        <w:tc>
          <w:tcPr>
            <w:tcW w:w="1417" w:type="dxa"/>
            <w:tcBorders>
              <w:top w:val="single" w:sz="4" w:space="0" w:color="auto"/>
              <w:bottom w:val="single" w:sz="4" w:space="0" w:color="auto"/>
              <w:right w:val="double" w:sz="4" w:space="0" w:color="auto"/>
            </w:tcBorders>
            <w:shd w:val="clear" w:color="auto" w:fill="auto"/>
            <w:vAlign w:val="center"/>
          </w:tcPr>
          <w:p w14:paraId="6CF586CB" w14:textId="3E4DCCD9" w:rsidR="00F82474" w:rsidRDefault="00F82474" w:rsidP="00F82474">
            <w:pPr>
              <w:snapToGrid w:val="0"/>
              <w:spacing w:before="120" w:after="240" w:line="259" w:lineRule="auto"/>
              <w:ind w:leftChars="-45" w:left="-108" w:right="-87"/>
              <w:jc w:val="center"/>
              <w:rPr>
                <w:rFonts w:eastAsiaTheme="minorEastAsia"/>
                <w:lang w:val="en-US"/>
              </w:rPr>
            </w:pPr>
            <w:r>
              <w:rPr>
                <w:rFonts w:eastAsiaTheme="minorEastAsia"/>
                <w:lang w:val="en-US"/>
              </w:rPr>
              <w:t>3 sets</w:t>
            </w:r>
          </w:p>
        </w:tc>
        <w:tc>
          <w:tcPr>
            <w:tcW w:w="1523" w:type="dxa"/>
            <w:tcBorders>
              <w:top w:val="single" w:sz="4" w:space="0" w:color="auto"/>
              <w:left w:val="double" w:sz="4" w:space="0" w:color="auto"/>
              <w:bottom w:val="single" w:sz="4" w:space="0" w:color="auto"/>
            </w:tcBorders>
            <w:shd w:val="clear" w:color="auto" w:fill="auto"/>
            <w:vAlign w:val="center"/>
          </w:tcPr>
          <w:p w14:paraId="2240FEFA" w14:textId="77777777" w:rsidR="00F82474" w:rsidRPr="0029061B" w:rsidRDefault="00F82474" w:rsidP="00F82474">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2827F95" w14:textId="77777777" w:rsidR="00F82474" w:rsidRDefault="00F82474" w:rsidP="00F82474">
            <w:pPr>
              <w:snapToGrid w:val="0"/>
              <w:spacing w:before="120" w:after="240" w:line="259" w:lineRule="auto"/>
              <w:ind w:leftChars="-34" w:left="-82" w:right="-95"/>
              <w:jc w:val="center"/>
              <w:rPr>
                <w:rFonts w:eastAsiaTheme="minorEastAsia"/>
                <w:b/>
                <w:lang w:val="en-US"/>
              </w:rPr>
            </w:pPr>
          </w:p>
        </w:tc>
      </w:tr>
      <w:tr w:rsidR="00F82474" w:rsidRPr="0029061B" w14:paraId="1E384F75" w14:textId="77777777" w:rsidTr="00467AA4">
        <w:trPr>
          <w:trHeight w:val="273"/>
        </w:trPr>
        <w:tc>
          <w:tcPr>
            <w:tcW w:w="985" w:type="dxa"/>
            <w:shd w:val="clear" w:color="auto" w:fill="auto"/>
          </w:tcPr>
          <w:p w14:paraId="369AEACD" w14:textId="2AF1A5BE" w:rsidR="00F82474" w:rsidRDefault="00F82474" w:rsidP="00F82474">
            <w:pPr>
              <w:snapToGrid w:val="0"/>
              <w:spacing w:before="120" w:after="240" w:line="259" w:lineRule="auto"/>
              <w:ind w:leftChars="-121" w:left="-290" w:right="-119" w:firstLine="29"/>
              <w:jc w:val="center"/>
              <w:rPr>
                <w:rFonts w:eastAsiaTheme="minorEastAsia"/>
                <w:lang w:val="en-US"/>
              </w:rPr>
            </w:pPr>
            <w:r>
              <w:rPr>
                <w:rFonts w:eastAsiaTheme="minorEastAsia"/>
                <w:lang w:val="en-US"/>
              </w:rPr>
              <w:t>1.24</w:t>
            </w:r>
          </w:p>
        </w:tc>
        <w:tc>
          <w:tcPr>
            <w:tcW w:w="3402" w:type="dxa"/>
            <w:shd w:val="clear" w:color="auto" w:fill="auto"/>
            <w:vAlign w:val="center"/>
          </w:tcPr>
          <w:p w14:paraId="702E9E59" w14:textId="13703149" w:rsidR="00F82474" w:rsidRDefault="00F82474" w:rsidP="00F82474">
            <w:pPr>
              <w:snapToGrid w:val="0"/>
              <w:spacing w:before="120" w:after="240" w:line="259" w:lineRule="auto"/>
              <w:ind w:leftChars="-38" w:left="-90" w:right="-1" w:hanging="1"/>
              <w:jc w:val="both"/>
              <w:rPr>
                <w:rFonts w:eastAsiaTheme="minorEastAsia"/>
                <w:lang w:val="en-US"/>
              </w:rPr>
            </w:pPr>
            <w:r w:rsidRPr="004B486C">
              <w:rPr>
                <w:rFonts w:eastAsiaTheme="minorEastAsia"/>
                <w:lang w:val="en-US"/>
              </w:rPr>
              <w:t>Turbo Soak Sink Table</w:t>
            </w:r>
          </w:p>
        </w:tc>
        <w:tc>
          <w:tcPr>
            <w:tcW w:w="1417" w:type="dxa"/>
            <w:tcBorders>
              <w:top w:val="single" w:sz="4" w:space="0" w:color="auto"/>
              <w:bottom w:val="single" w:sz="4" w:space="0" w:color="auto"/>
              <w:right w:val="double" w:sz="4" w:space="0" w:color="auto"/>
            </w:tcBorders>
            <w:shd w:val="clear" w:color="auto" w:fill="auto"/>
            <w:vAlign w:val="center"/>
          </w:tcPr>
          <w:p w14:paraId="477DC168" w14:textId="7CBB1C99" w:rsidR="00F82474" w:rsidRDefault="00F82474" w:rsidP="00F82474">
            <w:pPr>
              <w:snapToGrid w:val="0"/>
              <w:spacing w:before="120" w:after="240" w:line="259" w:lineRule="auto"/>
              <w:ind w:leftChars="-45" w:left="-108" w:right="-87"/>
              <w:jc w:val="center"/>
              <w:rPr>
                <w:rFonts w:eastAsiaTheme="minorEastAsia"/>
                <w:lang w:val="en-US"/>
              </w:rPr>
            </w:pPr>
            <w:r>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3E717D09" w14:textId="77777777" w:rsidR="00F82474" w:rsidRPr="0029061B" w:rsidRDefault="00F82474" w:rsidP="00F82474">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2D69C56" w14:textId="77777777" w:rsidR="00F82474" w:rsidRDefault="00F82474" w:rsidP="00F82474">
            <w:pPr>
              <w:snapToGrid w:val="0"/>
              <w:spacing w:before="120" w:after="240" w:line="259" w:lineRule="auto"/>
              <w:ind w:leftChars="-34" w:left="-82" w:right="-95"/>
              <w:jc w:val="center"/>
              <w:rPr>
                <w:rFonts w:eastAsiaTheme="minorEastAsia"/>
                <w:b/>
                <w:lang w:val="en-US"/>
              </w:rPr>
            </w:pPr>
          </w:p>
        </w:tc>
      </w:tr>
      <w:tr w:rsidR="00F82474" w:rsidRPr="0029061B" w14:paraId="525DD554" w14:textId="77777777" w:rsidTr="00467AA4">
        <w:trPr>
          <w:trHeight w:val="273"/>
        </w:trPr>
        <w:tc>
          <w:tcPr>
            <w:tcW w:w="985" w:type="dxa"/>
            <w:shd w:val="clear" w:color="auto" w:fill="auto"/>
          </w:tcPr>
          <w:p w14:paraId="1A5DEE6E" w14:textId="521F6707" w:rsidR="00F82474" w:rsidRDefault="00F82474" w:rsidP="00F82474">
            <w:pPr>
              <w:snapToGrid w:val="0"/>
              <w:spacing w:before="120" w:after="240" w:line="259" w:lineRule="auto"/>
              <w:ind w:leftChars="-121" w:left="-290" w:right="-119" w:firstLine="29"/>
              <w:jc w:val="center"/>
              <w:rPr>
                <w:rFonts w:eastAsiaTheme="minorEastAsia"/>
                <w:lang w:val="en-US"/>
              </w:rPr>
            </w:pPr>
            <w:r>
              <w:rPr>
                <w:rFonts w:eastAsiaTheme="minorEastAsia"/>
                <w:lang w:val="en-US"/>
              </w:rPr>
              <w:t>1.25</w:t>
            </w:r>
          </w:p>
        </w:tc>
        <w:tc>
          <w:tcPr>
            <w:tcW w:w="3402" w:type="dxa"/>
            <w:shd w:val="clear" w:color="auto" w:fill="auto"/>
            <w:vAlign w:val="center"/>
          </w:tcPr>
          <w:p w14:paraId="2090B10E" w14:textId="19C06983" w:rsidR="00F82474" w:rsidRDefault="00F82474" w:rsidP="00F82474">
            <w:pPr>
              <w:snapToGrid w:val="0"/>
              <w:spacing w:before="120" w:after="240" w:line="259" w:lineRule="auto"/>
              <w:ind w:leftChars="-38" w:left="-90" w:right="-1" w:hanging="1"/>
              <w:jc w:val="both"/>
              <w:rPr>
                <w:rFonts w:eastAsiaTheme="minorEastAsia"/>
                <w:lang w:val="en-US"/>
              </w:rPr>
            </w:pPr>
            <w:r w:rsidRPr="004B486C">
              <w:rPr>
                <w:rFonts w:eastAsiaTheme="minorEastAsia"/>
                <w:lang w:val="en-US"/>
              </w:rPr>
              <w:t>Trough Collector</w:t>
            </w:r>
          </w:p>
        </w:tc>
        <w:tc>
          <w:tcPr>
            <w:tcW w:w="1417" w:type="dxa"/>
            <w:tcBorders>
              <w:top w:val="single" w:sz="4" w:space="0" w:color="auto"/>
              <w:bottom w:val="single" w:sz="4" w:space="0" w:color="auto"/>
              <w:right w:val="double" w:sz="4" w:space="0" w:color="auto"/>
            </w:tcBorders>
            <w:shd w:val="clear" w:color="auto" w:fill="auto"/>
            <w:vAlign w:val="center"/>
          </w:tcPr>
          <w:p w14:paraId="69E51750" w14:textId="6F223FCE" w:rsidR="00F82474" w:rsidRDefault="00F82474" w:rsidP="00F82474">
            <w:pPr>
              <w:snapToGrid w:val="0"/>
              <w:spacing w:before="120" w:after="240" w:line="259" w:lineRule="auto"/>
              <w:ind w:leftChars="-45" w:left="-108" w:right="-87"/>
              <w:jc w:val="center"/>
              <w:rPr>
                <w:rFonts w:eastAsiaTheme="minorEastAsia"/>
                <w:lang w:val="en-US"/>
              </w:rPr>
            </w:pPr>
            <w:r>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14BC3EDE" w14:textId="77777777" w:rsidR="00F82474" w:rsidRPr="0029061B" w:rsidRDefault="00F82474" w:rsidP="00F82474">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4C48638" w14:textId="77777777" w:rsidR="00F82474" w:rsidRDefault="00F82474" w:rsidP="00F82474">
            <w:pPr>
              <w:snapToGrid w:val="0"/>
              <w:spacing w:before="120" w:after="240" w:line="259" w:lineRule="auto"/>
              <w:ind w:leftChars="-34" w:left="-82" w:right="-95"/>
              <w:jc w:val="center"/>
              <w:rPr>
                <w:rFonts w:eastAsiaTheme="minorEastAsia"/>
                <w:b/>
                <w:lang w:val="en-US"/>
              </w:rPr>
            </w:pPr>
          </w:p>
        </w:tc>
      </w:tr>
      <w:tr w:rsidR="005F3851" w:rsidRPr="0029061B" w14:paraId="3908A535" w14:textId="77777777" w:rsidTr="00067D61">
        <w:trPr>
          <w:trHeight w:val="273"/>
        </w:trPr>
        <w:tc>
          <w:tcPr>
            <w:tcW w:w="985" w:type="dxa"/>
            <w:tcBorders>
              <w:top w:val="single" w:sz="4" w:space="0" w:color="auto"/>
              <w:bottom w:val="single" w:sz="4" w:space="0" w:color="auto"/>
            </w:tcBorders>
            <w:shd w:val="clear" w:color="auto" w:fill="auto"/>
            <w:vAlign w:val="center"/>
          </w:tcPr>
          <w:p w14:paraId="0A8ACD07" w14:textId="77777777" w:rsidR="005F3851" w:rsidRPr="0029061B" w:rsidRDefault="005F3851" w:rsidP="002D61B0">
            <w:pPr>
              <w:snapToGrid w:val="0"/>
              <w:spacing w:before="120" w:after="240" w:line="259" w:lineRule="auto"/>
              <w:ind w:leftChars="-121" w:left="-290" w:right="-1" w:firstLine="29"/>
              <w:jc w:val="center"/>
              <w:rPr>
                <w:rFonts w:eastAsiaTheme="minorEastAsia"/>
                <w:lang w:val="en-US"/>
              </w:rPr>
            </w:pPr>
            <w:r w:rsidRPr="0029061B">
              <w:rPr>
                <w:rFonts w:eastAsiaTheme="minorEastAsia"/>
                <w:lang w:val="en-US"/>
              </w:rPr>
              <w:t>2</w:t>
            </w:r>
          </w:p>
        </w:tc>
        <w:tc>
          <w:tcPr>
            <w:tcW w:w="3402" w:type="dxa"/>
            <w:tcBorders>
              <w:top w:val="single" w:sz="4" w:space="0" w:color="auto"/>
              <w:bottom w:val="single" w:sz="4" w:space="0" w:color="auto"/>
            </w:tcBorders>
            <w:shd w:val="clear" w:color="auto" w:fill="auto"/>
            <w:vAlign w:val="center"/>
          </w:tcPr>
          <w:p w14:paraId="09E82BE9" w14:textId="7BC45914" w:rsidR="005F3851" w:rsidRPr="009B183C" w:rsidRDefault="005F3851" w:rsidP="005F3851">
            <w:pPr>
              <w:snapToGrid w:val="0"/>
              <w:spacing w:before="120" w:after="240" w:line="259" w:lineRule="auto"/>
              <w:ind w:leftChars="-38" w:left="-90" w:right="-1" w:hanging="1"/>
              <w:jc w:val="both"/>
              <w:rPr>
                <w:rFonts w:eastAsiaTheme="minorEastAsia"/>
                <w:lang w:val="en-US"/>
              </w:rPr>
            </w:pPr>
            <w:r w:rsidRPr="009B183C">
              <w:rPr>
                <w:rFonts w:eastAsiaTheme="minorEastAsia"/>
                <w:lang w:val="en-US"/>
              </w:rPr>
              <w:t xml:space="preserve">Provision of implementation services as detailed in </w:t>
            </w:r>
            <w:r w:rsidRPr="009B183C">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7777777" w:rsidR="005F3851" w:rsidRPr="0029061B" w:rsidRDefault="005F3851" w:rsidP="005F3851">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7CE094CF" w14:textId="77777777" w:rsidTr="00067D61">
        <w:trPr>
          <w:trHeight w:val="273"/>
        </w:trPr>
        <w:tc>
          <w:tcPr>
            <w:tcW w:w="985" w:type="dxa"/>
            <w:tcBorders>
              <w:top w:val="single" w:sz="4" w:space="0" w:color="auto"/>
              <w:bottom w:val="single" w:sz="4" w:space="0" w:color="auto"/>
            </w:tcBorders>
            <w:shd w:val="clear" w:color="auto" w:fill="auto"/>
            <w:vAlign w:val="center"/>
          </w:tcPr>
          <w:p w14:paraId="1BB6AE02" w14:textId="77777777" w:rsidR="005F3851" w:rsidRPr="0029061B" w:rsidRDefault="005F3851" w:rsidP="002D61B0">
            <w:pPr>
              <w:snapToGrid w:val="0"/>
              <w:spacing w:before="120" w:after="240" w:line="259" w:lineRule="auto"/>
              <w:ind w:leftChars="-121" w:left="-290" w:right="-1" w:firstLine="29"/>
              <w:jc w:val="center"/>
              <w:rPr>
                <w:rFonts w:eastAsiaTheme="minorEastAsia"/>
                <w:lang w:val="en-US"/>
              </w:rPr>
            </w:pPr>
            <w:r>
              <w:rPr>
                <w:rFonts w:eastAsiaTheme="minorEastAsia"/>
                <w:lang w:val="en-US"/>
              </w:rPr>
              <w:lastRenderedPageBreak/>
              <w:t>3</w:t>
            </w:r>
          </w:p>
        </w:tc>
        <w:tc>
          <w:tcPr>
            <w:tcW w:w="3402" w:type="dxa"/>
            <w:tcBorders>
              <w:top w:val="single" w:sz="4" w:space="0" w:color="auto"/>
              <w:bottom w:val="single" w:sz="4" w:space="0" w:color="auto"/>
            </w:tcBorders>
            <w:shd w:val="clear" w:color="auto" w:fill="auto"/>
            <w:vAlign w:val="center"/>
          </w:tcPr>
          <w:p w14:paraId="4A3E4EB4" w14:textId="7D843DB6" w:rsidR="005F3851" w:rsidRPr="009B183C" w:rsidRDefault="005F3851" w:rsidP="005F3851">
            <w:pPr>
              <w:snapToGrid w:val="0"/>
              <w:spacing w:before="120" w:after="240" w:line="259" w:lineRule="auto"/>
              <w:ind w:leftChars="-38" w:left="-90" w:right="-1" w:hanging="1"/>
              <w:jc w:val="both"/>
              <w:rPr>
                <w:rFonts w:eastAsiaTheme="minorEastAsia"/>
                <w:lang w:val="en-US"/>
              </w:rPr>
            </w:pPr>
            <w:r w:rsidRPr="009B183C">
              <w:rPr>
                <w:rFonts w:eastAsiaTheme="minorEastAsia"/>
                <w:lang w:val="en-US"/>
              </w:rPr>
              <w:t xml:space="preserve">Provision of training services as detailed in </w:t>
            </w:r>
            <w:r w:rsidRPr="009B183C">
              <w:rPr>
                <w:rFonts w:eastAsiaTheme="minorEastAsia"/>
                <w:b/>
                <w:lang w:val="en-US"/>
              </w:rPr>
              <w:t>section C in Part 3</w:t>
            </w:r>
            <w:r w:rsidRPr="009B183C">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296CC6C5" w:rsidR="005F3851" w:rsidRPr="0029061B" w:rsidRDefault="00460952" w:rsidP="005F3851">
            <w:pPr>
              <w:snapToGrid w:val="0"/>
              <w:spacing w:before="120" w:after="240" w:line="259" w:lineRule="auto"/>
              <w:ind w:leftChars="-45" w:left="-108" w:right="-87"/>
              <w:jc w:val="center"/>
              <w:rPr>
                <w:rFonts w:eastAsiaTheme="minorEastAsia"/>
                <w:lang w:val="en-US"/>
              </w:rPr>
            </w:pPr>
            <w:r>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51B54A69" w14:textId="77777777" w:rsidTr="00067D61">
        <w:trPr>
          <w:trHeight w:val="273"/>
        </w:trPr>
        <w:tc>
          <w:tcPr>
            <w:tcW w:w="985" w:type="dxa"/>
            <w:tcBorders>
              <w:top w:val="single" w:sz="4" w:space="0" w:color="auto"/>
              <w:bottom w:val="single" w:sz="4" w:space="0" w:color="auto"/>
            </w:tcBorders>
            <w:shd w:val="clear" w:color="auto" w:fill="auto"/>
            <w:vAlign w:val="center"/>
          </w:tcPr>
          <w:p w14:paraId="4EB9C98D" w14:textId="77777777" w:rsidR="005F3851" w:rsidRPr="0029061B" w:rsidRDefault="005F3851" w:rsidP="002D61B0">
            <w:pPr>
              <w:snapToGrid w:val="0"/>
              <w:spacing w:before="120" w:after="240" w:line="259" w:lineRule="auto"/>
              <w:ind w:leftChars="-121" w:left="-290" w:right="-1" w:firstLine="29"/>
              <w:jc w:val="center"/>
              <w:rPr>
                <w:rFonts w:eastAsiaTheme="minorEastAsia"/>
                <w:lang w:val="en-US"/>
              </w:rPr>
            </w:pPr>
            <w:r>
              <w:rPr>
                <w:rFonts w:eastAsiaTheme="minorEastAsia"/>
                <w:lang w:val="en-US"/>
              </w:rPr>
              <w:t>4</w:t>
            </w:r>
          </w:p>
        </w:tc>
        <w:tc>
          <w:tcPr>
            <w:tcW w:w="3402" w:type="dxa"/>
            <w:tcBorders>
              <w:top w:val="single" w:sz="4" w:space="0" w:color="auto"/>
              <w:bottom w:val="single" w:sz="4" w:space="0" w:color="auto"/>
            </w:tcBorders>
            <w:shd w:val="clear" w:color="auto" w:fill="auto"/>
            <w:vAlign w:val="center"/>
          </w:tcPr>
          <w:p w14:paraId="487605E8" w14:textId="21DF06DA" w:rsidR="005F3851" w:rsidRPr="009B183C" w:rsidRDefault="005F3851" w:rsidP="005F3851">
            <w:pPr>
              <w:snapToGrid w:val="0"/>
              <w:spacing w:before="120" w:after="240" w:line="259" w:lineRule="auto"/>
              <w:ind w:leftChars="-38" w:left="-90" w:right="-1" w:hanging="1"/>
              <w:jc w:val="both"/>
              <w:rPr>
                <w:rFonts w:eastAsiaTheme="minorEastAsia"/>
                <w:lang w:val="en-US"/>
              </w:rPr>
            </w:pPr>
            <w:r w:rsidRPr="009B183C">
              <w:rPr>
                <w:rFonts w:eastAsiaTheme="minorEastAsia"/>
                <w:lang w:val="en-US"/>
              </w:rPr>
              <w:t xml:space="preserve">Documentation as detailed in </w:t>
            </w:r>
            <w:r w:rsidRPr="009B183C">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5F3851" w:rsidRPr="0029061B" w:rsidRDefault="005F3851" w:rsidP="005F3851">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3B93B6B1" w14:textId="77777777" w:rsidTr="00067D61">
        <w:trPr>
          <w:trHeight w:val="273"/>
        </w:trPr>
        <w:tc>
          <w:tcPr>
            <w:tcW w:w="985" w:type="dxa"/>
            <w:tcBorders>
              <w:top w:val="single" w:sz="4" w:space="0" w:color="auto"/>
              <w:bottom w:val="single" w:sz="4" w:space="0" w:color="auto"/>
            </w:tcBorders>
            <w:shd w:val="clear" w:color="auto" w:fill="auto"/>
            <w:vAlign w:val="center"/>
          </w:tcPr>
          <w:p w14:paraId="32F49069" w14:textId="77777777" w:rsidR="005F3851" w:rsidRDefault="005F3851" w:rsidP="002D61B0">
            <w:pPr>
              <w:snapToGrid w:val="0"/>
              <w:spacing w:before="120" w:after="240" w:line="259" w:lineRule="auto"/>
              <w:ind w:leftChars="-121" w:left="-290" w:right="-1" w:firstLine="29"/>
              <w:jc w:val="center"/>
              <w:rPr>
                <w:rFonts w:eastAsiaTheme="minorEastAsia"/>
                <w:lang w:val="en-US"/>
              </w:rPr>
            </w:pPr>
            <w:r>
              <w:rPr>
                <w:rFonts w:eastAsiaTheme="minorEastAsia" w:hint="eastAsia"/>
                <w:lang w:val="en-US"/>
              </w:rPr>
              <w:t>5</w:t>
            </w:r>
          </w:p>
        </w:tc>
        <w:tc>
          <w:tcPr>
            <w:tcW w:w="3402" w:type="dxa"/>
            <w:tcBorders>
              <w:top w:val="single" w:sz="4" w:space="0" w:color="auto"/>
              <w:bottom w:val="single" w:sz="4" w:space="0" w:color="auto"/>
            </w:tcBorders>
            <w:shd w:val="clear" w:color="auto" w:fill="auto"/>
            <w:vAlign w:val="center"/>
          </w:tcPr>
          <w:p w14:paraId="6B54E60E" w14:textId="77777777" w:rsidR="005F3851" w:rsidRPr="0029061B" w:rsidRDefault="005F3851" w:rsidP="005F3851">
            <w:pPr>
              <w:snapToGrid w:val="0"/>
              <w:spacing w:before="120" w:after="240" w:line="259" w:lineRule="auto"/>
              <w:ind w:leftChars="-38" w:left="-90" w:right="-1" w:hanging="1"/>
              <w:jc w:val="both"/>
              <w:rPr>
                <w:rFonts w:eastAsiaTheme="minorEastAsia"/>
                <w:lang w:val="en-US"/>
              </w:rPr>
            </w:pPr>
            <w:r>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5F3851" w:rsidRPr="0029061B" w:rsidRDefault="005F3851" w:rsidP="005F3851">
            <w:pPr>
              <w:snapToGrid w:val="0"/>
              <w:spacing w:before="120" w:after="240" w:line="259" w:lineRule="auto"/>
              <w:ind w:leftChars="-45" w:left="-108" w:right="-87"/>
              <w:jc w:val="center"/>
              <w:rPr>
                <w:rFonts w:eastAsiaTheme="minorEastAsia"/>
                <w:lang w:val="en-US"/>
              </w:rPr>
            </w:pPr>
            <w:r>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5F3851" w:rsidRDefault="005F3851" w:rsidP="005F3851">
            <w:pPr>
              <w:snapToGrid w:val="0"/>
              <w:spacing w:before="120" w:after="120" w:line="259" w:lineRule="auto"/>
              <w:ind w:leftChars="-46" w:left="-110" w:rightChars="-42" w:right="-101"/>
              <w:jc w:val="center"/>
              <w:rPr>
                <w:rFonts w:eastAsiaTheme="minorEastAsia"/>
                <w:b/>
                <w:lang w:val="en-US"/>
              </w:rPr>
            </w:pPr>
            <w:r w:rsidRPr="0029061B">
              <w:rPr>
                <w:rFonts w:eastAsiaTheme="minorEastAsia"/>
                <w:b/>
                <w:lang w:val="en-US"/>
              </w:rPr>
              <w:t>Total One-time Charge</w:t>
            </w:r>
          </w:p>
          <w:p w14:paraId="6F9BD560" w14:textId="04169AB0" w:rsidR="005F3851" w:rsidRPr="00D576FC" w:rsidRDefault="005F3851" w:rsidP="005F3851">
            <w:pPr>
              <w:snapToGrid w:val="0"/>
              <w:spacing w:before="120" w:after="120" w:line="259" w:lineRule="auto"/>
              <w:ind w:leftChars="-46" w:left="-110" w:rightChars="-42" w:right="-101"/>
              <w:jc w:val="center"/>
              <w:rPr>
                <w:rFonts w:eastAsiaTheme="minorEastAsia"/>
                <w:lang w:val="en-US"/>
              </w:rPr>
            </w:pPr>
            <w:r w:rsidRPr="00D576FC">
              <w:rPr>
                <w:rFonts w:eastAsiaTheme="minorEastAsia"/>
                <w:lang w:val="en-US"/>
              </w:rPr>
              <w:t>(i.e. Sum of Estimated Goods Prices of Item 1-</w:t>
            </w:r>
            <w:r>
              <w:rPr>
                <w:rFonts w:eastAsiaTheme="minorEastAsia"/>
                <w:lang w:val="en-US"/>
              </w:rPr>
              <w:t xml:space="preserve"> 5</w:t>
            </w:r>
            <w:r w:rsidRPr="00D576F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5F3851" w:rsidRPr="0029061B" w:rsidRDefault="005F3851" w:rsidP="005F3851">
            <w:pPr>
              <w:snapToGrid w:val="0"/>
              <w:spacing w:after="160" w:line="259" w:lineRule="auto"/>
              <w:ind w:leftChars="-34" w:left="-82" w:right="-95"/>
              <w:jc w:val="center"/>
              <w:rPr>
                <w:rFonts w:eastAsiaTheme="minorEastAsia"/>
                <w:b/>
                <w:lang w:val="en-US"/>
              </w:rPr>
            </w:pPr>
          </w:p>
        </w:tc>
      </w:tr>
    </w:tbl>
    <w:p w14:paraId="61F40A35" w14:textId="4B276D87" w:rsidR="005E47F3" w:rsidRPr="006F28DE" w:rsidRDefault="005E47F3" w:rsidP="000A3D30">
      <w:pPr>
        <w:spacing w:after="160" w:line="259" w:lineRule="auto"/>
        <w:rPr>
          <w:rFonts w:eastAsiaTheme="minorEastAsia"/>
          <w:lang w:val="en-US"/>
        </w:rPr>
      </w:pPr>
    </w:p>
    <w:p w14:paraId="40D6719F" w14:textId="77777777" w:rsidR="005E47F3" w:rsidRDefault="005E47F3" w:rsidP="000A3D30">
      <w:pPr>
        <w:spacing w:after="160" w:line="259" w:lineRule="auto"/>
        <w:rPr>
          <w:rFonts w:eastAsiaTheme="minorEastAsia"/>
          <w:b/>
          <w:lang w:val="en-US"/>
        </w:rPr>
      </w:pPr>
    </w:p>
    <w:p w14:paraId="07A489FD" w14:textId="77777777" w:rsidR="005E47F3" w:rsidRDefault="005E47F3" w:rsidP="000A3D30">
      <w:pPr>
        <w:spacing w:after="160" w:line="259" w:lineRule="auto"/>
        <w:rPr>
          <w:rFonts w:eastAsiaTheme="minorEastAsia"/>
          <w:b/>
          <w:lang w:val="en-US"/>
        </w:rPr>
      </w:pPr>
    </w:p>
    <w:p w14:paraId="44A1B982" w14:textId="77777777" w:rsidR="005E47F3" w:rsidRDefault="005E47F3" w:rsidP="000A3D30">
      <w:pPr>
        <w:spacing w:after="160" w:line="259" w:lineRule="auto"/>
        <w:rPr>
          <w:rFonts w:eastAsiaTheme="minorEastAsia"/>
          <w:b/>
          <w:lang w:val="en-US"/>
        </w:rPr>
      </w:pPr>
    </w:p>
    <w:p w14:paraId="4F631CCD" w14:textId="77777777" w:rsidR="00460952" w:rsidRDefault="00460952">
      <w:pPr>
        <w:widowControl/>
        <w:rPr>
          <w:rFonts w:eastAsia="Times New Roman"/>
          <w:b/>
          <w:bCs/>
          <w:u w:val="thick" w:color="000000"/>
          <w:lang w:val="en-US"/>
        </w:rPr>
      </w:pPr>
      <w:r>
        <w:rPr>
          <w:rFonts w:eastAsia="Times New Roman"/>
          <w:b/>
          <w:bCs/>
          <w:u w:val="thick" w:color="000000"/>
          <w:lang w:val="en-US"/>
        </w:rPr>
        <w:br w:type="page"/>
      </w:r>
    </w:p>
    <w:p w14:paraId="340AD1B7" w14:textId="5435CA55" w:rsidR="007954A1" w:rsidRPr="0029061B" w:rsidRDefault="007954A1" w:rsidP="007954A1">
      <w:pPr>
        <w:autoSpaceDE w:val="0"/>
        <w:autoSpaceDN w:val="0"/>
        <w:jc w:val="both"/>
        <w:outlineLvl w:val="1"/>
        <w:rPr>
          <w:rFonts w:eastAsia="Times New Roman"/>
          <w:b/>
          <w:bCs/>
          <w:u w:val="thick" w:color="000000"/>
          <w:lang w:val="en-US"/>
        </w:rPr>
      </w:pPr>
      <w:r w:rsidRPr="0029061B">
        <w:rPr>
          <w:rFonts w:eastAsia="Times New Roman"/>
          <w:b/>
          <w:bCs/>
          <w:u w:val="thick" w:color="000000"/>
          <w:lang w:val="en-US"/>
        </w:rPr>
        <w:lastRenderedPageBreak/>
        <w:t xml:space="preserve">Part </w:t>
      </w:r>
      <w:r w:rsidR="00460952">
        <w:rPr>
          <w:rFonts w:eastAsia="Times New Roman"/>
          <w:b/>
          <w:bCs/>
          <w:u w:val="thick" w:color="000000"/>
          <w:lang w:val="en-US"/>
        </w:rPr>
        <w:t>6</w:t>
      </w:r>
      <w:r w:rsidRPr="0029061B">
        <w:rPr>
          <w:rFonts w:eastAsia="Times New Roman"/>
          <w:b/>
          <w:bCs/>
          <w:u w:val="thick" w:color="000000"/>
          <w:lang w:val="en-US"/>
        </w:rPr>
        <w:t xml:space="preserve"> – </w:t>
      </w:r>
      <w:r w:rsidR="003E5086" w:rsidRPr="0029061B">
        <w:rPr>
          <w:rFonts w:eastAsia="Times New Roman"/>
          <w:b/>
          <w:bCs/>
          <w:u w:val="thick" w:color="000000"/>
          <w:lang w:val="en-US"/>
        </w:rPr>
        <w:t>Indicative</w:t>
      </w:r>
      <w:r w:rsidRPr="0029061B">
        <w:rPr>
          <w:rFonts w:eastAsia="Times New Roman"/>
          <w:b/>
          <w:bCs/>
          <w:u w:val="thick" w:color="000000"/>
          <w:lang w:val="en-US"/>
        </w:rPr>
        <w:t xml:space="preserve"> Maintenance Charges and Spare Parts Price</w:t>
      </w:r>
    </w:p>
    <w:p w14:paraId="5E3DB750" w14:textId="77777777" w:rsidR="00A5087B" w:rsidRDefault="00A5087B" w:rsidP="00356659">
      <w:pPr>
        <w:spacing w:after="120" w:line="259" w:lineRule="auto"/>
        <w:jc w:val="both"/>
        <w:rPr>
          <w:rFonts w:eastAsia="Times New Roman"/>
          <w:bCs/>
          <w:color w:val="7030A0"/>
          <w:lang w:val="en-US"/>
        </w:rPr>
      </w:pPr>
    </w:p>
    <w:p w14:paraId="396B53A9" w14:textId="45EC9947" w:rsidR="007954A1" w:rsidRPr="0029061B" w:rsidRDefault="007954A1" w:rsidP="00356659">
      <w:pPr>
        <w:spacing w:after="120" w:line="259" w:lineRule="auto"/>
        <w:jc w:val="both"/>
        <w:rPr>
          <w:rFonts w:eastAsiaTheme="minorEastAsia"/>
          <w:i/>
          <w:u w:val="single"/>
          <w:lang w:val="en-US"/>
        </w:rPr>
      </w:pPr>
      <w:r w:rsidRPr="0029061B">
        <w:rPr>
          <w:rFonts w:eastAsiaTheme="minorEastAsia"/>
          <w:lang w:val="en-US"/>
        </w:rPr>
        <w:t>(</w:t>
      </w:r>
      <w:r w:rsidRPr="0029061B">
        <w:rPr>
          <w:rFonts w:eastAsiaTheme="minorEastAsia"/>
          <w:u w:val="single"/>
          <w:lang w:val="en-US"/>
        </w:rPr>
        <w:t xml:space="preserve">Notes </w:t>
      </w:r>
      <w:r w:rsidR="006D052D">
        <w:rPr>
          <w:rFonts w:eastAsiaTheme="minorEastAsia"/>
          <w:u w:val="single"/>
          <w:lang w:val="en-US"/>
        </w:rPr>
        <w:t xml:space="preserve">to Suppliers </w:t>
      </w:r>
      <w:r w:rsidRPr="0029061B">
        <w:rPr>
          <w:rFonts w:eastAsiaTheme="minorEastAsia"/>
          <w:u w:val="single"/>
          <w:lang w:val="en-US"/>
        </w:rPr>
        <w:t xml:space="preserve">for completion of Part </w:t>
      </w:r>
      <w:r w:rsidR="006D6236">
        <w:rPr>
          <w:rFonts w:eastAsiaTheme="minorEastAsia"/>
          <w:u w:val="single"/>
          <w:lang w:val="en-US"/>
        </w:rPr>
        <w:t>6</w:t>
      </w:r>
      <w:r w:rsidR="001D64DA" w:rsidRPr="0029061B">
        <w:rPr>
          <w:rFonts w:eastAsiaTheme="minorEastAsia"/>
          <w:u w:val="single"/>
          <w:lang w:val="en-US"/>
        </w:rPr>
        <w:t>)</w:t>
      </w:r>
    </w:p>
    <w:p w14:paraId="65755ECC" w14:textId="63997FF5" w:rsidR="007954A1" w:rsidRPr="009B183C" w:rsidRDefault="00E6771E">
      <w:pPr>
        <w:pStyle w:val="afa"/>
        <w:numPr>
          <w:ilvl w:val="0"/>
          <w:numId w:val="67"/>
        </w:numPr>
        <w:spacing w:after="120" w:line="259" w:lineRule="auto"/>
        <w:ind w:leftChars="0" w:left="360"/>
        <w:jc w:val="both"/>
        <w:rPr>
          <w:rFonts w:eastAsiaTheme="minorEastAsia"/>
          <w:i/>
          <w:u w:val="single"/>
          <w:lang w:val="en-US"/>
        </w:rPr>
      </w:pPr>
      <w:r>
        <w:rPr>
          <w:rFonts w:eastAsiaTheme="minorEastAsia"/>
          <w:i/>
          <w:lang w:val="en-US"/>
        </w:rPr>
        <w:t>Purs</w:t>
      </w:r>
      <w:r w:rsidR="0050606D">
        <w:rPr>
          <w:rFonts w:eastAsiaTheme="minorEastAsia"/>
          <w:i/>
          <w:lang w:val="en-US"/>
        </w:rPr>
        <w:t>u</w:t>
      </w:r>
      <w:r>
        <w:rPr>
          <w:rFonts w:eastAsiaTheme="minorEastAsia"/>
          <w:i/>
          <w:lang w:val="en-US"/>
        </w:rPr>
        <w:t xml:space="preserve">ant to item 1 of Part </w:t>
      </w:r>
      <w:r w:rsidR="006D6236">
        <w:rPr>
          <w:rFonts w:eastAsiaTheme="minorEastAsia"/>
          <w:i/>
          <w:lang w:val="en-US"/>
        </w:rPr>
        <w:t>5</w:t>
      </w:r>
      <w:r>
        <w:rPr>
          <w:rFonts w:eastAsiaTheme="minorEastAsia"/>
          <w:i/>
          <w:lang w:val="en-US"/>
        </w:rPr>
        <w:t>(a) above, t</w:t>
      </w:r>
      <w:r w:rsidR="007954A1" w:rsidRPr="0029061B">
        <w:rPr>
          <w:rFonts w:eastAsiaTheme="minorEastAsia"/>
          <w:i/>
          <w:lang w:val="en-US"/>
        </w:rPr>
        <w:t xml:space="preserve">he proposed </w:t>
      </w:r>
      <w:r w:rsidR="00A75C18">
        <w:rPr>
          <w:rFonts w:eastAsiaTheme="minorEastAsia"/>
          <w:i/>
          <w:lang w:val="en-US"/>
        </w:rPr>
        <w:t>Goods</w:t>
      </w:r>
      <w:r w:rsidR="007954A1" w:rsidRPr="0029061B">
        <w:rPr>
          <w:rFonts w:eastAsiaTheme="minorEastAsia"/>
          <w:i/>
          <w:lang w:val="en-US"/>
        </w:rPr>
        <w:t xml:space="preserve"> </w:t>
      </w:r>
      <w:r>
        <w:rPr>
          <w:rFonts w:eastAsiaTheme="minorEastAsia"/>
          <w:i/>
          <w:lang w:val="en-US"/>
        </w:rPr>
        <w:t xml:space="preserve">shall have a </w:t>
      </w:r>
      <w:r w:rsidR="003E5086" w:rsidRPr="0029061B">
        <w:rPr>
          <w:rFonts w:eastAsiaTheme="minorEastAsia"/>
          <w:i/>
          <w:lang w:val="en-US"/>
        </w:rPr>
        <w:t>warranty</w:t>
      </w:r>
      <w:r w:rsidR="007954A1" w:rsidRPr="0029061B">
        <w:rPr>
          <w:rFonts w:eastAsiaTheme="minorEastAsia"/>
          <w:i/>
          <w:lang w:val="en-US"/>
        </w:rPr>
        <w:t xml:space="preserve"> period of not less than 12 months. The indicative </w:t>
      </w:r>
      <w:r w:rsidR="003E5086" w:rsidRPr="0029061B">
        <w:rPr>
          <w:rFonts w:eastAsiaTheme="minorEastAsia"/>
          <w:i/>
          <w:lang w:val="en-US"/>
        </w:rPr>
        <w:t>warranty</w:t>
      </w:r>
      <w:r w:rsidR="007954A1" w:rsidRPr="0029061B">
        <w:rPr>
          <w:rFonts w:eastAsiaTheme="minorEastAsia"/>
          <w:i/>
          <w:lang w:val="en-US"/>
        </w:rPr>
        <w:t xml:space="preserve"> service requirements are stipulated in </w:t>
      </w:r>
      <w:r w:rsidR="009D45B1" w:rsidRPr="009B183C">
        <w:rPr>
          <w:rFonts w:eastAsiaTheme="minorEastAsia"/>
          <w:b/>
          <w:i/>
          <w:lang w:val="en-US"/>
        </w:rPr>
        <w:t>section G in Part 3</w:t>
      </w:r>
      <w:r w:rsidR="00885416" w:rsidRPr="009B183C">
        <w:rPr>
          <w:rFonts w:eastAsiaTheme="minorEastAsia"/>
          <w:i/>
          <w:lang w:val="en-US"/>
        </w:rPr>
        <w:t>, which are subject to changes at the sole discretion of the Government</w:t>
      </w:r>
      <w:r w:rsidR="007954A1" w:rsidRPr="009B183C">
        <w:rPr>
          <w:rFonts w:eastAsiaTheme="minorEastAsia"/>
          <w:i/>
          <w:lang w:val="en-US"/>
        </w:rPr>
        <w:t>.</w:t>
      </w:r>
    </w:p>
    <w:p w14:paraId="62C2A13B" w14:textId="4CFCB629" w:rsidR="00885416" w:rsidRPr="0029061B" w:rsidRDefault="00885416">
      <w:pPr>
        <w:pStyle w:val="afa"/>
        <w:numPr>
          <w:ilvl w:val="0"/>
          <w:numId w:val="67"/>
        </w:numPr>
        <w:spacing w:after="120" w:line="259" w:lineRule="auto"/>
        <w:ind w:leftChars="0" w:left="360"/>
        <w:jc w:val="both"/>
        <w:rPr>
          <w:rFonts w:eastAsiaTheme="minorEastAsia"/>
          <w:i/>
          <w:u w:val="single"/>
          <w:lang w:val="en-US"/>
        </w:rPr>
      </w:pPr>
      <w:r w:rsidRPr="009B183C">
        <w:rPr>
          <w:rFonts w:eastAsiaTheme="minorEastAsia"/>
          <w:i/>
          <w:lang w:val="en-US"/>
        </w:rPr>
        <w:t xml:space="preserve">Indicative maintenance service requirements after the free warranty period are stipulated in </w:t>
      </w:r>
      <w:r w:rsidR="00033DEF" w:rsidRPr="009B183C">
        <w:rPr>
          <w:rFonts w:eastAsiaTheme="minorEastAsia"/>
          <w:b/>
          <w:i/>
          <w:lang w:val="en-US"/>
        </w:rPr>
        <w:t>section H in Part 3</w:t>
      </w:r>
      <w:r w:rsidRPr="009B183C">
        <w:rPr>
          <w:rFonts w:eastAsiaTheme="minorEastAsia"/>
          <w:i/>
          <w:lang w:val="en-US"/>
        </w:rPr>
        <w:t xml:space="preserve">, </w:t>
      </w:r>
      <w:r w:rsidRPr="0029061B">
        <w:rPr>
          <w:rFonts w:eastAsiaTheme="minorEastAsia"/>
          <w:i/>
          <w:lang w:val="en-US"/>
        </w:rPr>
        <w:t>which are subject to changes at the sole discretion of the Government</w:t>
      </w:r>
    </w:p>
    <w:p w14:paraId="5FB04E91" w14:textId="14EFF99F" w:rsidR="00214751" w:rsidRPr="0029061B" w:rsidRDefault="00885416">
      <w:pPr>
        <w:pStyle w:val="afa"/>
        <w:numPr>
          <w:ilvl w:val="0"/>
          <w:numId w:val="67"/>
        </w:numPr>
        <w:spacing w:after="120" w:line="259" w:lineRule="auto"/>
        <w:ind w:leftChars="0" w:left="360"/>
        <w:jc w:val="both"/>
        <w:rPr>
          <w:rFonts w:eastAsiaTheme="minorEastAsia"/>
          <w:i/>
          <w:u w:val="single"/>
          <w:lang w:val="en-US"/>
        </w:rPr>
      </w:pPr>
      <w:r w:rsidRPr="0029061B">
        <w:rPr>
          <w:rFonts w:eastAsiaTheme="minorEastAsia"/>
          <w:i/>
          <w:lang w:val="en-US"/>
        </w:rPr>
        <w:t>It is expected that the maintenance services shall be compre</w:t>
      </w:r>
      <w:r w:rsidR="003E5086">
        <w:rPr>
          <w:rFonts w:eastAsiaTheme="minorEastAsia"/>
          <w:i/>
          <w:lang w:val="en-US"/>
        </w:rPr>
        <w:t>he</w:t>
      </w:r>
      <w:r w:rsidRPr="0029061B">
        <w:rPr>
          <w:rFonts w:eastAsiaTheme="minorEastAsia"/>
          <w:i/>
          <w:lang w:val="en-US"/>
        </w:rPr>
        <w:t>nsive</w:t>
      </w:r>
      <w:r w:rsidR="006C5C30" w:rsidRPr="0029061B">
        <w:rPr>
          <w:rFonts w:eastAsiaTheme="minorEastAsia"/>
          <w:i/>
          <w:lang w:val="en-US"/>
        </w:rPr>
        <w:t xml:space="preserve">, </w:t>
      </w:r>
      <w:proofErr w:type="spellStart"/>
      <w:r w:rsidR="006C5C30" w:rsidRPr="0029061B">
        <w:rPr>
          <w:rFonts w:eastAsiaTheme="minorEastAsia"/>
          <w:i/>
          <w:lang w:val="en-US"/>
        </w:rPr>
        <w:t>all inclusive</w:t>
      </w:r>
      <w:proofErr w:type="spellEnd"/>
      <w:r w:rsidRPr="0029061B">
        <w:rPr>
          <w:rFonts w:eastAsiaTheme="minorEastAsia"/>
          <w:i/>
          <w:lang w:val="en-US"/>
        </w:rPr>
        <w:t xml:space="preserve"> and shall cover all parts</w:t>
      </w:r>
      <w:r w:rsidR="00961349" w:rsidRPr="0029061B">
        <w:rPr>
          <w:rFonts w:eastAsiaTheme="minorEastAsia"/>
          <w:i/>
          <w:lang w:val="en-US"/>
        </w:rPr>
        <w:t>, components</w:t>
      </w:r>
      <w:r w:rsidR="00252BCA" w:rsidRPr="0029061B">
        <w:rPr>
          <w:rFonts w:eastAsiaTheme="minorEastAsia"/>
          <w:i/>
          <w:lang w:val="en-US"/>
        </w:rPr>
        <w:t xml:space="preserve">, </w:t>
      </w:r>
      <w:proofErr w:type="spellStart"/>
      <w:r w:rsidR="00C44F6D" w:rsidRPr="0029061B">
        <w:rPr>
          <w:rFonts w:eastAsiaTheme="minorEastAsia"/>
          <w:i/>
          <w:lang w:val="en-US"/>
        </w:rPr>
        <w:t>labour</w:t>
      </w:r>
      <w:proofErr w:type="spellEnd"/>
      <w:r w:rsidR="00252BCA" w:rsidRPr="0029061B">
        <w:rPr>
          <w:rFonts w:eastAsiaTheme="minorEastAsia"/>
          <w:i/>
          <w:lang w:val="en-US"/>
        </w:rPr>
        <w:t xml:space="preserve"> and software support services</w:t>
      </w:r>
      <w:r w:rsidRPr="0029061B">
        <w:rPr>
          <w:rFonts w:eastAsiaTheme="minorEastAsia"/>
          <w:i/>
          <w:lang w:val="en-US"/>
        </w:rPr>
        <w:t xml:space="preserve">. If your company considers that any </w:t>
      </w:r>
      <w:r w:rsidR="00961349" w:rsidRPr="0029061B">
        <w:rPr>
          <w:rFonts w:eastAsiaTheme="minorEastAsia"/>
          <w:i/>
          <w:lang w:val="en-US"/>
        </w:rPr>
        <w:t>components</w:t>
      </w:r>
      <w:r w:rsidRPr="0029061B">
        <w:rPr>
          <w:rFonts w:eastAsiaTheme="minorEastAsia"/>
          <w:i/>
          <w:lang w:val="en-US"/>
        </w:rPr>
        <w:t xml:space="preserve"> </w:t>
      </w:r>
      <w:r w:rsidR="00961349" w:rsidRPr="0029061B">
        <w:rPr>
          <w:rFonts w:eastAsiaTheme="minorEastAsia"/>
          <w:i/>
          <w:lang w:val="en-US"/>
        </w:rPr>
        <w:t xml:space="preserve">of the </w:t>
      </w:r>
      <w:r w:rsidR="00A75C18">
        <w:rPr>
          <w:rFonts w:eastAsiaTheme="minorEastAsia"/>
          <w:i/>
          <w:lang w:val="en-US"/>
        </w:rPr>
        <w:t>Goods</w:t>
      </w:r>
      <w:r w:rsidR="00961349" w:rsidRPr="0029061B">
        <w:rPr>
          <w:rFonts w:eastAsiaTheme="minorEastAsia"/>
          <w:i/>
          <w:lang w:val="en-US"/>
        </w:rPr>
        <w:t xml:space="preserve"> </w:t>
      </w:r>
      <w:r w:rsidRPr="0029061B">
        <w:rPr>
          <w:rFonts w:eastAsiaTheme="minorEastAsia"/>
          <w:i/>
          <w:lang w:val="en-US"/>
        </w:rPr>
        <w:t xml:space="preserve">may not be covered by the maintenance services </w:t>
      </w:r>
      <w:r w:rsidR="00C44F6D" w:rsidRPr="0029061B">
        <w:rPr>
          <w:rFonts w:eastAsiaTheme="minorEastAsia"/>
          <w:i/>
          <w:lang w:val="en-US"/>
        </w:rPr>
        <w:t>(</w:t>
      </w:r>
      <w:r w:rsidR="00C44F6D" w:rsidRPr="0029061B">
        <w:rPr>
          <w:rFonts w:eastAsiaTheme="minorEastAsia"/>
          <w:b/>
          <w:i/>
          <w:u w:val="single"/>
          <w:lang w:val="en-US"/>
        </w:rPr>
        <w:t xml:space="preserve">saving that the </w:t>
      </w:r>
      <w:proofErr w:type="spellStart"/>
      <w:r w:rsidR="00C44F6D" w:rsidRPr="0029061B">
        <w:rPr>
          <w:rFonts w:eastAsiaTheme="minorEastAsia"/>
          <w:b/>
          <w:i/>
          <w:u w:val="single"/>
          <w:lang w:val="en-US"/>
        </w:rPr>
        <w:t>labour</w:t>
      </w:r>
      <w:proofErr w:type="spellEnd"/>
      <w:r w:rsidR="00C44F6D" w:rsidRPr="0029061B">
        <w:rPr>
          <w:rFonts w:eastAsiaTheme="minorEastAsia"/>
          <w:b/>
          <w:i/>
          <w:u w:val="single"/>
          <w:lang w:val="en-US"/>
        </w:rPr>
        <w:t xml:space="preserve"> shall always be covered by the maintenance services</w:t>
      </w:r>
      <w:r w:rsidR="00C44F6D" w:rsidRPr="0029061B">
        <w:rPr>
          <w:rFonts w:eastAsiaTheme="minorEastAsia"/>
          <w:i/>
          <w:lang w:val="en-US"/>
        </w:rPr>
        <w:t xml:space="preserve">) </w:t>
      </w:r>
      <w:r w:rsidRPr="0029061B">
        <w:rPr>
          <w:rFonts w:eastAsiaTheme="minorEastAsia"/>
          <w:i/>
          <w:lang w:val="en-US"/>
        </w:rPr>
        <w:t xml:space="preserve">and may need to be charged separately, please indicate replacement costs of these </w:t>
      </w:r>
      <w:r w:rsidR="00961349" w:rsidRPr="0029061B">
        <w:rPr>
          <w:rFonts w:eastAsiaTheme="minorEastAsia"/>
          <w:i/>
          <w:lang w:val="en-US"/>
        </w:rPr>
        <w:t>components</w:t>
      </w:r>
      <w:r w:rsidRPr="0029061B">
        <w:rPr>
          <w:rFonts w:eastAsiaTheme="minorEastAsia"/>
          <w:i/>
          <w:lang w:val="en-US"/>
        </w:rPr>
        <w:t xml:space="preserve"> and their replacement frequency.</w:t>
      </w:r>
    </w:p>
    <w:p w14:paraId="1618D6B7" w14:textId="48408826" w:rsidR="00214751" w:rsidRPr="0029061B" w:rsidRDefault="00214751">
      <w:pPr>
        <w:pStyle w:val="afa"/>
        <w:numPr>
          <w:ilvl w:val="0"/>
          <w:numId w:val="67"/>
        </w:numPr>
        <w:spacing w:after="120" w:line="259" w:lineRule="auto"/>
        <w:ind w:leftChars="0" w:left="360"/>
        <w:jc w:val="both"/>
        <w:rPr>
          <w:rFonts w:eastAsiaTheme="minorEastAsia"/>
          <w:i/>
          <w:u w:val="single"/>
          <w:lang w:val="en-US"/>
        </w:rPr>
      </w:pPr>
      <w:r w:rsidRPr="0029061B">
        <w:rPr>
          <w:rFonts w:eastAsiaTheme="minorEastAsia"/>
          <w:i/>
          <w:lang w:val="en-US"/>
        </w:rPr>
        <w:t xml:space="preserve">The </w:t>
      </w:r>
      <w:r w:rsidR="00D67E54">
        <w:rPr>
          <w:rFonts w:eastAsiaTheme="minorEastAsia"/>
          <w:i/>
          <w:lang w:val="en-US"/>
        </w:rPr>
        <w:t xml:space="preserve">annual </w:t>
      </w:r>
      <w:r w:rsidRPr="0029061B">
        <w:rPr>
          <w:rFonts w:eastAsiaTheme="minorEastAsia"/>
          <w:i/>
          <w:lang w:val="en-US"/>
        </w:rPr>
        <w:t xml:space="preserve">maintenance </w:t>
      </w:r>
      <w:bookmarkStart w:id="9" w:name="_Hlk152072558"/>
      <w:r w:rsidR="00D67E54">
        <w:rPr>
          <w:rFonts w:eastAsiaTheme="minorEastAsia"/>
          <w:i/>
          <w:lang w:val="en-US"/>
        </w:rPr>
        <w:t>charge</w:t>
      </w:r>
      <w:r w:rsidRPr="0029061B">
        <w:rPr>
          <w:rFonts w:eastAsiaTheme="minorEastAsia"/>
          <w:i/>
          <w:lang w:val="en-US"/>
        </w:rPr>
        <w:t xml:space="preserve"> </w:t>
      </w:r>
      <w:r w:rsidR="00D67E54">
        <w:rPr>
          <w:rFonts w:eastAsiaTheme="minorEastAsia"/>
          <w:i/>
          <w:lang w:val="en-US"/>
        </w:rPr>
        <w:t>within</w:t>
      </w:r>
      <w:r w:rsidRPr="0029061B">
        <w:rPr>
          <w:rFonts w:eastAsiaTheme="minorEastAsia"/>
          <w:i/>
          <w:lang w:val="en-US"/>
        </w:rPr>
        <w:t xml:space="preserve"> the servic</w:t>
      </w:r>
      <w:r w:rsidR="00297B14">
        <w:rPr>
          <w:rFonts w:eastAsiaTheme="minorEastAsia"/>
          <w:i/>
          <w:lang w:val="en-US"/>
        </w:rPr>
        <w:t>ea</w:t>
      </w:r>
      <w:r w:rsidRPr="0029061B">
        <w:rPr>
          <w:rFonts w:eastAsiaTheme="minorEastAsia"/>
          <w:i/>
          <w:lang w:val="en-US"/>
        </w:rPr>
        <w:t xml:space="preserve">ble life of the proposed </w:t>
      </w:r>
      <w:r w:rsidR="00A75C18">
        <w:rPr>
          <w:rFonts w:eastAsiaTheme="minorEastAsia"/>
          <w:i/>
          <w:lang w:val="en-US"/>
        </w:rPr>
        <w:t>Goods</w:t>
      </w:r>
      <w:r w:rsidRPr="0029061B">
        <w:rPr>
          <w:rFonts w:eastAsiaTheme="minorEastAsia"/>
          <w:i/>
          <w:lang w:val="en-US"/>
        </w:rPr>
        <w:t xml:space="preserve"> </w:t>
      </w:r>
      <w:bookmarkEnd w:id="9"/>
      <w:r w:rsidR="00D67E54" w:rsidRPr="00D67E54">
        <w:rPr>
          <w:rFonts w:eastAsiaTheme="minorEastAsia"/>
          <w:b/>
          <w:i/>
          <w:u w:val="single"/>
          <w:lang w:val="en-US"/>
        </w:rPr>
        <w:t>is adjustable</w:t>
      </w:r>
      <w:r w:rsidRPr="0029061B">
        <w:rPr>
          <w:rFonts w:eastAsiaTheme="minorEastAsia"/>
          <w:b/>
          <w:i/>
          <w:u w:val="single"/>
          <w:lang w:val="en-US"/>
        </w:rPr>
        <w:t xml:space="preserve"> in accordance with the consumer price index (B)</w:t>
      </w:r>
      <w:r w:rsidR="00D67E54">
        <w:rPr>
          <w:rFonts w:eastAsiaTheme="minorEastAsia"/>
          <w:b/>
          <w:i/>
          <w:u w:val="single"/>
          <w:lang w:val="en-US"/>
        </w:rPr>
        <w:t xml:space="preserve"> upon the expiry of </w:t>
      </w:r>
      <w:r w:rsidR="00457AE5">
        <w:rPr>
          <w:rFonts w:eastAsiaTheme="minorEastAsia"/>
          <w:b/>
          <w:i/>
          <w:u w:val="single"/>
          <w:lang w:val="en-US"/>
        </w:rPr>
        <w:t>each</w:t>
      </w:r>
      <w:r w:rsidR="00D67E54">
        <w:rPr>
          <w:rFonts w:eastAsiaTheme="minorEastAsia"/>
          <w:b/>
          <w:i/>
          <w:u w:val="single"/>
          <w:lang w:val="en-US"/>
        </w:rPr>
        <w:t xml:space="preserve"> 12-months period of maintenance service</w:t>
      </w:r>
      <w:r w:rsidRPr="0029061B">
        <w:rPr>
          <w:rFonts w:eastAsiaTheme="minorEastAsia"/>
          <w:i/>
          <w:lang w:val="en-US"/>
        </w:rPr>
        <w:t xml:space="preserve">. </w:t>
      </w:r>
    </w:p>
    <w:p w14:paraId="51F1DA5C" w14:textId="77777777" w:rsidR="007954A1" w:rsidRPr="0029061B" w:rsidRDefault="007954A1" w:rsidP="00356659">
      <w:pPr>
        <w:spacing w:after="120" w:line="259" w:lineRule="auto"/>
        <w:jc w:val="both"/>
        <w:rPr>
          <w:rFonts w:eastAsiaTheme="minorEastAsia"/>
          <w:i/>
          <w:lang w:val="en-US"/>
        </w:rPr>
      </w:pPr>
    </w:p>
    <w:p w14:paraId="4652D7E2" w14:textId="5064ABCF" w:rsidR="007954A1" w:rsidRDefault="006C5C30">
      <w:pPr>
        <w:pStyle w:val="afa"/>
        <w:numPr>
          <w:ilvl w:val="0"/>
          <w:numId w:val="68"/>
        </w:numPr>
        <w:spacing w:after="160" w:line="259" w:lineRule="auto"/>
        <w:ind w:leftChars="0"/>
        <w:rPr>
          <w:b/>
          <w:lang w:val="en-US"/>
        </w:rPr>
      </w:pPr>
      <w:r w:rsidRPr="0029061B">
        <w:rPr>
          <w:b/>
          <w:lang w:val="en-US"/>
        </w:rPr>
        <w:t xml:space="preserve">Indicative Maintenance Prices of the </w:t>
      </w:r>
      <w:r w:rsidR="00460952">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A35457" w:rsidRPr="0029061B" w14:paraId="15C3E3AE" w14:textId="77777777" w:rsidTr="0050269E">
        <w:trPr>
          <w:trHeight w:val="621"/>
          <w:tblHeader/>
        </w:trPr>
        <w:tc>
          <w:tcPr>
            <w:tcW w:w="4860" w:type="dxa"/>
            <w:tcBorders>
              <w:right w:val="nil"/>
            </w:tcBorders>
            <w:vAlign w:val="center"/>
          </w:tcPr>
          <w:p w14:paraId="6EDB0FBE" w14:textId="536B51FC" w:rsidR="00A35457" w:rsidRPr="00A35457" w:rsidRDefault="00A35457" w:rsidP="0050269E">
            <w:pPr>
              <w:tabs>
                <w:tab w:val="left" w:pos="-852"/>
                <w:tab w:val="left" w:pos="-132"/>
                <w:tab w:val="left" w:pos="948"/>
              </w:tabs>
              <w:overflowPunct w:val="0"/>
              <w:autoSpaceDE w:val="0"/>
              <w:autoSpaceDN w:val="0"/>
              <w:adjustRightInd w:val="0"/>
              <w:snapToGrid w:val="0"/>
              <w:spacing w:beforeLines="50" w:before="120" w:afterLines="50" w:after="120"/>
              <w:textAlignment w:val="baseline"/>
              <w:rPr>
                <w:b/>
                <w:color w:val="000000"/>
              </w:rPr>
            </w:pPr>
            <w:r>
              <w:rPr>
                <w:b/>
                <w:color w:val="000000"/>
              </w:rPr>
              <w:t xml:space="preserve">Item </w:t>
            </w:r>
            <w:r w:rsidR="001157CE">
              <w:rPr>
                <w:b/>
                <w:color w:val="000000"/>
              </w:rPr>
              <w:t>1.</w:t>
            </w:r>
            <w:r>
              <w:rPr>
                <w:b/>
                <w:color w:val="000000"/>
              </w:rPr>
              <w:t>1: Bakery Counter Refrigerator</w:t>
            </w:r>
          </w:p>
        </w:tc>
        <w:tc>
          <w:tcPr>
            <w:tcW w:w="4050" w:type="dxa"/>
            <w:tcBorders>
              <w:left w:val="nil"/>
            </w:tcBorders>
            <w:vAlign w:val="center"/>
          </w:tcPr>
          <w:p w14:paraId="64F7E974" w14:textId="77777777" w:rsidR="00A35457" w:rsidRPr="0029061B" w:rsidRDefault="00A35457" w:rsidP="0050269E">
            <w:pPr>
              <w:overflowPunct w:val="0"/>
              <w:autoSpaceDE w:val="0"/>
              <w:autoSpaceDN w:val="0"/>
              <w:adjustRightInd w:val="0"/>
              <w:snapToGrid w:val="0"/>
              <w:ind w:leftChars="-41" w:left="-98" w:right="-78"/>
              <w:jc w:val="center"/>
              <w:textAlignment w:val="baseline"/>
              <w:rPr>
                <w:b/>
              </w:rPr>
            </w:pPr>
          </w:p>
        </w:tc>
      </w:tr>
      <w:tr w:rsidR="00A35457" w:rsidRPr="0029061B" w14:paraId="484241E6" w14:textId="77777777" w:rsidTr="0050269E">
        <w:trPr>
          <w:trHeight w:val="621"/>
          <w:tblHeader/>
        </w:trPr>
        <w:tc>
          <w:tcPr>
            <w:tcW w:w="4860" w:type="dxa"/>
            <w:vAlign w:val="center"/>
          </w:tcPr>
          <w:p w14:paraId="17024A34" w14:textId="77777777" w:rsidR="00A35457" w:rsidRPr="0029061B" w:rsidRDefault="00A35457" w:rsidP="0050269E">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29061B">
              <w:rPr>
                <w:b/>
                <w:bCs/>
                <w:color w:val="000000"/>
              </w:rPr>
              <w:t>Year</w:t>
            </w:r>
          </w:p>
        </w:tc>
        <w:tc>
          <w:tcPr>
            <w:tcW w:w="4050" w:type="dxa"/>
            <w:vAlign w:val="center"/>
          </w:tcPr>
          <w:p w14:paraId="4DE56503" w14:textId="77777777" w:rsidR="00A35457" w:rsidRPr="0029061B" w:rsidRDefault="00A35457" w:rsidP="0050269E">
            <w:pPr>
              <w:overflowPunct w:val="0"/>
              <w:autoSpaceDE w:val="0"/>
              <w:autoSpaceDN w:val="0"/>
              <w:adjustRightInd w:val="0"/>
              <w:snapToGrid w:val="0"/>
              <w:ind w:leftChars="-41" w:left="-98" w:right="-78"/>
              <w:jc w:val="center"/>
              <w:textAlignment w:val="baseline"/>
              <w:rPr>
                <w:b/>
              </w:rPr>
            </w:pPr>
            <w:r w:rsidRPr="0029061B">
              <w:rPr>
                <w:b/>
              </w:rPr>
              <w:t>Annual Maintenance Charge</w:t>
            </w:r>
          </w:p>
          <w:p w14:paraId="7460FFCD" w14:textId="77777777" w:rsidR="00A35457" w:rsidRPr="0029061B" w:rsidRDefault="00A35457" w:rsidP="0050269E">
            <w:pPr>
              <w:overflowPunct w:val="0"/>
              <w:autoSpaceDE w:val="0"/>
              <w:autoSpaceDN w:val="0"/>
              <w:adjustRightInd w:val="0"/>
              <w:snapToGrid w:val="0"/>
              <w:ind w:right="-78"/>
              <w:jc w:val="center"/>
              <w:textAlignment w:val="baseline"/>
              <w:rPr>
                <w:b/>
              </w:rPr>
            </w:pPr>
            <w:r w:rsidRPr="0029061B">
              <w:rPr>
                <w:b/>
                <w:bCs/>
                <w:lang w:val="en-US"/>
              </w:rPr>
              <w:t>(HK$ per annum)</w:t>
            </w:r>
          </w:p>
        </w:tc>
      </w:tr>
      <w:tr w:rsidR="00A35457" w:rsidRPr="0029061B" w14:paraId="4269D21E" w14:textId="77777777" w:rsidTr="0050269E">
        <w:trPr>
          <w:trHeight w:val="354"/>
          <w:tblHeader/>
        </w:trPr>
        <w:tc>
          <w:tcPr>
            <w:tcW w:w="4860" w:type="dxa"/>
          </w:tcPr>
          <w:p w14:paraId="30E6FA15" w14:textId="77777777" w:rsidR="00A35457" w:rsidRPr="0029061B" w:rsidRDefault="00A35457" w:rsidP="0050269E">
            <w:pPr>
              <w:tabs>
                <w:tab w:val="left" w:pos="252"/>
              </w:tabs>
              <w:autoSpaceDE w:val="0"/>
              <w:autoSpaceDN w:val="0"/>
              <w:adjustRightInd w:val="0"/>
              <w:spacing w:before="240" w:after="240"/>
              <w:jc w:val="both"/>
              <w:rPr>
                <w:lang w:eastAsia="zh-HK"/>
              </w:rPr>
            </w:pPr>
            <w:r>
              <w:rPr>
                <w:lang w:eastAsia="zh-HK"/>
              </w:rPr>
              <w:t>First 12-month period of maintenance service</w:t>
            </w:r>
            <w:r w:rsidRPr="0032483C">
              <w:rPr>
                <w:lang w:eastAsia="zh-HK"/>
              </w:rPr>
              <w:t xml:space="preserve"> after the </w:t>
            </w:r>
            <w:r>
              <w:rPr>
                <w:lang w:eastAsia="zh-HK"/>
              </w:rPr>
              <w:t>end of</w:t>
            </w:r>
            <w:r w:rsidRPr="0032483C">
              <w:rPr>
                <w:lang w:eastAsia="zh-HK"/>
              </w:rPr>
              <w:t xml:space="preserve"> warranty period</w:t>
            </w:r>
          </w:p>
        </w:tc>
        <w:tc>
          <w:tcPr>
            <w:tcW w:w="4050" w:type="dxa"/>
          </w:tcPr>
          <w:p w14:paraId="2814D631" w14:textId="77777777" w:rsidR="00A35457" w:rsidRPr="0029061B" w:rsidRDefault="00A35457" w:rsidP="0050269E">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5E339BFF" w14:textId="77777777" w:rsidR="00A35457" w:rsidRDefault="00A35457" w:rsidP="00A35457">
      <w:pPr>
        <w:spacing w:after="160" w:line="259" w:lineRule="auto"/>
        <w:rPr>
          <w:b/>
          <w:lang w:val="en-US"/>
        </w:rPr>
      </w:pPr>
    </w:p>
    <w:p w14:paraId="19E1A8E9" w14:textId="77777777" w:rsidR="003221A5" w:rsidRDefault="003221A5" w:rsidP="00A35457">
      <w:pPr>
        <w:spacing w:after="160" w:line="259" w:lineRule="auto"/>
        <w:rPr>
          <w:b/>
          <w:lang w:val="en-US"/>
        </w:rPr>
      </w:pP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4E7AD4" w:rsidRPr="0029061B" w14:paraId="45005D37" w14:textId="77777777" w:rsidTr="0050269E">
        <w:trPr>
          <w:trHeight w:val="621"/>
          <w:tblHeader/>
        </w:trPr>
        <w:tc>
          <w:tcPr>
            <w:tcW w:w="4860" w:type="dxa"/>
            <w:tcBorders>
              <w:right w:val="nil"/>
            </w:tcBorders>
            <w:vAlign w:val="center"/>
          </w:tcPr>
          <w:p w14:paraId="35B74B85" w14:textId="72E4FDD9" w:rsidR="004E7AD4" w:rsidRPr="00A35457" w:rsidRDefault="004E7AD4" w:rsidP="0050269E">
            <w:pPr>
              <w:tabs>
                <w:tab w:val="left" w:pos="-852"/>
                <w:tab w:val="left" w:pos="-132"/>
                <w:tab w:val="left" w:pos="948"/>
              </w:tabs>
              <w:overflowPunct w:val="0"/>
              <w:autoSpaceDE w:val="0"/>
              <w:autoSpaceDN w:val="0"/>
              <w:adjustRightInd w:val="0"/>
              <w:snapToGrid w:val="0"/>
              <w:spacing w:beforeLines="50" w:before="120" w:afterLines="50" w:after="120"/>
              <w:textAlignment w:val="baseline"/>
              <w:rPr>
                <w:b/>
                <w:color w:val="000000"/>
              </w:rPr>
            </w:pPr>
            <w:r>
              <w:rPr>
                <w:b/>
                <w:color w:val="000000"/>
              </w:rPr>
              <w:t xml:space="preserve">Item </w:t>
            </w:r>
            <w:r w:rsidR="001157CE">
              <w:rPr>
                <w:b/>
                <w:color w:val="000000"/>
              </w:rPr>
              <w:t>1.12</w:t>
            </w:r>
            <w:r>
              <w:rPr>
                <w:b/>
                <w:color w:val="000000"/>
              </w:rPr>
              <w:t>: Upright Proofer</w:t>
            </w:r>
          </w:p>
        </w:tc>
        <w:tc>
          <w:tcPr>
            <w:tcW w:w="4050" w:type="dxa"/>
            <w:tcBorders>
              <w:left w:val="nil"/>
            </w:tcBorders>
            <w:vAlign w:val="center"/>
          </w:tcPr>
          <w:p w14:paraId="53D8F373" w14:textId="77777777" w:rsidR="004E7AD4" w:rsidRPr="0029061B" w:rsidRDefault="004E7AD4" w:rsidP="0050269E">
            <w:pPr>
              <w:overflowPunct w:val="0"/>
              <w:autoSpaceDE w:val="0"/>
              <w:autoSpaceDN w:val="0"/>
              <w:adjustRightInd w:val="0"/>
              <w:snapToGrid w:val="0"/>
              <w:ind w:leftChars="-41" w:left="-98" w:right="-78"/>
              <w:jc w:val="center"/>
              <w:textAlignment w:val="baseline"/>
              <w:rPr>
                <w:b/>
              </w:rPr>
            </w:pPr>
          </w:p>
        </w:tc>
      </w:tr>
      <w:tr w:rsidR="004E7AD4" w:rsidRPr="0029061B" w14:paraId="02AA38A5" w14:textId="77777777" w:rsidTr="0050269E">
        <w:trPr>
          <w:trHeight w:val="621"/>
          <w:tblHeader/>
        </w:trPr>
        <w:tc>
          <w:tcPr>
            <w:tcW w:w="4860" w:type="dxa"/>
            <w:vAlign w:val="center"/>
          </w:tcPr>
          <w:p w14:paraId="3A04EA09" w14:textId="77777777" w:rsidR="004E7AD4" w:rsidRPr="0029061B" w:rsidRDefault="004E7AD4" w:rsidP="0050269E">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29061B">
              <w:rPr>
                <w:b/>
                <w:bCs/>
                <w:color w:val="000000"/>
              </w:rPr>
              <w:t>Year</w:t>
            </w:r>
          </w:p>
        </w:tc>
        <w:tc>
          <w:tcPr>
            <w:tcW w:w="4050" w:type="dxa"/>
            <w:vAlign w:val="center"/>
          </w:tcPr>
          <w:p w14:paraId="69933A0D" w14:textId="77777777" w:rsidR="004E7AD4" w:rsidRPr="0029061B" w:rsidRDefault="004E7AD4" w:rsidP="0050269E">
            <w:pPr>
              <w:overflowPunct w:val="0"/>
              <w:autoSpaceDE w:val="0"/>
              <w:autoSpaceDN w:val="0"/>
              <w:adjustRightInd w:val="0"/>
              <w:snapToGrid w:val="0"/>
              <w:ind w:leftChars="-41" w:left="-98" w:right="-78"/>
              <w:jc w:val="center"/>
              <w:textAlignment w:val="baseline"/>
              <w:rPr>
                <w:b/>
              </w:rPr>
            </w:pPr>
            <w:r w:rsidRPr="0029061B">
              <w:rPr>
                <w:b/>
              </w:rPr>
              <w:t>Annual Maintenance Charge</w:t>
            </w:r>
          </w:p>
          <w:p w14:paraId="5026FC4F" w14:textId="77777777" w:rsidR="004E7AD4" w:rsidRPr="0029061B" w:rsidRDefault="004E7AD4" w:rsidP="0050269E">
            <w:pPr>
              <w:overflowPunct w:val="0"/>
              <w:autoSpaceDE w:val="0"/>
              <w:autoSpaceDN w:val="0"/>
              <w:adjustRightInd w:val="0"/>
              <w:snapToGrid w:val="0"/>
              <w:ind w:right="-78"/>
              <w:jc w:val="center"/>
              <w:textAlignment w:val="baseline"/>
              <w:rPr>
                <w:b/>
              </w:rPr>
            </w:pPr>
            <w:r w:rsidRPr="0029061B">
              <w:rPr>
                <w:b/>
                <w:bCs/>
                <w:lang w:val="en-US"/>
              </w:rPr>
              <w:t>(HK$ per annum)</w:t>
            </w:r>
          </w:p>
        </w:tc>
      </w:tr>
      <w:tr w:rsidR="004E7AD4" w:rsidRPr="0029061B" w14:paraId="150A06C2" w14:textId="77777777" w:rsidTr="0050269E">
        <w:trPr>
          <w:trHeight w:val="354"/>
          <w:tblHeader/>
        </w:trPr>
        <w:tc>
          <w:tcPr>
            <w:tcW w:w="4860" w:type="dxa"/>
          </w:tcPr>
          <w:p w14:paraId="574BD287" w14:textId="77777777" w:rsidR="004E7AD4" w:rsidRPr="0029061B" w:rsidRDefault="004E7AD4" w:rsidP="0050269E">
            <w:pPr>
              <w:tabs>
                <w:tab w:val="left" w:pos="252"/>
              </w:tabs>
              <w:autoSpaceDE w:val="0"/>
              <w:autoSpaceDN w:val="0"/>
              <w:adjustRightInd w:val="0"/>
              <w:spacing w:before="240" w:after="240"/>
              <w:jc w:val="both"/>
              <w:rPr>
                <w:lang w:eastAsia="zh-HK"/>
              </w:rPr>
            </w:pPr>
            <w:r>
              <w:rPr>
                <w:lang w:eastAsia="zh-HK"/>
              </w:rPr>
              <w:t>First 12-month period of maintenance service</w:t>
            </w:r>
            <w:r w:rsidRPr="0032483C">
              <w:rPr>
                <w:lang w:eastAsia="zh-HK"/>
              </w:rPr>
              <w:t xml:space="preserve"> after the </w:t>
            </w:r>
            <w:r>
              <w:rPr>
                <w:lang w:eastAsia="zh-HK"/>
              </w:rPr>
              <w:t>end of</w:t>
            </w:r>
            <w:r w:rsidRPr="0032483C">
              <w:rPr>
                <w:lang w:eastAsia="zh-HK"/>
              </w:rPr>
              <w:t xml:space="preserve"> warranty period</w:t>
            </w:r>
          </w:p>
        </w:tc>
        <w:tc>
          <w:tcPr>
            <w:tcW w:w="4050" w:type="dxa"/>
          </w:tcPr>
          <w:p w14:paraId="12D874EB" w14:textId="77777777" w:rsidR="004E7AD4" w:rsidRPr="0029061B" w:rsidRDefault="004E7AD4" w:rsidP="0050269E">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474D0DFE" w14:textId="77777777" w:rsidR="00A35457" w:rsidRPr="004E7AD4" w:rsidRDefault="00A35457" w:rsidP="00A35457">
      <w:pPr>
        <w:spacing w:after="160" w:line="259" w:lineRule="auto"/>
        <w:rPr>
          <w:b/>
        </w:rPr>
      </w:pPr>
    </w:p>
    <w:p w14:paraId="19B2803F" w14:textId="77777777" w:rsidR="00A35457" w:rsidRDefault="00A35457" w:rsidP="00A35457">
      <w:pPr>
        <w:spacing w:after="160" w:line="259" w:lineRule="auto"/>
        <w:rPr>
          <w:b/>
          <w:lang w:val="en-US"/>
        </w:rPr>
      </w:pPr>
    </w:p>
    <w:p w14:paraId="3596A23F" w14:textId="77777777" w:rsidR="00A35457" w:rsidRPr="00A35457" w:rsidRDefault="00A35457" w:rsidP="00A35457">
      <w:pPr>
        <w:spacing w:after="160" w:line="259" w:lineRule="auto"/>
        <w:rPr>
          <w:b/>
          <w:lang w:val="en-US"/>
        </w:rPr>
      </w:pPr>
    </w:p>
    <w:p w14:paraId="4ED44D23" w14:textId="319FFA7A" w:rsidR="004E7AD4" w:rsidRDefault="004E7AD4">
      <w:pPr>
        <w:widowControl/>
        <w:rPr>
          <w:rFonts w:eastAsiaTheme="minorEastAsia"/>
          <w:lang w:val="en-US"/>
        </w:rPr>
      </w:pPr>
      <w:r>
        <w:rPr>
          <w:rFonts w:eastAsiaTheme="minorEastAsia"/>
          <w:lang w:val="en-US"/>
        </w:rPr>
        <w:br w:type="page"/>
      </w:r>
    </w:p>
    <w:p w14:paraId="41A024A9" w14:textId="74748B38" w:rsidR="00214751" w:rsidRPr="00260FCD" w:rsidRDefault="001D64DA">
      <w:pPr>
        <w:pStyle w:val="afa"/>
        <w:numPr>
          <w:ilvl w:val="0"/>
          <w:numId w:val="68"/>
        </w:numPr>
        <w:spacing w:after="160" w:line="259" w:lineRule="auto"/>
        <w:ind w:leftChars="0"/>
        <w:jc w:val="both"/>
        <w:rPr>
          <w:b/>
          <w:lang w:val="en-US"/>
        </w:rPr>
      </w:pPr>
      <w:r w:rsidRPr="00260FCD">
        <w:rPr>
          <w:b/>
          <w:lang w:val="en-US"/>
        </w:rPr>
        <w:lastRenderedPageBreak/>
        <w:t>I</w:t>
      </w:r>
      <w:r w:rsidR="00214751" w:rsidRPr="00260FCD">
        <w:rPr>
          <w:b/>
          <w:lang w:val="en-US"/>
        </w:rPr>
        <w:t xml:space="preserve">ndicative Replacement Prices of </w:t>
      </w:r>
      <w:r w:rsidR="00460952">
        <w:rPr>
          <w:b/>
          <w:lang w:val="en-US"/>
        </w:rPr>
        <w:t>Equipment’</w:t>
      </w:r>
      <w:r w:rsidR="00214751" w:rsidRPr="00260FCD">
        <w:rPr>
          <w:b/>
          <w:lang w:val="en-US"/>
        </w:rPr>
        <w:t xml:space="preserve">s </w:t>
      </w:r>
      <w:r w:rsidR="00961349" w:rsidRPr="00260FCD">
        <w:rPr>
          <w:b/>
          <w:lang w:val="en-US"/>
        </w:rPr>
        <w:t>Components</w:t>
      </w:r>
      <w:r w:rsidR="00214751" w:rsidRPr="00260FCD">
        <w:rPr>
          <w:b/>
          <w:lang w:val="en-US"/>
        </w:rPr>
        <w:t xml:space="preserve"> not covered by the Maintenance Services</w:t>
      </w:r>
      <w:r w:rsidRPr="00260FCD">
        <w:rPr>
          <w:b/>
          <w:lang w:val="en-US"/>
        </w:rPr>
        <w:t xml:space="preserve"> </w:t>
      </w:r>
      <w:r w:rsidR="00892856" w:rsidRPr="00260FCD">
        <w:rPr>
          <w:b/>
          <w:lang w:val="en-US"/>
        </w:rPr>
        <w:t>(if applicable)</w:t>
      </w:r>
      <w:r w:rsidRPr="00260FCD">
        <w:rPr>
          <w:b/>
          <w:lang w:val="en-US"/>
        </w:rPr>
        <w:t xml:space="preserve"> (</w:t>
      </w:r>
      <w:r w:rsidRPr="00260FCD">
        <w:rPr>
          <w:i/>
          <w:lang w:val="en-US"/>
        </w:rPr>
        <w:t>Leave the following table blank if not applicable</w:t>
      </w:r>
      <w:r w:rsidRPr="00260FCD">
        <w:rPr>
          <w:b/>
          <w:lang w:val="en-US"/>
        </w:rPr>
        <w:t>)</w:t>
      </w:r>
    </w:p>
    <w:p w14:paraId="37AB4548" w14:textId="7FC5C7EE" w:rsidR="006C5C30" w:rsidRPr="00260FCD" w:rsidRDefault="00C44F6D" w:rsidP="003637CE">
      <w:pPr>
        <w:jc w:val="both"/>
        <w:rPr>
          <w:rFonts w:eastAsiaTheme="minorEastAsia"/>
          <w:i/>
          <w:lang w:val="en-US"/>
        </w:rPr>
      </w:pPr>
      <w:r w:rsidRPr="00260FCD">
        <w:rPr>
          <w:rFonts w:eastAsiaTheme="minorEastAsia"/>
          <w:lang w:val="en-US"/>
        </w:rPr>
        <w:t>(</w:t>
      </w:r>
      <w:r w:rsidRPr="00260FCD">
        <w:rPr>
          <w:rFonts w:eastAsiaTheme="minorEastAsia"/>
          <w:i/>
          <w:lang w:val="en-US"/>
        </w:rPr>
        <w:t xml:space="preserve">Note </w:t>
      </w:r>
      <w:r w:rsidR="00BB7E23" w:rsidRPr="00BB7E23">
        <w:rPr>
          <w:rFonts w:eastAsiaTheme="minorEastAsia"/>
          <w:i/>
          <w:lang w:val="en-US"/>
        </w:rPr>
        <w:t>to Suppliers</w:t>
      </w:r>
      <w:r w:rsidRPr="00260FCD">
        <w:rPr>
          <w:rFonts w:eastAsiaTheme="minorEastAsia"/>
          <w:i/>
          <w:lang w:val="en-US"/>
        </w:rPr>
        <w:t xml:space="preserve">: </w:t>
      </w:r>
      <w:r w:rsidRPr="00260FCD">
        <w:rPr>
          <w:rFonts w:eastAsiaTheme="minorEastAsia"/>
          <w:b/>
          <w:i/>
          <w:u w:val="single"/>
          <w:lang w:val="en-US"/>
        </w:rPr>
        <w:t xml:space="preserve">The labor costs for replacement of these </w:t>
      </w:r>
      <w:r w:rsidR="00961349" w:rsidRPr="00260FCD">
        <w:rPr>
          <w:rFonts w:eastAsiaTheme="minorEastAsia"/>
          <w:b/>
          <w:i/>
          <w:u w:val="single"/>
          <w:lang w:val="en-US"/>
        </w:rPr>
        <w:t>components</w:t>
      </w:r>
      <w:r w:rsidRPr="00260FCD">
        <w:rPr>
          <w:rFonts w:eastAsiaTheme="minorEastAsia"/>
          <w:b/>
          <w:i/>
          <w:u w:val="single"/>
          <w:lang w:val="en-US"/>
        </w:rPr>
        <w:t xml:space="preserve"> shall always be covered by the maintenance charges for the provision of the maintenance services</w:t>
      </w:r>
      <w:r w:rsidRPr="00260FCD">
        <w:rPr>
          <w:rFonts w:eastAsiaTheme="minorEastAsia"/>
          <w:i/>
          <w:lang w:val="en-US"/>
        </w:rPr>
        <w:t xml:space="preserve"> regardless whether the prices for the supply of these </w:t>
      </w:r>
      <w:r w:rsidR="00961349" w:rsidRPr="00260FCD">
        <w:rPr>
          <w:rFonts w:eastAsiaTheme="minorEastAsia"/>
          <w:i/>
          <w:lang w:val="en-US"/>
        </w:rPr>
        <w:t>components</w:t>
      </w:r>
      <w:r w:rsidRPr="00260FCD">
        <w:rPr>
          <w:rFonts w:eastAsiaTheme="minorEastAsia"/>
          <w:i/>
          <w:lang w:val="en-US"/>
        </w:rPr>
        <w:t xml:space="preserve"> are covered by the maintenance services or not.)</w:t>
      </w:r>
    </w:p>
    <w:p w14:paraId="408DA57C" w14:textId="77777777" w:rsidR="003637CE" w:rsidRPr="00260FCD"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892856" w14:paraId="41B2EF12" w14:textId="77777777" w:rsidTr="00414F3A">
        <w:trPr>
          <w:trHeight w:val="397"/>
        </w:trPr>
        <w:tc>
          <w:tcPr>
            <w:tcW w:w="845" w:type="dxa"/>
            <w:vAlign w:val="center"/>
          </w:tcPr>
          <w:p w14:paraId="15126715" w14:textId="77777777" w:rsidR="00C44F6D" w:rsidRPr="00260FCD" w:rsidRDefault="00C44F6D" w:rsidP="00D72135">
            <w:pPr>
              <w:overflowPunct w:val="0"/>
              <w:autoSpaceDE w:val="0"/>
              <w:autoSpaceDN w:val="0"/>
              <w:adjustRightInd w:val="0"/>
              <w:ind w:rightChars="-67" w:right="-161"/>
              <w:jc w:val="center"/>
              <w:textAlignment w:val="baseline"/>
            </w:pPr>
            <w:r w:rsidRPr="00260FCD">
              <w:t>Item</w:t>
            </w:r>
          </w:p>
        </w:tc>
        <w:tc>
          <w:tcPr>
            <w:tcW w:w="3655" w:type="dxa"/>
            <w:vAlign w:val="center"/>
          </w:tcPr>
          <w:p w14:paraId="7E094CB8" w14:textId="77777777" w:rsidR="00C44F6D" w:rsidRPr="00260FCD" w:rsidRDefault="00C44F6D" w:rsidP="00D72135">
            <w:pPr>
              <w:overflowPunct w:val="0"/>
              <w:autoSpaceDE w:val="0"/>
              <w:autoSpaceDN w:val="0"/>
              <w:adjustRightInd w:val="0"/>
              <w:ind w:rightChars="-62" w:right="-149"/>
              <w:jc w:val="center"/>
              <w:textAlignment w:val="baseline"/>
            </w:pPr>
            <w:r w:rsidRPr="00260FCD">
              <w:t>Name of Items</w:t>
            </w:r>
          </w:p>
        </w:tc>
        <w:tc>
          <w:tcPr>
            <w:tcW w:w="1890" w:type="dxa"/>
            <w:vAlign w:val="center"/>
          </w:tcPr>
          <w:p w14:paraId="45D1229C" w14:textId="77777777" w:rsidR="00961349" w:rsidRPr="00260FCD" w:rsidRDefault="00961349" w:rsidP="00D72135">
            <w:pPr>
              <w:overflowPunct w:val="0"/>
              <w:autoSpaceDE w:val="0"/>
              <w:autoSpaceDN w:val="0"/>
              <w:adjustRightInd w:val="0"/>
              <w:ind w:rightChars="-62" w:right="-149"/>
              <w:jc w:val="center"/>
              <w:textAlignment w:val="baseline"/>
            </w:pPr>
            <w:r w:rsidRPr="00260FCD">
              <w:t xml:space="preserve">Indicative </w:t>
            </w:r>
          </w:p>
          <w:p w14:paraId="03298694" w14:textId="77777777" w:rsidR="00C44F6D" w:rsidRPr="00260FCD" w:rsidRDefault="00C44F6D" w:rsidP="00D72135">
            <w:pPr>
              <w:overflowPunct w:val="0"/>
              <w:autoSpaceDE w:val="0"/>
              <w:autoSpaceDN w:val="0"/>
              <w:adjustRightInd w:val="0"/>
              <w:ind w:rightChars="-62" w:right="-149"/>
              <w:jc w:val="center"/>
              <w:textAlignment w:val="baseline"/>
            </w:pPr>
            <w:r w:rsidRPr="00260FCD">
              <w:t>Replacement Price (HK$/no.)</w:t>
            </w:r>
          </w:p>
        </w:tc>
        <w:tc>
          <w:tcPr>
            <w:tcW w:w="3780" w:type="dxa"/>
            <w:vAlign w:val="center"/>
          </w:tcPr>
          <w:p w14:paraId="6B1C8F50" w14:textId="34EF3465" w:rsidR="00C44F6D" w:rsidRPr="00260FCD" w:rsidRDefault="00C44F6D" w:rsidP="00D72135">
            <w:pPr>
              <w:overflowPunct w:val="0"/>
              <w:autoSpaceDE w:val="0"/>
              <w:autoSpaceDN w:val="0"/>
              <w:adjustRightInd w:val="0"/>
              <w:ind w:rightChars="-62" w:right="-149"/>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r>
      <w:tr w:rsidR="00C44F6D" w:rsidRPr="00892856" w14:paraId="172C6BBD" w14:textId="77777777" w:rsidTr="00414F3A">
        <w:trPr>
          <w:trHeight w:val="397"/>
        </w:trPr>
        <w:tc>
          <w:tcPr>
            <w:tcW w:w="845" w:type="dxa"/>
            <w:vAlign w:val="center"/>
          </w:tcPr>
          <w:p w14:paraId="088A4B73"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1</w:t>
            </w:r>
          </w:p>
        </w:tc>
        <w:tc>
          <w:tcPr>
            <w:tcW w:w="3655" w:type="dxa"/>
          </w:tcPr>
          <w:p w14:paraId="3C7D4050"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7AD908A7" w14:textId="77777777" w:rsidTr="00414F3A">
        <w:trPr>
          <w:trHeight w:val="397"/>
        </w:trPr>
        <w:tc>
          <w:tcPr>
            <w:tcW w:w="845" w:type="dxa"/>
            <w:vAlign w:val="center"/>
          </w:tcPr>
          <w:p w14:paraId="1E2DF8B2"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2</w:t>
            </w:r>
          </w:p>
        </w:tc>
        <w:tc>
          <w:tcPr>
            <w:tcW w:w="3655" w:type="dxa"/>
          </w:tcPr>
          <w:p w14:paraId="64AA7FA1"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6E1923A4" w14:textId="77777777" w:rsidTr="00414F3A">
        <w:trPr>
          <w:trHeight w:val="397"/>
        </w:trPr>
        <w:tc>
          <w:tcPr>
            <w:tcW w:w="845" w:type="dxa"/>
            <w:vAlign w:val="center"/>
          </w:tcPr>
          <w:p w14:paraId="732DE0DB"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3</w:t>
            </w:r>
          </w:p>
        </w:tc>
        <w:tc>
          <w:tcPr>
            <w:tcW w:w="3655" w:type="dxa"/>
          </w:tcPr>
          <w:p w14:paraId="42182ADE"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bl>
    <w:p w14:paraId="39CBDDC5" w14:textId="4195D304" w:rsidR="00D67E54" w:rsidRDefault="00D67E54">
      <w:pPr>
        <w:widowControl/>
        <w:rPr>
          <w:b/>
          <w:lang w:val="en-US"/>
        </w:rPr>
      </w:pPr>
    </w:p>
    <w:p w14:paraId="03AE61D6" w14:textId="77777777" w:rsidR="004E7AD4" w:rsidRDefault="004E7AD4">
      <w:pPr>
        <w:widowControl/>
        <w:rPr>
          <w:b/>
          <w:lang w:val="en-US"/>
        </w:rPr>
      </w:pPr>
    </w:p>
    <w:p w14:paraId="29B80683" w14:textId="77777777" w:rsidR="00961349" w:rsidRPr="00260FCD" w:rsidRDefault="00214751">
      <w:pPr>
        <w:pStyle w:val="afa"/>
        <w:numPr>
          <w:ilvl w:val="0"/>
          <w:numId w:val="68"/>
        </w:numPr>
        <w:spacing w:after="160" w:line="259" w:lineRule="auto"/>
        <w:ind w:leftChars="0"/>
        <w:rPr>
          <w:b/>
          <w:lang w:val="en-US"/>
        </w:rPr>
      </w:pPr>
      <w:r w:rsidRPr="00260FCD">
        <w:rPr>
          <w:b/>
          <w:lang w:val="en-US"/>
        </w:rPr>
        <w:t>Indicative overtime charges for provision of maintenance services after office hours</w:t>
      </w:r>
      <w:r w:rsidR="00892856" w:rsidRPr="00260FCD">
        <w:rPr>
          <w:b/>
          <w:lang w:val="en-US"/>
        </w:rPr>
        <w:t xml:space="preserve"> (if applicable)</w:t>
      </w:r>
    </w:p>
    <w:p w14:paraId="13DE88FD" w14:textId="091F2A00" w:rsidR="00214751" w:rsidRPr="00260FCD" w:rsidRDefault="00961349" w:rsidP="00414F3A">
      <w:pPr>
        <w:pStyle w:val="afa"/>
        <w:spacing w:after="160" w:line="259" w:lineRule="auto"/>
        <w:ind w:leftChars="0" w:left="465"/>
        <w:rPr>
          <w:b/>
          <w:lang w:val="en-US"/>
        </w:rPr>
      </w:pPr>
      <w:r w:rsidRPr="00260FCD">
        <w:rPr>
          <w:lang w:val="en-US"/>
        </w:rPr>
        <w:t>(</w:t>
      </w:r>
      <w:r w:rsidRPr="00260FCD">
        <w:rPr>
          <w:i/>
          <w:lang w:val="en-US"/>
        </w:rPr>
        <w:t xml:space="preserve">Office hours mean </w:t>
      </w:r>
      <w:r w:rsidR="00E007F1">
        <w:rPr>
          <w:i/>
          <w:lang w:val="en-US"/>
        </w:rPr>
        <w:t xml:space="preserve">0900 – 1800 hours </w:t>
      </w:r>
      <w:r w:rsidRPr="00260FCD">
        <w:rPr>
          <w:i/>
          <w:lang w:val="en-US"/>
        </w:rPr>
        <w:t>Monday to Friday</w:t>
      </w:r>
      <w:r w:rsidR="00E007F1">
        <w:rPr>
          <w:i/>
          <w:lang w:val="en-US"/>
        </w:rPr>
        <w:t>,</w:t>
      </w:r>
      <w:r w:rsidRPr="00260FCD">
        <w:rPr>
          <w:i/>
          <w:lang w:val="en-US"/>
        </w:rPr>
        <w:t xml:space="preserve"> excluding public holidays</w:t>
      </w:r>
      <w:r w:rsidR="00214751" w:rsidRPr="00260FCD">
        <w:rPr>
          <w:lang w:val="en-US"/>
        </w:rPr>
        <w:t>)</w:t>
      </w:r>
      <w:r w:rsidRPr="00260FCD">
        <w:rPr>
          <w:lang w:val="en-US"/>
        </w:rPr>
        <w:t xml:space="preserve">  </w:t>
      </w:r>
    </w:p>
    <w:p w14:paraId="5B3A0AA1" w14:textId="77777777" w:rsidR="003637CE" w:rsidRPr="00260FCD" w:rsidRDefault="003637CE" w:rsidP="003637CE">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892856" w:rsidRPr="00892856" w14:paraId="68B86D59" w14:textId="77777777" w:rsidTr="00033DEF">
        <w:trPr>
          <w:trHeight w:val="680"/>
        </w:trPr>
        <w:tc>
          <w:tcPr>
            <w:tcW w:w="980" w:type="dxa"/>
            <w:vAlign w:val="center"/>
          </w:tcPr>
          <w:p w14:paraId="5CB6AF95" w14:textId="77777777" w:rsidR="003637CE" w:rsidRPr="00260FCD" w:rsidRDefault="003637CE" w:rsidP="00D72135">
            <w:pPr>
              <w:ind w:rightChars="92" w:right="221"/>
            </w:pPr>
            <w:r w:rsidRPr="00260FCD">
              <w:t>(a)</w:t>
            </w:r>
          </w:p>
        </w:tc>
        <w:tc>
          <w:tcPr>
            <w:tcW w:w="3982" w:type="dxa"/>
            <w:vAlign w:val="center"/>
          </w:tcPr>
          <w:p w14:paraId="677AD2F3" w14:textId="1E7138F5" w:rsidR="003637CE" w:rsidRPr="00260FCD" w:rsidRDefault="003637CE">
            <w:pPr>
              <w:ind w:rightChars="92" w:right="221"/>
              <w:jc w:val="both"/>
            </w:pPr>
            <w:r w:rsidRPr="00260FCD">
              <w:t xml:space="preserve">Rates of overtime charges for maintenance service outside the </w:t>
            </w:r>
            <w:r w:rsidR="00D73637">
              <w:t>office</w:t>
            </w:r>
            <w:r w:rsidRPr="00260FCD">
              <w:t xml:space="preserve"> hours</w:t>
            </w:r>
          </w:p>
        </w:tc>
        <w:tc>
          <w:tcPr>
            <w:tcW w:w="4110" w:type="dxa"/>
            <w:vAlign w:val="center"/>
          </w:tcPr>
          <w:p w14:paraId="6DFB9CBA" w14:textId="77777777" w:rsidR="003637CE" w:rsidRPr="00260FCD" w:rsidRDefault="003637CE" w:rsidP="00356659">
            <w:pPr>
              <w:ind w:rightChars="92" w:right="221"/>
            </w:pPr>
            <w:r w:rsidRPr="00260FCD">
              <w:t xml:space="preserve">HK$  </w:t>
            </w:r>
            <w:r w:rsidRPr="00260FCD">
              <w:rPr>
                <w:u w:val="single"/>
              </w:rPr>
              <w:t xml:space="preserve">               </w:t>
            </w:r>
            <w:r w:rsidRPr="00260FCD">
              <w:t xml:space="preserve">  per hour</w:t>
            </w:r>
          </w:p>
        </w:tc>
      </w:tr>
      <w:tr w:rsidR="00892856" w:rsidRPr="00892856" w14:paraId="4B31D5BD" w14:textId="77777777" w:rsidTr="00033DEF">
        <w:trPr>
          <w:trHeight w:val="680"/>
        </w:trPr>
        <w:tc>
          <w:tcPr>
            <w:tcW w:w="980" w:type="dxa"/>
            <w:vAlign w:val="center"/>
          </w:tcPr>
          <w:p w14:paraId="0647F130" w14:textId="77777777" w:rsidR="003637CE" w:rsidRPr="00260FCD" w:rsidRDefault="003637CE" w:rsidP="00D72135">
            <w:pPr>
              <w:ind w:rightChars="92" w:right="221"/>
            </w:pPr>
            <w:r w:rsidRPr="00260FCD">
              <w:t>(b)</w:t>
            </w:r>
          </w:p>
        </w:tc>
        <w:tc>
          <w:tcPr>
            <w:tcW w:w="3982" w:type="dxa"/>
            <w:vAlign w:val="center"/>
          </w:tcPr>
          <w:p w14:paraId="10FC6999" w14:textId="77777777" w:rsidR="003637CE" w:rsidRPr="00260FCD" w:rsidRDefault="003637CE" w:rsidP="00356659">
            <w:pPr>
              <w:ind w:rightChars="92" w:right="221"/>
              <w:jc w:val="both"/>
            </w:pPr>
            <w:r w:rsidRPr="00260FCD">
              <w:t>Minimum service hour(s) per call</w:t>
            </w:r>
          </w:p>
        </w:tc>
        <w:tc>
          <w:tcPr>
            <w:tcW w:w="4110" w:type="dxa"/>
            <w:vAlign w:val="center"/>
          </w:tcPr>
          <w:p w14:paraId="3E6BDE09" w14:textId="77777777" w:rsidR="003637CE" w:rsidRPr="00260FCD" w:rsidRDefault="003637CE" w:rsidP="00356659">
            <w:pPr>
              <w:ind w:rightChars="92" w:right="221"/>
            </w:pPr>
            <w:r w:rsidRPr="00260FCD">
              <w:rPr>
                <w:u w:val="single"/>
              </w:rPr>
              <w:t xml:space="preserve">          </w:t>
            </w:r>
            <w:r w:rsidRPr="00260FCD">
              <w:t xml:space="preserve">  service hour(s) per call</w:t>
            </w:r>
          </w:p>
        </w:tc>
      </w:tr>
    </w:tbl>
    <w:p w14:paraId="51E17EAA" w14:textId="77777777" w:rsidR="003637CE" w:rsidRPr="00260FCD" w:rsidRDefault="003637CE" w:rsidP="003637CE">
      <w:pPr>
        <w:ind w:rightChars="92" w:right="221"/>
        <w:jc w:val="both"/>
      </w:pPr>
    </w:p>
    <w:p w14:paraId="52C512C7" w14:textId="77777777" w:rsidR="00961349" w:rsidRPr="00260FCD" w:rsidRDefault="00961349" w:rsidP="003637CE">
      <w:pPr>
        <w:widowControl/>
      </w:pPr>
    </w:p>
    <w:p w14:paraId="6D6E4005" w14:textId="78A2D9DB" w:rsidR="00961349" w:rsidRPr="00260FCD" w:rsidRDefault="00961349">
      <w:pPr>
        <w:pStyle w:val="afa"/>
        <w:numPr>
          <w:ilvl w:val="0"/>
          <w:numId w:val="68"/>
        </w:numPr>
        <w:spacing w:after="160" w:line="259" w:lineRule="auto"/>
        <w:ind w:leftChars="0"/>
        <w:rPr>
          <w:b/>
          <w:lang w:val="en-US"/>
        </w:rPr>
      </w:pPr>
      <w:r w:rsidRPr="00260FCD">
        <w:rPr>
          <w:b/>
          <w:lang w:val="en-US"/>
        </w:rPr>
        <w:t xml:space="preserve">Indicative Prices for Replacement of Other Spare Parts (if </w:t>
      </w:r>
      <w:r w:rsidR="00892856" w:rsidRPr="00260FCD">
        <w:rPr>
          <w:b/>
          <w:lang w:val="en-US"/>
        </w:rPr>
        <w:t>applicable</w:t>
      </w:r>
      <w:r w:rsidRPr="00260FCD">
        <w:rPr>
          <w:b/>
          <w:lang w:val="en-US"/>
        </w:rPr>
        <w:t>)</w:t>
      </w:r>
    </w:p>
    <w:p w14:paraId="399AF6F4" w14:textId="77777777" w:rsidR="00961349" w:rsidRPr="00260FCD"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892856" w14:paraId="3735CDA2" w14:textId="77777777" w:rsidTr="00414F3A">
        <w:trPr>
          <w:trHeight w:val="397"/>
        </w:trPr>
        <w:tc>
          <w:tcPr>
            <w:tcW w:w="826" w:type="dxa"/>
            <w:vAlign w:val="center"/>
          </w:tcPr>
          <w:p w14:paraId="0900C14A" w14:textId="77777777" w:rsidR="00A954DF" w:rsidRPr="00260FCD" w:rsidRDefault="00A954DF" w:rsidP="00B8380A">
            <w:pPr>
              <w:overflowPunct w:val="0"/>
              <w:autoSpaceDE w:val="0"/>
              <w:autoSpaceDN w:val="0"/>
              <w:adjustRightInd w:val="0"/>
              <w:ind w:rightChars="-67" w:right="-161"/>
              <w:jc w:val="center"/>
              <w:textAlignment w:val="baseline"/>
            </w:pPr>
            <w:r w:rsidRPr="00260FCD">
              <w:t>Item</w:t>
            </w:r>
          </w:p>
        </w:tc>
        <w:tc>
          <w:tcPr>
            <w:tcW w:w="3072" w:type="dxa"/>
            <w:vAlign w:val="center"/>
          </w:tcPr>
          <w:p w14:paraId="7D03F4C4" w14:textId="77777777" w:rsidR="00A954DF" w:rsidRPr="00260FCD" w:rsidRDefault="00A954DF" w:rsidP="00B8380A">
            <w:pPr>
              <w:overflowPunct w:val="0"/>
              <w:autoSpaceDE w:val="0"/>
              <w:autoSpaceDN w:val="0"/>
              <w:adjustRightInd w:val="0"/>
              <w:ind w:rightChars="-62" w:right="-149"/>
              <w:jc w:val="center"/>
              <w:textAlignment w:val="baseline"/>
            </w:pPr>
            <w:r w:rsidRPr="00260FCD">
              <w:t>Name of Items</w:t>
            </w:r>
          </w:p>
        </w:tc>
        <w:tc>
          <w:tcPr>
            <w:tcW w:w="1741" w:type="dxa"/>
            <w:vAlign w:val="center"/>
          </w:tcPr>
          <w:p w14:paraId="1BD20EF2" w14:textId="77777777" w:rsidR="00A954DF" w:rsidRPr="00260FCD" w:rsidRDefault="00A954DF" w:rsidP="00260FCD">
            <w:pPr>
              <w:overflowPunct w:val="0"/>
              <w:autoSpaceDE w:val="0"/>
              <w:autoSpaceDN w:val="0"/>
              <w:adjustRightInd w:val="0"/>
              <w:ind w:rightChars="-53" w:right="-127"/>
              <w:jc w:val="center"/>
              <w:textAlignment w:val="baseline"/>
            </w:pPr>
            <w:r w:rsidRPr="00260FCD">
              <w:t>Price (HK$/no.)</w:t>
            </w:r>
          </w:p>
        </w:tc>
        <w:tc>
          <w:tcPr>
            <w:tcW w:w="2329" w:type="dxa"/>
            <w:vAlign w:val="center"/>
          </w:tcPr>
          <w:p w14:paraId="64942A9C" w14:textId="5DCC0FCF" w:rsidR="00A954DF" w:rsidRPr="00260FCD" w:rsidRDefault="00A954DF" w:rsidP="00260FCD">
            <w:pPr>
              <w:overflowPunct w:val="0"/>
              <w:autoSpaceDE w:val="0"/>
              <w:autoSpaceDN w:val="0"/>
              <w:adjustRightInd w:val="0"/>
              <w:ind w:rightChars="-3" w:right="-7"/>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c>
          <w:tcPr>
            <w:tcW w:w="2237" w:type="dxa"/>
          </w:tcPr>
          <w:p w14:paraId="4F4244A8" w14:textId="4DB78598" w:rsidR="00154EAA" w:rsidRDefault="00154EAA" w:rsidP="00154EAA">
            <w:pPr>
              <w:overflowPunct w:val="0"/>
              <w:autoSpaceDE w:val="0"/>
              <w:autoSpaceDN w:val="0"/>
              <w:adjustRightInd w:val="0"/>
              <w:ind w:rightChars="-62" w:right="-149"/>
              <w:jc w:val="center"/>
              <w:textAlignment w:val="baseline"/>
            </w:pPr>
            <w:r>
              <w:t xml:space="preserve">Expected time for delivery </w:t>
            </w:r>
            <w:r w:rsidRPr="00154EAA">
              <w:t>from date of order</w:t>
            </w:r>
          </w:p>
          <w:p w14:paraId="0CD735C0" w14:textId="3C50B70D" w:rsidR="00A954DF" w:rsidRPr="00260FCD" w:rsidRDefault="00154EAA" w:rsidP="00154EAA">
            <w:pPr>
              <w:overflowPunct w:val="0"/>
              <w:autoSpaceDE w:val="0"/>
              <w:autoSpaceDN w:val="0"/>
              <w:adjustRightInd w:val="0"/>
              <w:ind w:rightChars="-62" w:right="-149"/>
              <w:jc w:val="center"/>
              <w:textAlignment w:val="baseline"/>
            </w:pPr>
            <w:r w:rsidRPr="00260FCD">
              <w:t xml:space="preserve"> </w:t>
            </w:r>
            <w:r w:rsidR="00A954DF" w:rsidRPr="00260FCD">
              <w:t>(weeks)</w:t>
            </w:r>
          </w:p>
        </w:tc>
      </w:tr>
      <w:tr w:rsidR="00A954DF" w:rsidRPr="00892856" w14:paraId="23CB09AD" w14:textId="77777777" w:rsidTr="00414F3A">
        <w:trPr>
          <w:trHeight w:val="397"/>
        </w:trPr>
        <w:tc>
          <w:tcPr>
            <w:tcW w:w="826" w:type="dxa"/>
            <w:vAlign w:val="center"/>
          </w:tcPr>
          <w:p w14:paraId="261E9340"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1</w:t>
            </w:r>
          </w:p>
        </w:tc>
        <w:tc>
          <w:tcPr>
            <w:tcW w:w="3072" w:type="dxa"/>
          </w:tcPr>
          <w:p w14:paraId="7E03B81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70D6CE12" w14:textId="77777777" w:rsidTr="00414F3A">
        <w:trPr>
          <w:trHeight w:val="397"/>
        </w:trPr>
        <w:tc>
          <w:tcPr>
            <w:tcW w:w="826" w:type="dxa"/>
            <w:vAlign w:val="center"/>
          </w:tcPr>
          <w:p w14:paraId="3F3F077E"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2</w:t>
            </w:r>
          </w:p>
        </w:tc>
        <w:tc>
          <w:tcPr>
            <w:tcW w:w="3072" w:type="dxa"/>
          </w:tcPr>
          <w:p w14:paraId="700F37D9"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B531A4C" w14:textId="77777777" w:rsidTr="00414F3A">
        <w:trPr>
          <w:trHeight w:val="397"/>
        </w:trPr>
        <w:tc>
          <w:tcPr>
            <w:tcW w:w="826" w:type="dxa"/>
            <w:vAlign w:val="center"/>
          </w:tcPr>
          <w:p w14:paraId="7BAC740F"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3</w:t>
            </w:r>
          </w:p>
        </w:tc>
        <w:tc>
          <w:tcPr>
            <w:tcW w:w="3072" w:type="dxa"/>
          </w:tcPr>
          <w:p w14:paraId="21ED56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FE7EB35" w14:textId="77777777" w:rsidTr="00414F3A">
        <w:trPr>
          <w:trHeight w:val="397"/>
        </w:trPr>
        <w:tc>
          <w:tcPr>
            <w:tcW w:w="826" w:type="dxa"/>
            <w:vAlign w:val="center"/>
          </w:tcPr>
          <w:p w14:paraId="7E24B271"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4</w:t>
            </w:r>
          </w:p>
        </w:tc>
        <w:tc>
          <w:tcPr>
            <w:tcW w:w="3072" w:type="dxa"/>
          </w:tcPr>
          <w:p w14:paraId="60DE9B46"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E3A75A4" w14:textId="77777777" w:rsidTr="00414F3A">
        <w:trPr>
          <w:trHeight w:val="397"/>
        </w:trPr>
        <w:tc>
          <w:tcPr>
            <w:tcW w:w="826" w:type="dxa"/>
            <w:vAlign w:val="center"/>
          </w:tcPr>
          <w:p w14:paraId="5F372F43"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5</w:t>
            </w:r>
          </w:p>
        </w:tc>
        <w:tc>
          <w:tcPr>
            <w:tcW w:w="3072" w:type="dxa"/>
          </w:tcPr>
          <w:p w14:paraId="631D03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4880552" w14:textId="77777777" w:rsidTr="00414F3A">
        <w:trPr>
          <w:trHeight w:val="397"/>
        </w:trPr>
        <w:tc>
          <w:tcPr>
            <w:tcW w:w="826" w:type="dxa"/>
            <w:vAlign w:val="center"/>
          </w:tcPr>
          <w:p w14:paraId="63BFE49A"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6</w:t>
            </w:r>
          </w:p>
        </w:tc>
        <w:tc>
          <w:tcPr>
            <w:tcW w:w="3072" w:type="dxa"/>
          </w:tcPr>
          <w:p w14:paraId="53B1C17C"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260FCD" w:rsidRDefault="00961349" w:rsidP="003637CE">
      <w:pPr>
        <w:widowControl/>
      </w:pPr>
    </w:p>
    <w:p w14:paraId="32BF2421" w14:textId="77777777" w:rsidR="00252BCA" w:rsidRPr="00260FCD" w:rsidRDefault="00252BCA" w:rsidP="003637CE">
      <w:pPr>
        <w:widowControl/>
      </w:pPr>
    </w:p>
    <w:p w14:paraId="0224F2ED" w14:textId="77777777" w:rsidR="00460952" w:rsidRDefault="00460952">
      <w:pPr>
        <w:widowControl/>
        <w:rPr>
          <w:rFonts w:eastAsia="Times New Roman"/>
          <w:b/>
          <w:bCs/>
          <w:u w:val="thick" w:color="000000"/>
          <w:lang w:val="en-US"/>
        </w:rPr>
      </w:pPr>
      <w:r>
        <w:rPr>
          <w:rFonts w:eastAsia="Times New Roman"/>
          <w:b/>
          <w:bCs/>
          <w:u w:val="thick" w:color="000000"/>
          <w:lang w:val="en-US"/>
        </w:rPr>
        <w:br w:type="page"/>
      </w:r>
    </w:p>
    <w:p w14:paraId="53EE4E70" w14:textId="290F43F9" w:rsidR="00A954DF" w:rsidRPr="0029061B" w:rsidRDefault="00A954DF" w:rsidP="00414F3A">
      <w:pPr>
        <w:widowControl/>
        <w:rPr>
          <w:rFonts w:eastAsia="Times New Roman"/>
          <w:b/>
          <w:bCs/>
          <w:u w:val="thick" w:color="000000"/>
          <w:lang w:val="en-US"/>
        </w:rPr>
      </w:pPr>
      <w:r w:rsidRPr="0029061B">
        <w:rPr>
          <w:rFonts w:eastAsia="Times New Roman"/>
          <w:b/>
          <w:bCs/>
          <w:u w:val="thick" w:color="000000"/>
          <w:lang w:val="en-US"/>
        </w:rPr>
        <w:lastRenderedPageBreak/>
        <w:t xml:space="preserve">Part </w:t>
      </w:r>
      <w:r w:rsidR="00460952">
        <w:rPr>
          <w:rFonts w:eastAsia="Times New Roman"/>
          <w:b/>
          <w:bCs/>
          <w:u w:val="thick" w:color="000000"/>
          <w:lang w:val="en-US"/>
        </w:rPr>
        <w:t>7</w:t>
      </w:r>
      <w:r w:rsidRPr="0029061B">
        <w:rPr>
          <w:rFonts w:eastAsia="Times New Roman"/>
          <w:b/>
          <w:bCs/>
          <w:u w:val="thick" w:color="000000"/>
          <w:lang w:val="en-US"/>
        </w:rPr>
        <w:t xml:space="preserve"> – Supplementary Information</w:t>
      </w:r>
    </w:p>
    <w:p w14:paraId="7843FC58" w14:textId="77777777" w:rsidR="00A954DF" w:rsidRDefault="00A954DF" w:rsidP="00A954DF">
      <w:pPr>
        <w:autoSpaceDE w:val="0"/>
        <w:autoSpaceDN w:val="0"/>
        <w:jc w:val="both"/>
        <w:outlineLvl w:val="1"/>
        <w:rPr>
          <w:rFonts w:eastAsia="Times New Roman"/>
          <w:b/>
          <w:bCs/>
          <w:u w:val="thick" w:color="000000"/>
          <w:lang w:val="en-US"/>
        </w:rPr>
      </w:pPr>
    </w:p>
    <w:p w14:paraId="37A5D54C" w14:textId="513BC8CF" w:rsidR="004E7AD4" w:rsidRPr="00456504" w:rsidRDefault="00456504" w:rsidP="00463724">
      <w:pPr>
        <w:pStyle w:val="afa"/>
        <w:numPr>
          <w:ilvl w:val="0"/>
          <w:numId w:val="102"/>
        </w:numPr>
        <w:autoSpaceDE w:val="0"/>
        <w:autoSpaceDN w:val="0"/>
        <w:ind w:leftChars="0" w:left="426" w:hanging="426"/>
        <w:jc w:val="both"/>
        <w:outlineLvl w:val="1"/>
        <w:rPr>
          <w:rFonts w:eastAsia="Times New Roman"/>
          <w:u w:color="000000"/>
          <w:lang w:val="en-US"/>
        </w:rPr>
      </w:pPr>
      <w:r w:rsidRPr="00456504">
        <w:rPr>
          <w:rFonts w:eastAsiaTheme="minorEastAsia"/>
          <w:sz w:val="23"/>
          <w:szCs w:val="23"/>
          <w:u w:val="single"/>
          <w:lang w:val="en-US"/>
        </w:rPr>
        <w:t>Number of Proposed Goods Already Installed (leave blank if information is not available)</w:t>
      </w:r>
    </w:p>
    <w:p w14:paraId="1D269348" w14:textId="77777777" w:rsidR="00456504" w:rsidRPr="00456504" w:rsidRDefault="00456504" w:rsidP="00456504">
      <w:pPr>
        <w:pStyle w:val="afa"/>
        <w:autoSpaceDE w:val="0"/>
        <w:autoSpaceDN w:val="0"/>
        <w:ind w:leftChars="0" w:left="426"/>
        <w:jc w:val="both"/>
        <w:outlineLvl w:val="1"/>
        <w:rPr>
          <w:rFonts w:eastAsia="Times New Roman"/>
          <w:u w:color="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4627"/>
        <w:gridCol w:w="1748"/>
        <w:gridCol w:w="1748"/>
      </w:tblGrid>
      <w:tr w:rsidR="00460952" w:rsidRPr="00387B04" w14:paraId="72DEB7C3" w14:textId="77777777" w:rsidTr="00456504">
        <w:tc>
          <w:tcPr>
            <w:tcW w:w="897" w:type="dxa"/>
            <w:shd w:val="clear" w:color="auto" w:fill="auto"/>
          </w:tcPr>
          <w:p w14:paraId="08C485F0" w14:textId="77777777" w:rsidR="00460952" w:rsidRPr="00387B04" w:rsidRDefault="00460952" w:rsidP="00AE214F">
            <w:pPr>
              <w:suppressAutoHyphens/>
              <w:adjustRightInd w:val="0"/>
              <w:contextualSpacing/>
              <w:jc w:val="center"/>
              <w:rPr>
                <w:b/>
                <w:bCs/>
                <w:sz w:val="22"/>
                <w:szCs w:val="22"/>
                <w:lang w:val="en-US"/>
              </w:rPr>
            </w:pPr>
            <w:r w:rsidRPr="00387B04">
              <w:rPr>
                <w:rFonts w:hint="eastAsia"/>
                <w:b/>
                <w:bCs/>
                <w:sz w:val="22"/>
                <w:szCs w:val="22"/>
                <w:lang w:val="en-US"/>
              </w:rPr>
              <w:t>I</w:t>
            </w:r>
            <w:r w:rsidRPr="00387B04">
              <w:rPr>
                <w:b/>
                <w:bCs/>
                <w:sz w:val="22"/>
                <w:szCs w:val="22"/>
                <w:lang w:val="en-US"/>
              </w:rPr>
              <w:t>tem</w:t>
            </w:r>
          </w:p>
        </w:tc>
        <w:tc>
          <w:tcPr>
            <w:tcW w:w="4627" w:type="dxa"/>
            <w:shd w:val="clear" w:color="auto" w:fill="auto"/>
          </w:tcPr>
          <w:p w14:paraId="7652EAA7" w14:textId="77777777" w:rsidR="00460952" w:rsidRPr="00387B04" w:rsidRDefault="00460952" w:rsidP="00AE214F">
            <w:pPr>
              <w:suppressAutoHyphens/>
              <w:adjustRightInd w:val="0"/>
              <w:contextualSpacing/>
              <w:jc w:val="center"/>
              <w:rPr>
                <w:b/>
                <w:bCs/>
                <w:sz w:val="22"/>
                <w:szCs w:val="22"/>
                <w:lang w:val="en-US"/>
              </w:rPr>
            </w:pPr>
            <w:r w:rsidRPr="00387B04">
              <w:rPr>
                <w:rFonts w:hint="eastAsia"/>
                <w:b/>
                <w:bCs/>
                <w:sz w:val="22"/>
                <w:szCs w:val="22"/>
                <w:lang w:val="en-US"/>
              </w:rPr>
              <w:t>D</w:t>
            </w:r>
            <w:r w:rsidRPr="00387B04">
              <w:rPr>
                <w:b/>
                <w:bCs/>
                <w:sz w:val="22"/>
                <w:szCs w:val="22"/>
                <w:lang w:val="en-US"/>
              </w:rPr>
              <w:t>escription</w:t>
            </w:r>
          </w:p>
        </w:tc>
        <w:tc>
          <w:tcPr>
            <w:tcW w:w="1748" w:type="dxa"/>
            <w:shd w:val="clear" w:color="auto" w:fill="auto"/>
            <w:vAlign w:val="center"/>
          </w:tcPr>
          <w:p w14:paraId="6600F7C9" w14:textId="116011E2" w:rsidR="00460952" w:rsidRPr="00387B04" w:rsidRDefault="004E7AD4" w:rsidP="00456504">
            <w:pPr>
              <w:suppressAutoHyphens/>
              <w:adjustRightInd w:val="0"/>
              <w:contextualSpacing/>
              <w:jc w:val="center"/>
              <w:rPr>
                <w:b/>
                <w:bCs/>
                <w:sz w:val="22"/>
                <w:szCs w:val="22"/>
                <w:lang w:val="en-US"/>
              </w:rPr>
            </w:pPr>
            <w:r>
              <w:rPr>
                <w:b/>
                <w:bCs/>
                <w:sz w:val="22"/>
                <w:szCs w:val="22"/>
                <w:lang w:val="en-US"/>
              </w:rPr>
              <w:t>In Hong Kong</w:t>
            </w:r>
          </w:p>
        </w:tc>
        <w:tc>
          <w:tcPr>
            <w:tcW w:w="1748" w:type="dxa"/>
            <w:shd w:val="clear" w:color="auto" w:fill="auto"/>
            <w:vAlign w:val="center"/>
          </w:tcPr>
          <w:p w14:paraId="4E2EC23F" w14:textId="7FAA1BC6" w:rsidR="00460952" w:rsidRPr="00387B04" w:rsidRDefault="004E7AD4" w:rsidP="00456504">
            <w:pPr>
              <w:suppressAutoHyphens/>
              <w:adjustRightInd w:val="0"/>
              <w:contextualSpacing/>
              <w:jc w:val="center"/>
              <w:rPr>
                <w:b/>
                <w:bCs/>
                <w:sz w:val="22"/>
                <w:szCs w:val="22"/>
                <w:lang w:val="en-US"/>
              </w:rPr>
            </w:pPr>
            <w:r>
              <w:rPr>
                <w:b/>
                <w:bCs/>
                <w:sz w:val="22"/>
                <w:szCs w:val="22"/>
                <w:lang w:val="en-US"/>
              </w:rPr>
              <w:t>Globally</w:t>
            </w:r>
            <w:r w:rsidR="00154EAA">
              <w:rPr>
                <w:b/>
                <w:bCs/>
                <w:sz w:val="22"/>
                <w:szCs w:val="22"/>
                <w:lang w:val="en-US"/>
              </w:rPr>
              <w:t xml:space="preserve"> </w:t>
            </w:r>
            <w:r w:rsidR="00154EAA" w:rsidRPr="00154EAA">
              <w:rPr>
                <w:rFonts w:eastAsiaTheme="minorEastAsia"/>
                <w:lang w:val="en-US"/>
              </w:rPr>
              <w:t>(Excluding those installed in Hong Kong)</w:t>
            </w:r>
          </w:p>
        </w:tc>
      </w:tr>
      <w:tr w:rsidR="00E33D43" w:rsidRPr="00387B04" w14:paraId="54ADC696" w14:textId="77777777" w:rsidTr="00456504">
        <w:trPr>
          <w:trHeight w:val="283"/>
        </w:trPr>
        <w:tc>
          <w:tcPr>
            <w:tcW w:w="897" w:type="dxa"/>
            <w:shd w:val="clear" w:color="auto" w:fill="auto"/>
          </w:tcPr>
          <w:p w14:paraId="653C9B9D" w14:textId="3F921C5A" w:rsidR="00E33D43" w:rsidRPr="00387B04" w:rsidRDefault="00E33D43" w:rsidP="00E33D43">
            <w:pPr>
              <w:suppressAutoHyphens/>
              <w:adjustRightInd w:val="0"/>
              <w:contextualSpacing/>
              <w:jc w:val="center"/>
              <w:rPr>
                <w:sz w:val="22"/>
                <w:szCs w:val="22"/>
                <w:lang w:val="en-US"/>
              </w:rPr>
            </w:pPr>
            <w:r>
              <w:rPr>
                <w:rFonts w:eastAsiaTheme="minorEastAsia"/>
                <w:lang w:val="en-US"/>
              </w:rPr>
              <w:t>1.1</w:t>
            </w:r>
          </w:p>
        </w:tc>
        <w:tc>
          <w:tcPr>
            <w:tcW w:w="4627" w:type="dxa"/>
            <w:shd w:val="clear" w:color="auto" w:fill="auto"/>
            <w:vAlign w:val="center"/>
          </w:tcPr>
          <w:p w14:paraId="612AC5E7" w14:textId="6999D0BB" w:rsidR="00E33D43" w:rsidRPr="00387B04" w:rsidRDefault="00E33D43" w:rsidP="00E33D43">
            <w:pPr>
              <w:suppressAutoHyphens/>
              <w:adjustRightInd w:val="0"/>
              <w:contextualSpacing/>
              <w:rPr>
                <w:sz w:val="22"/>
                <w:szCs w:val="22"/>
                <w:lang w:val="en-US"/>
              </w:rPr>
            </w:pPr>
            <w:r>
              <w:rPr>
                <w:rFonts w:eastAsiaTheme="minorEastAsia"/>
                <w:lang w:val="en-US"/>
              </w:rPr>
              <w:t>Bakery Counter Refrigerator</w:t>
            </w:r>
          </w:p>
        </w:tc>
        <w:tc>
          <w:tcPr>
            <w:tcW w:w="1748" w:type="dxa"/>
            <w:shd w:val="clear" w:color="auto" w:fill="auto"/>
            <w:vAlign w:val="center"/>
          </w:tcPr>
          <w:p w14:paraId="40F71006" w14:textId="1259E1CD"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34016" behindDoc="0" locked="0" layoutInCell="1" allowOverlap="1" wp14:anchorId="1D383397" wp14:editId="4A8C5439">
                      <wp:simplePos x="0" y="0"/>
                      <wp:positionH relativeFrom="column">
                        <wp:posOffset>52705</wp:posOffset>
                      </wp:positionH>
                      <wp:positionV relativeFrom="paragraph">
                        <wp:posOffset>139700</wp:posOffset>
                      </wp:positionV>
                      <wp:extent cx="247650" cy="0"/>
                      <wp:effectExtent l="0" t="0" r="0" b="0"/>
                      <wp:wrapNone/>
                      <wp:docPr id="1065240061"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4A31C" id="Straight Connector 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W8Qk5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612E9F9A" w14:textId="3AAB6A0E"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6544" behindDoc="0" locked="0" layoutInCell="1" allowOverlap="1" wp14:anchorId="5D106BDB" wp14:editId="5A06A96B">
                      <wp:simplePos x="0" y="0"/>
                      <wp:positionH relativeFrom="column">
                        <wp:posOffset>52705</wp:posOffset>
                      </wp:positionH>
                      <wp:positionV relativeFrom="paragraph">
                        <wp:posOffset>139700</wp:posOffset>
                      </wp:positionV>
                      <wp:extent cx="247650" cy="0"/>
                      <wp:effectExtent l="0" t="0" r="0" b="0"/>
                      <wp:wrapNone/>
                      <wp:docPr id="52691627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59E95" id="Straight Connector 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" strokecolor="black [3200]" strokeweight=".5pt">
                      <v:stroke joinstyle="miter"/>
                    </v:line>
                  </w:pict>
                </mc:Fallback>
              </mc:AlternateContent>
            </w:r>
            <w:r w:rsidRPr="006A3850">
              <w:rPr>
                <w:rFonts w:eastAsiaTheme="minorEastAsia"/>
                <w:lang w:val="en-US"/>
              </w:rPr>
              <w:t>set(s)</w:t>
            </w:r>
          </w:p>
        </w:tc>
      </w:tr>
      <w:tr w:rsidR="00E33D43" w:rsidRPr="00387B04" w14:paraId="7D76C718" w14:textId="77777777" w:rsidTr="00456504">
        <w:trPr>
          <w:trHeight w:val="283"/>
        </w:trPr>
        <w:tc>
          <w:tcPr>
            <w:tcW w:w="897" w:type="dxa"/>
            <w:shd w:val="clear" w:color="auto" w:fill="auto"/>
          </w:tcPr>
          <w:p w14:paraId="7D7008D2" w14:textId="07E35E91" w:rsidR="00E33D43" w:rsidRPr="00387B04" w:rsidRDefault="00E33D43" w:rsidP="00E33D43">
            <w:pPr>
              <w:suppressAutoHyphens/>
              <w:adjustRightInd w:val="0"/>
              <w:contextualSpacing/>
              <w:jc w:val="center"/>
              <w:rPr>
                <w:sz w:val="22"/>
                <w:szCs w:val="22"/>
                <w:lang w:val="en-US"/>
              </w:rPr>
            </w:pPr>
            <w:r>
              <w:rPr>
                <w:rFonts w:eastAsiaTheme="minorEastAsia"/>
                <w:lang w:val="en-US"/>
              </w:rPr>
              <w:t>1.2</w:t>
            </w:r>
          </w:p>
        </w:tc>
        <w:tc>
          <w:tcPr>
            <w:tcW w:w="4627" w:type="dxa"/>
            <w:shd w:val="clear" w:color="auto" w:fill="auto"/>
            <w:vAlign w:val="center"/>
          </w:tcPr>
          <w:p w14:paraId="4E0F5C85" w14:textId="178CD91C"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Pr="00C943C4">
              <w:rPr>
                <w:rFonts w:eastAsiaTheme="minorEastAsia"/>
                <w:lang w:val="en-US"/>
              </w:rPr>
              <w:t>Single Sink Table</w:t>
            </w:r>
          </w:p>
        </w:tc>
        <w:tc>
          <w:tcPr>
            <w:tcW w:w="1748" w:type="dxa"/>
            <w:shd w:val="clear" w:color="auto" w:fill="auto"/>
            <w:vAlign w:val="center"/>
          </w:tcPr>
          <w:p w14:paraId="3E5D3A73" w14:textId="0A65CD4D"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35040" behindDoc="0" locked="0" layoutInCell="1" allowOverlap="1" wp14:anchorId="7E81B240" wp14:editId="50A032B1">
                      <wp:simplePos x="0" y="0"/>
                      <wp:positionH relativeFrom="column">
                        <wp:posOffset>52705</wp:posOffset>
                      </wp:positionH>
                      <wp:positionV relativeFrom="paragraph">
                        <wp:posOffset>139700</wp:posOffset>
                      </wp:positionV>
                      <wp:extent cx="247650" cy="0"/>
                      <wp:effectExtent l="0" t="0" r="0" b="0"/>
                      <wp:wrapNone/>
                      <wp:docPr id="268732060"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7ABA0" id="Straight Connector 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gqOANL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19982958" w14:textId="5E02FFEE"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7568" behindDoc="0" locked="0" layoutInCell="1" allowOverlap="1" wp14:anchorId="34214858" wp14:editId="7BE12D9C">
                      <wp:simplePos x="0" y="0"/>
                      <wp:positionH relativeFrom="column">
                        <wp:posOffset>52705</wp:posOffset>
                      </wp:positionH>
                      <wp:positionV relativeFrom="paragraph">
                        <wp:posOffset>139700</wp:posOffset>
                      </wp:positionV>
                      <wp:extent cx="247650" cy="0"/>
                      <wp:effectExtent l="0" t="0" r="0" b="0"/>
                      <wp:wrapNone/>
                      <wp:docPr id="75590725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CBEC5" id="Straight Connector 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ef2+x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57D28A3A" w14:textId="77777777" w:rsidTr="00456504">
        <w:trPr>
          <w:trHeight w:val="283"/>
        </w:trPr>
        <w:tc>
          <w:tcPr>
            <w:tcW w:w="897" w:type="dxa"/>
            <w:shd w:val="clear" w:color="auto" w:fill="auto"/>
          </w:tcPr>
          <w:p w14:paraId="50C0D16A" w14:textId="4420DED7" w:rsidR="00E33D43" w:rsidRPr="00387B04" w:rsidRDefault="00E33D43" w:rsidP="00E33D43">
            <w:pPr>
              <w:suppressAutoHyphens/>
              <w:adjustRightInd w:val="0"/>
              <w:contextualSpacing/>
              <w:jc w:val="center"/>
              <w:rPr>
                <w:sz w:val="22"/>
                <w:szCs w:val="22"/>
                <w:lang w:val="en-US"/>
              </w:rPr>
            </w:pPr>
            <w:r>
              <w:rPr>
                <w:rFonts w:eastAsiaTheme="minorEastAsia"/>
                <w:lang w:val="en-US"/>
              </w:rPr>
              <w:t>1.3</w:t>
            </w:r>
          </w:p>
        </w:tc>
        <w:tc>
          <w:tcPr>
            <w:tcW w:w="4627" w:type="dxa"/>
            <w:shd w:val="clear" w:color="auto" w:fill="auto"/>
            <w:vAlign w:val="center"/>
          </w:tcPr>
          <w:p w14:paraId="102EA65A" w14:textId="661F2D2C"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Pr="0081371C">
              <w:rPr>
                <w:rFonts w:eastAsiaTheme="minorEastAsia"/>
                <w:lang w:val="en-US"/>
              </w:rPr>
              <w:t xml:space="preserve">Sink Table </w:t>
            </w:r>
            <w:r>
              <w:rPr>
                <w:rFonts w:eastAsiaTheme="minorEastAsia"/>
                <w:lang w:val="en-US"/>
              </w:rPr>
              <w:t>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p>
        </w:tc>
        <w:tc>
          <w:tcPr>
            <w:tcW w:w="1748" w:type="dxa"/>
            <w:shd w:val="clear" w:color="auto" w:fill="auto"/>
            <w:vAlign w:val="center"/>
          </w:tcPr>
          <w:p w14:paraId="68B0922D" w14:textId="315CD83C"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36064" behindDoc="0" locked="0" layoutInCell="1" allowOverlap="1" wp14:anchorId="51E03EB4" wp14:editId="22D24F1E">
                      <wp:simplePos x="0" y="0"/>
                      <wp:positionH relativeFrom="column">
                        <wp:posOffset>52705</wp:posOffset>
                      </wp:positionH>
                      <wp:positionV relativeFrom="paragraph">
                        <wp:posOffset>139700</wp:posOffset>
                      </wp:positionV>
                      <wp:extent cx="247650" cy="0"/>
                      <wp:effectExtent l="0" t="0" r="0" b="0"/>
                      <wp:wrapNone/>
                      <wp:docPr id="1887538693"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2B2F4" id="Straight Connector 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58E4AD20" w14:textId="707451AC"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8592" behindDoc="0" locked="0" layoutInCell="1" allowOverlap="1" wp14:anchorId="396E2108" wp14:editId="50F5F8F6">
                      <wp:simplePos x="0" y="0"/>
                      <wp:positionH relativeFrom="column">
                        <wp:posOffset>52705</wp:posOffset>
                      </wp:positionH>
                      <wp:positionV relativeFrom="paragraph">
                        <wp:posOffset>139700</wp:posOffset>
                      </wp:positionV>
                      <wp:extent cx="247650" cy="0"/>
                      <wp:effectExtent l="0" t="0" r="0" b="0"/>
                      <wp:wrapNone/>
                      <wp:docPr id="1189780567"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C8483" id="Straight Connector 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cqPwML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52B380F2" w14:textId="77777777" w:rsidTr="00456504">
        <w:trPr>
          <w:trHeight w:val="283"/>
        </w:trPr>
        <w:tc>
          <w:tcPr>
            <w:tcW w:w="897" w:type="dxa"/>
            <w:shd w:val="clear" w:color="auto" w:fill="auto"/>
          </w:tcPr>
          <w:p w14:paraId="430DB899" w14:textId="0C12EFE3" w:rsidR="00E33D43" w:rsidRPr="00387B04" w:rsidRDefault="00E33D43" w:rsidP="00E33D43">
            <w:pPr>
              <w:suppressAutoHyphens/>
              <w:adjustRightInd w:val="0"/>
              <w:contextualSpacing/>
              <w:jc w:val="center"/>
              <w:rPr>
                <w:sz w:val="22"/>
                <w:szCs w:val="22"/>
                <w:lang w:val="en-US"/>
              </w:rPr>
            </w:pPr>
            <w:r>
              <w:rPr>
                <w:rFonts w:eastAsiaTheme="minorEastAsia"/>
                <w:lang w:val="en-US"/>
              </w:rPr>
              <w:t>1.4</w:t>
            </w:r>
          </w:p>
        </w:tc>
        <w:tc>
          <w:tcPr>
            <w:tcW w:w="4627" w:type="dxa"/>
            <w:shd w:val="clear" w:color="auto" w:fill="auto"/>
            <w:vAlign w:val="center"/>
          </w:tcPr>
          <w:p w14:paraId="006FA425" w14:textId="173EF6C4"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 xml:space="preserve">Twin </w:t>
            </w:r>
            <w:r w:rsidRPr="0081371C">
              <w:rPr>
                <w:rFonts w:eastAsiaTheme="minorEastAsia"/>
                <w:lang w:val="en-US"/>
              </w:rPr>
              <w:t xml:space="preserve">Sink Table </w:t>
            </w:r>
            <w:r>
              <w:rPr>
                <w:rFonts w:eastAsiaTheme="minorEastAsia"/>
                <w:lang w:val="en-US"/>
              </w:rPr>
              <w:t>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1)</w:t>
            </w:r>
          </w:p>
        </w:tc>
        <w:tc>
          <w:tcPr>
            <w:tcW w:w="1748" w:type="dxa"/>
            <w:shd w:val="clear" w:color="auto" w:fill="auto"/>
            <w:vAlign w:val="center"/>
          </w:tcPr>
          <w:p w14:paraId="55F8DBC2" w14:textId="0BC053F6"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37088" behindDoc="0" locked="0" layoutInCell="1" allowOverlap="1" wp14:anchorId="6C61C687" wp14:editId="7E0A11CA">
                      <wp:simplePos x="0" y="0"/>
                      <wp:positionH relativeFrom="column">
                        <wp:posOffset>52705</wp:posOffset>
                      </wp:positionH>
                      <wp:positionV relativeFrom="paragraph">
                        <wp:posOffset>139700</wp:posOffset>
                      </wp:positionV>
                      <wp:extent cx="247650" cy="0"/>
                      <wp:effectExtent l="0" t="0" r="0" b="0"/>
                      <wp:wrapNone/>
                      <wp:docPr id="108157035"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48421" id="Straight Connector 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9KOT1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471383C9" w14:textId="0F188F55"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9616" behindDoc="0" locked="0" layoutInCell="1" allowOverlap="1" wp14:anchorId="3C3F76E9" wp14:editId="69C1A9F9">
                      <wp:simplePos x="0" y="0"/>
                      <wp:positionH relativeFrom="column">
                        <wp:posOffset>52705</wp:posOffset>
                      </wp:positionH>
                      <wp:positionV relativeFrom="paragraph">
                        <wp:posOffset>139700</wp:posOffset>
                      </wp:positionV>
                      <wp:extent cx="247650" cy="0"/>
                      <wp:effectExtent l="0" t="0" r="0" b="0"/>
                      <wp:wrapNone/>
                      <wp:docPr id="210442102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A8C8A" id="Straight Connector 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" strokecolor="black [3200]" strokeweight=".5pt">
                      <v:stroke joinstyle="miter"/>
                    </v:line>
                  </w:pict>
                </mc:Fallback>
              </mc:AlternateContent>
            </w:r>
            <w:r w:rsidRPr="006A3850">
              <w:rPr>
                <w:rFonts w:eastAsiaTheme="minorEastAsia"/>
                <w:lang w:val="en-US"/>
              </w:rPr>
              <w:t>set(s)</w:t>
            </w:r>
          </w:p>
        </w:tc>
      </w:tr>
      <w:tr w:rsidR="00E33D43" w:rsidRPr="00387B04" w14:paraId="2747B14C" w14:textId="77777777" w:rsidTr="00456504">
        <w:trPr>
          <w:trHeight w:val="283"/>
        </w:trPr>
        <w:tc>
          <w:tcPr>
            <w:tcW w:w="897" w:type="dxa"/>
            <w:shd w:val="clear" w:color="auto" w:fill="auto"/>
          </w:tcPr>
          <w:p w14:paraId="4B66B654" w14:textId="308D1242" w:rsidR="00E33D43" w:rsidRPr="00387B04" w:rsidRDefault="00E33D43" w:rsidP="00E33D43">
            <w:pPr>
              <w:suppressAutoHyphens/>
              <w:adjustRightInd w:val="0"/>
              <w:contextualSpacing/>
              <w:jc w:val="center"/>
              <w:rPr>
                <w:sz w:val="22"/>
                <w:szCs w:val="22"/>
                <w:lang w:val="en-US"/>
              </w:rPr>
            </w:pPr>
            <w:r>
              <w:rPr>
                <w:rFonts w:eastAsiaTheme="minorEastAsia"/>
                <w:lang w:val="en-US"/>
              </w:rPr>
              <w:t>1.5</w:t>
            </w:r>
          </w:p>
        </w:tc>
        <w:tc>
          <w:tcPr>
            <w:tcW w:w="4627" w:type="dxa"/>
            <w:shd w:val="clear" w:color="auto" w:fill="auto"/>
            <w:vAlign w:val="center"/>
          </w:tcPr>
          <w:p w14:paraId="3E6D9C5E" w14:textId="58ED317B"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Wash Hand Basin</w:t>
            </w:r>
            <w:r w:rsidRPr="0081371C">
              <w:rPr>
                <w:rFonts w:eastAsiaTheme="minorEastAsia"/>
                <w:lang w:val="en-US"/>
              </w:rPr>
              <w:t xml:space="preserve"> </w:t>
            </w:r>
            <w:r>
              <w:rPr>
                <w:rFonts w:eastAsiaTheme="minorEastAsia"/>
                <w:lang w:val="en-US"/>
              </w:rPr>
              <w:t>w</w:t>
            </w:r>
            <w:r w:rsidRPr="0081371C">
              <w:rPr>
                <w:rFonts w:eastAsiaTheme="minorEastAsia"/>
                <w:lang w:val="en-US"/>
              </w:rPr>
              <w:t>ith</w:t>
            </w:r>
            <w:r>
              <w:rPr>
                <w:rFonts w:eastAsiaTheme="minorEastAsia"/>
                <w:lang w:val="en-US"/>
              </w:rPr>
              <w:t xml:space="preserve"> Sensor</w:t>
            </w:r>
            <w:r w:rsidRPr="0081371C">
              <w:rPr>
                <w:rFonts w:eastAsiaTheme="minorEastAsia"/>
                <w:lang w:val="en-US"/>
              </w:rPr>
              <w:t xml:space="preserve"> Faucet</w:t>
            </w:r>
          </w:p>
        </w:tc>
        <w:tc>
          <w:tcPr>
            <w:tcW w:w="1748" w:type="dxa"/>
            <w:shd w:val="clear" w:color="auto" w:fill="auto"/>
            <w:vAlign w:val="center"/>
          </w:tcPr>
          <w:p w14:paraId="0E14928D" w14:textId="7931BA60"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38112" behindDoc="0" locked="0" layoutInCell="1" allowOverlap="1" wp14:anchorId="03C7E605" wp14:editId="26D00C15">
                      <wp:simplePos x="0" y="0"/>
                      <wp:positionH relativeFrom="column">
                        <wp:posOffset>52705</wp:posOffset>
                      </wp:positionH>
                      <wp:positionV relativeFrom="paragraph">
                        <wp:posOffset>139700</wp:posOffset>
                      </wp:positionV>
                      <wp:extent cx="247650" cy="0"/>
                      <wp:effectExtent l="0" t="0" r="0" b="0"/>
                      <wp:wrapNone/>
                      <wp:docPr id="2068892659"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FE3C4" id="Straight Connector 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PASiwC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4646DAE1" w14:textId="0DD8094E"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0640" behindDoc="0" locked="0" layoutInCell="1" allowOverlap="1" wp14:anchorId="33E99C4D" wp14:editId="241DFAD5">
                      <wp:simplePos x="0" y="0"/>
                      <wp:positionH relativeFrom="column">
                        <wp:posOffset>52705</wp:posOffset>
                      </wp:positionH>
                      <wp:positionV relativeFrom="paragraph">
                        <wp:posOffset>139700</wp:posOffset>
                      </wp:positionV>
                      <wp:extent cx="247650" cy="0"/>
                      <wp:effectExtent l="0" t="0" r="0" b="0"/>
                      <wp:wrapNone/>
                      <wp:docPr id="1126393767"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F2A3" id="Straight Connector 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FuzAW6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r>
      <w:tr w:rsidR="00E33D43" w:rsidRPr="00387B04" w14:paraId="6F8CEFD9" w14:textId="77777777" w:rsidTr="00456504">
        <w:trPr>
          <w:trHeight w:val="283"/>
        </w:trPr>
        <w:tc>
          <w:tcPr>
            <w:tcW w:w="897" w:type="dxa"/>
            <w:shd w:val="clear" w:color="auto" w:fill="auto"/>
          </w:tcPr>
          <w:p w14:paraId="046975FF" w14:textId="04A9B8B0" w:rsidR="00E33D43" w:rsidRPr="00387B04" w:rsidRDefault="00E33D43" w:rsidP="00E33D43">
            <w:pPr>
              <w:suppressAutoHyphens/>
              <w:adjustRightInd w:val="0"/>
              <w:contextualSpacing/>
              <w:jc w:val="center"/>
              <w:rPr>
                <w:sz w:val="22"/>
                <w:szCs w:val="22"/>
                <w:lang w:val="en-US"/>
              </w:rPr>
            </w:pPr>
            <w:r>
              <w:rPr>
                <w:rFonts w:eastAsiaTheme="minorEastAsia"/>
                <w:lang w:val="en-US"/>
              </w:rPr>
              <w:t>1.6</w:t>
            </w:r>
          </w:p>
        </w:tc>
        <w:tc>
          <w:tcPr>
            <w:tcW w:w="4627" w:type="dxa"/>
            <w:shd w:val="clear" w:color="auto" w:fill="auto"/>
            <w:vAlign w:val="center"/>
          </w:tcPr>
          <w:p w14:paraId="5CE072C1" w14:textId="1AD28D9E"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Working Cabinet (Close)</w:t>
            </w:r>
          </w:p>
        </w:tc>
        <w:tc>
          <w:tcPr>
            <w:tcW w:w="1748" w:type="dxa"/>
            <w:shd w:val="clear" w:color="auto" w:fill="auto"/>
            <w:vAlign w:val="center"/>
          </w:tcPr>
          <w:p w14:paraId="299F3C04" w14:textId="55AA8004"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39136" behindDoc="0" locked="0" layoutInCell="1" allowOverlap="1" wp14:anchorId="08FDF744" wp14:editId="1203AF11">
                      <wp:simplePos x="0" y="0"/>
                      <wp:positionH relativeFrom="column">
                        <wp:posOffset>52705</wp:posOffset>
                      </wp:positionH>
                      <wp:positionV relativeFrom="paragraph">
                        <wp:posOffset>139700</wp:posOffset>
                      </wp:positionV>
                      <wp:extent cx="247650" cy="0"/>
                      <wp:effectExtent l="0" t="0" r="0" b="0"/>
                      <wp:wrapNone/>
                      <wp:docPr id="668208177"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58A78" id="Straight Connector 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5CCE407D" w14:textId="2247B5CE"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1664" behindDoc="0" locked="0" layoutInCell="1" allowOverlap="1" wp14:anchorId="341651E4" wp14:editId="57505831">
                      <wp:simplePos x="0" y="0"/>
                      <wp:positionH relativeFrom="column">
                        <wp:posOffset>52705</wp:posOffset>
                      </wp:positionH>
                      <wp:positionV relativeFrom="paragraph">
                        <wp:posOffset>139700</wp:posOffset>
                      </wp:positionV>
                      <wp:extent cx="247650" cy="0"/>
                      <wp:effectExtent l="0" t="0" r="0" b="0"/>
                      <wp:wrapNone/>
                      <wp:docPr id="628203500"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A8D90" id="Straight Connector 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MRAfqb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29F3793F" w14:textId="77777777" w:rsidTr="00456504">
        <w:trPr>
          <w:trHeight w:val="283"/>
        </w:trPr>
        <w:tc>
          <w:tcPr>
            <w:tcW w:w="897" w:type="dxa"/>
            <w:shd w:val="clear" w:color="auto" w:fill="auto"/>
          </w:tcPr>
          <w:p w14:paraId="0CDA3C04" w14:textId="05567ADF" w:rsidR="00E33D43" w:rsidRPr="00387B04" w:rsidRDefault="00E33D43" w:rsidP="00E33D43">
            <w:pPr>
              <w:suppressAutoHyphens/>
              <w:adjustRightInd w:val="0"/>
              <w:contextualSpacing/>
              <w:jc w:val="center"/>
              <w:rPr>
                <w:sz w:val="22"/>
                <w:szCs w:val="22"/>
                <w:lang w:val="en-US"/>
              </w:rPr>
            </w:pPr>
            <w:r>
              <w:rPr>
                <w:rFonts w:eastAsiaTheme="minorEastAsia"/>
                <w:lang w:val="en-US"/>
              </w:rPr>
              <w:t>1.7</w:t>
            </w:r>
          </w:p>
        </w:tc>
        <w:tc>
          <w:tcPr>
            <w:tcW w:w="4627" w:type="dxa"/>
            <w:shd w:val="clear" w:color="auto" w:fill="auto"/>
            <w:vAlign w:val="center"/>
          </w:tcPr>
          <w:p w14:paraId="2B3D1363" w14:textId="345FCE8B"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Working Cabinet (Close) (2 Shelves)</w:t>
            </w:r>
          </w:p>
        </w:tc>
        <w:tc>
          <w:tcPr>
            <w:tcW w:w="1748" w:type="dxa"/>
            <w:shd w:val="clear" w:color="auto" w:fill="auto"/>
            <w:vAlign w:val="center"/>
          </w:tcPr>
          <w:p w14:paraId="611D7DB4" w14:textId="22D32ED0"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0160" behindDoc="0" locked="0" layoutInCell="1" allowOverlap="1" wp14:anchorId="1AB7B27D" wp14:editId="14471F7C">
                      <wp:simplePos x="0" y="0"/>
                      <wp:positionH relativeFrom="column">
                        <wp:posOffset>52705</wp:posOffset>
                      </wp:positionH>
                      <wp:positionV relativeFrom="paragraph">
                        <wp:posOffset>139700</wp:posOffset>
                      </wp:positionV>
                      <wp:extent cx="247650" cy="0"/>
                      <wp:effectExtent l="0" t="0" r="0" b="0"/>
                      <wp:wrapNone/>
                      <wp:docPr id="1679355178"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6CA3E" id="Straight Connector 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px3s4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436C39D5" w14:textId="77F9684F"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2688" behindDoc="0" locked="0" layoutInCell="1" allowOverlap="1" wp14:anchorId="36238700" wp14:editId="0BFEDED9">
                      <wp:simplePos x="0" y="0"/>
                      <wp:positionH relativeFrom="column">
                        <wp:posOffset>52705</wp:posOffset>
                      </wp:positionH>
                      <wp:positionV relativeFrom="paragraph">
                        <wp:posOffset>139700</wp:posOffset>
                      </wp:positionV>
                      <wp:extent cx="247650" cy="0"/>
                      <wp:effectExtent l="0" t="0" r="0" b="0"/>
                      <wp:wrapNone/>
                      <wp:docPr id="1497049934"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5667E" id="Straight Connector 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B9hHaW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r>
      <w:tr w:rsidR="00E33D43" w:rsidRPr="00387B04" w14:paraId="1E63D511" w14:textId="77777777" w:rsidTr="00456504">
        <w:trPr>
          <w:trHeight w:val="283"/>
        </w:trPr>
        <w:tc>
          <w:tcPr>
            <w:tcW w:w="897" w:type="dxa"/>
            <w:shd w:val="clear" w:color="auto" w:fill="auto"/>
          </w:tcPr>
          <w:p w14:paraId="7C7F29B2" w14:textId="61214A88" w:rsidR="00E33D43" w:rsidRPr="00387B04" w:rsidRDefault="00E33D43" w:rsidP="00E33D43">
            <w:pPr>
              <w:suppressAutoHyphens/>
              <w:adjustRightInd w:val="0"/>
              <w:contextualSpacing/>
              <w:jc w:val="center"/>
              <w:rPr>
                <w:sz w:val="22"/>
                <w:szCs w:val="22"/>
                <w:lang w:val="en-US"/>
              </w:rPr>
            </w:pPr>
            <w:r>
              <w:rPr>
                <w:rFonts w:eastAsiaTheme="minorEastAsia"/>
                <w:lang w:val="en-US"/>
              </w:rPr>
              <w:t>1.8</w:t>
            </w:r>
          </w:p>
        </w:tc>
        <w:tc>
          <w:tcPr>
            <w:tcW w:w="4627" w:type="dxa"/>
            <w:shd w:val="clear" w:color="auto" w:fill="auto"/>
            <w:vAlign w:val="center"/>
          </w:tcPr>
          <w:p w14:paraId="356F7A44" w14:textId="5B84DAE7"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 xml:space="preserve">Twin </w:t>
            </w:r>
            <w:r w:rsidRPr="0081371C">
              <w:rPr>
                <w:rFonts w:eastAsiaTheme="minorEastAsia"/>
                <w:lang w:val="en-US"/>
              </w:rPr>
              <w:t xml:space="preserve">Sink Table </w:t>
            </w:r>
            <w:r>
              <w:rPr>
                <w:rFonts w:eastAsiaTheme="minorEastAsia"/>
                <w:lang w:val="en-US"/>
              </w:rPr>
              <w:t>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2)</w:t>
            </w:r>
          </w:p>
        </w:tc>
        <w:tc>
          <w:tcPr>
            <w:tcW w:w="1748" w:type="dxa"/>
            <w:shd w:val="clear" w:color="auto" w:fill="auto"/>
            <w:vAlign w:val="center"/>
          </w:tcPr>
          <w:p w14:paraId="10B24C10" w14:textId="2798147C"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1184" behindDoc="0" locked="0" layoutInCell="1" allowOverlap="1" wp14:anchorId="1056A1E1" wp14:editId="668CFD7E">
                      <wp:simplePos x="0" y="0"/>
                      <wp:positionH relativeFrom="column">
                        <wp:posOffset>52705</wp:posOffset>
                      </wp:positionH>
                      <wp:positionV relativeFrom="paragraph">
                        <wp:posOffset>139700</wp:posOffset>
                      </wp:positionV>
                      <wp:extent cx="247650" cy="0"/>
                      <wp:effectExtent l="0" t="0" r="0" b="0"/>
                      <wp:wrapNone/>
                      <wp:docPr id="102319937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64B6A" id="Straight Connector 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0WTwob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231CAE9F" w14:textId="6950DD6D"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3712" behindDoc="0" locked="0" layoutInCell="1" allowOverlap="1" wp14:anchorId="5E4B9B94" wp14:editId="159C55B5">
                      <wp:simplePos x="0" y="0"/>
                      <wp:positionH relativeFrom="column">
                        <wp:posOffset>52705</wp:posOffset>
                      </wp:positionH>
                      <wp:positionV relativeFrom="paragraph">
                        <wp:posOffset>139700</wp:posOffset>
                      </wp:positionV>
                      <wp:extent cx="247650" cy="0"/>
                      <wp:effectExtent l="0" t="0" r="0" b="0"/>
                      <wp:wrapNone/>
                      <wp:docPr id="453576447"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0D735" id="Straight Connector 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08GpQb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386E789E" w14:textId="77777777" w:rsidTr="00456504">
        <w:trPr>
          <w:trHeight w:val="283"/>
        </w:trPr>
        <w:tc>
          <w:tcPr>
            <w:tcW w:w="897" w:type="dxa"/>
            <w:shd w:val="clear" w:color="auto" w:fill="auto"/>
          </w:tcPr>
          <w:p w14:paraId="76F1B5B4" w14:textId="729B80F3" w:rsidR="00E33D43" w:rsidRPr="00387B04" w:rsidRDefault="00E33D43" w:rsidP="00E33D43">
            <w:pPr>
              <w:suppressAutoHyphens/>
              <w:adjustRightInd w:val="0"/>
              <w:contextualSpacing/>
              <w:jc w:val="center"/>
              <w:rPr>
                <w:sz w:val="22"/>
                <w:szCs w:val="22"/>
                <w:lang w:val="en-US"/>
              </w:rPr>
            </w:pPr>
            <w:r>
              <w:rPr>
                <w:rFonts w:eastAsiaTheme="minorEastAsia"/>
                <w:lang w:val="en-US"/>
              </w:rPr>
              <w:t>1.9</w:t>
            </w:r>
          </w:p>
        </w:tc>
        <w:tc>
          <w:tcPr>
            <w:tcW w:w="4627" w:type="dxa"/>
            <w:shd w:val="clear" w:color="auto" w:fill="auto"/>
            <w:vAlign w:val="center"/>
          </w:tcPr>
          <w:p w14:paraId="31D4B400" w14:textId="6495B718"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Trolley</w:t>
            </w:r>
          </w:p>
        </w:tc>
        <w:tc>
          <w:tcPr>
            <w:tcW w:w="1748" w:type="dxa"/>
            <w:shd w:val="clear" w:color="auto" w:fill="auto"/>
            <w:vAlign w:val="center"/>
          </w:tcPr>
          <w:p w14:paraId="480A3659" w14:textId="0C0DF402"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2208" behindDoc="0" locked="0" layoutInCell="1" allowOverlap="1" wp14:anchorId="0E56B643" wp14:editId="2F9AF165">
                      <wp:simplePos x="0" y="0"/>
                      <wp:positionH relativeFrom="column">
                        <wp:posOffset>52705</wp:posOffset>
                      </wp:positionH>
                      <wp:positionV relativeFrom="paragraph">
                        <wp:posOffset>139700</wp:posOffset>
                      </wp:positionV>
                      <wp:extent cx="247650" cy="0"/>
                      <wp:effectExtent l="0" t="0" r="0" b="0"/>
                      <wp:wrapNone/>
                      <wp:docPr id="549985369"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5316A" id="Straight Connector 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NSIS/a9AQAAvg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4AD3BFB6" w14:textId="32DD04E3"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4736" behindDoc="0" locked="0" layoutInCell="1" allowOverlap="1" wp14:anchorId="64114231" wp14:editId="052547D1">
                      <wp:simplePos x="0" y="0"/>
                      <wp:positionH relativeFrom="column">
                        <wp:posOffset>52705</wp:posOffset>
                      </wp:positionH>
                      <wp:positionV relativeFrom="paragraph">
                        <wp:posOffset>139700</wp:posOffset>
                      </wp:positionV>
                      <wp:extent cx="247650" cy="0"/>
                      <wp:effectExtent l="0" t="0" r="0" b="0"/>
                      <wp:wrapNone/>
                      <wp:docPr id="579243034"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08B0" id="Straight Connector 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Esl+H29AQAAvg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r>
      <w:tr w:rsidR="00E33D43" w:rsidRPr="00387B04" w14:paraId="75F4D918" w14:textId="77777777" w:rsidTr="00456504">
        <w:trPr>
          <w:trHeight w:val="283"/>
        </w:trPr>
        <w:tc>
          <w:tcPr>
            <w:tcW w:w="897" w:type="dxa"/>
            <w:shd w:val="clear" w:color="auto" w:fill="auto"/>
          </w:tcPr>
          <w:p w14:paraId="01161487" w14:textId="1C6EB689" w:rsidR="00E33D43" w:rsidRPr="00387B04" w:rsidRDefault="00E33D43" w:rsidP="00E33D43">
            <w:pPr>
              <w:suppressAutoHyphens/>
              <w:adjustRightInd w:val="0"/>
              <w:contextualSpacing/>
              <w:jc w:val="center"/>
              <w:rPr>
                <w:sz w:val="22"/>
                <w:szCs w:val="22"/>
                <w:lang w:val="en-US"/>
              </w:rPr>
            </w:pPr>
            <w:r>
              <w:rPr>
                <w:rFonts w:eastAsiaTheme="minorEastAsia"/>
                <w:lang w:val="en-US"/>
              </w:rPr>
              <w:t>1.10</w:t>
            </w:r>
          </w:p>
        </w:tc>
        <w:tc>
          <w:tcPr>
            <w:tcW w:w="4627" w:type="dxa"/>
            <w:shd w:val="clear" w:color="auto" w:fill="auto"/>
            <w:vAlign w:val="center"/>
          </w:tcPr>
          <w:p w14:paraId="471E2B53" w14:textId="6E5E59B6"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Trolley (2 Shelves)</w:t>
            </w:r>
          </w:p>
        </w:tc>
        <w:tc>
          <w:tcPr>
            <w:tcW w:w="1748" w:type="dxa"/>
            <w:shd w:val="clear" w:color="auto" w:fill="auto"/>
            <w:vAlign w:val="center"/>
          </w:tcPr>
          <w:p w14:paraId="6B70F667" w14:textId="2FDA917C"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3232" behindDoc="0" locked="0" layoutInCell="1" allowOverlap="1" wp14:anchorId="6F0C0914" wp14:editId="3BC52599">
                      <wp:simplePos x="0" y="0"/>
                      <wp:positionH relativeFrom="column">
                        <wp:posOffset>52705</wp:posOffset>
                      </wp:positionH>
                      <wp:positionV relativeFrom="paragraph">
                        <wp:posOffset>139700</wp:posOffset>
                      </wp:positionV>
                      <wp:extent cx="247650" cy="0"/>
                      <wp:effectExtent l="0" t="0" r="0" b="0"/>
                      <wp:wrapNone/>
                      <wp:docPr id="1300322263"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2C257" id="Straight Connector 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hcdLLL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67A9BE42" w14:textId="0C036B88"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5760" behindDoc="0" locked="0" layoutInCell="1" allowOverlap="1" wp14:anchorId="7A41020B" wp14:editId="2AF85553">
                      <wp:simplePos x="0" y="0"/>
                      <wp:positionH relativeFrom="column">
                        <wp:posOffset>52705</wp:posOffset>
                      </wp:positionH>
                      <wp:positionV relativeFrom="paragraph">
                        <wp:posOffset>139700</wp:posOffset>
                      </wp:positionV>
                      <wp:extent cx="247650" cy="0"/>
                      <wp:effectExtent l="0" t="0" r="0" b="0"/>
                      <wp:wrapNone/>
                      <wp:docPr id="705585840"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D3915" id="Straight Connector 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oNaIcb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51DB9354" w14:textId="77777777" w:rsidTr="00456504">
        <w:trPr>
          <w:trHeight w:val="283"/>
        </w:trPr>
        <w:tc>
          <w:tcPr>
            <w:tcW w:w="897" w:type="dxa"/>
            <w:shd w:val="clear" w:color="auto" w:fill="auto"/>
          </w:tcPr>
          <w:p w14:paraId="4D3955DE" w14:textId="3FDC248C" w:rsidR="00E33D43" w:rsidRPr="00387B04" w:rsidRDefault="00E33D43" w:rsidP="00E33D43">
            <w:pPr>
              <w:suppressAutoHyphens/>
              <w:adjustRightInd w:val="0"/>
              <w:contextualSpacing/>
              <w:jc w:val="center"/>
              <w:rPr>
                <w:sz w:val="22"/>
                <w:szCs w:val="22"/>
                <w:lang w:val="en-US"/>
              </w:rPr>
            </w:pPr>
            <w:r>
              <w:rPr>
                <w:rFonts w:eastAsiaTheme="minorEastAsia"/>
                <w:lang w:val="en-US"/>
              </w:rPr>
              <w:t>1.11</w:t>
            </w:r>
          </w:p>
        </w:tc>
        <w:tc>
          <w:tcPr>
            <w:tcW w:w="4627" w:type="dxa"/>
            <w:shd w:val="clear" w:color="auto" w:fill="auto"/>
            <w:vAlign w:val="center"/>
          </w:tcPr>
          <w:p w14:paraId="2BA01212" w14:textId="25F677DB"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Trolley (3 Shelves)</w:t>
            </w:r>
          </w:p>
        </w:tc>
        <w:tc>
          <w:tcPr>
            <w:tcW w:w="1748" w:type="dxa"/>
            <w:shd w:val="clear" w:color="auto" w:fill="auto"/>
            <w:vAlign w:val="center"/>
          </w:tcPr>
          <w:p w14:paraId="36E21003" w14:textId="5B7C5C02"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4256" behindDoc="0" locked="0" layoutInCell="1" allowOverlap="1" wp14:anchorId="4CE2A84B" wp14:editId="2E5F30D8">
                      <wp:simplePos x="0" y="0"/>
                      <wp:positionH relativeFrom="column">
                        <wp:posOffset>52705</wp:posOffset>
                      </wp:positionH>
                      <wp:positionV relativeFrom="paragraph">
                        <wp:posOffset>139700</wp:posOffset>
                      </wp:positionV>
                      <wp:extent cx="247650" cy="0"/>
                      <wp:effectExtent l="0" t="0" r="0" b="0"/>
                      <wp:wrapNone/>
                      <wp:docPr id="247947646"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0B752" id="Straight Connector 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XfMBU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198D03E8" w14:textId="3344A053"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6784" behindDoc="0" locked="0" layoutInCell="1" allowOverlap="1" wp14:anchorId="6AC7693D" wp14:editId="7F1D483C">
                      <wp:simplePos x="0" y="0"/>
                      <wp:positionH relativeFrom="column">
                        <wp:posOffset>52705</wp:posOffset>
                      </wp:positionH>
                      <wp:positionV relativeFrom="paragraph">
                        <wp:posOffset>139700</wp:posOffset>
                      </wp:positionV>
                      <wp:extent cx="247650" cy="0"/>
                      <wp:effectExtent l="0" t="0" r="0" b="0"/>
                      <wp:wrapNone/>
                      <wp:docPr id="1968412639"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75C9A" id="Straight Connector 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JqDVp+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r>
      <w:tr w:rsidR="00E33D43" w:rsidRPr="00387B04" w14:paraId="493C5BAF" w14:textId="77777777" w:rsidTr="00456504">
        <w:trPr>
          <w:trHeight w:val="283"/>
        </w:trPr>
        <w:tc>
          <w:tcPr>
            <w:tcW w:w="897" w:type="dxa"/>
            <w:shd w:val="clear" w:color="auto" w:fill="auto"/>
          </w:tcPr>
          <w:p w14:paraId="6FAFD242" w14:textId="03783FA4" w:rsidR="00E33D43" w:rsidRPr="00387B04" w:rsidRDefault="00E33D43" w:rsidP="00E33D43">
            <w:pPr>
              <w:suppressAutoHyphens/>
              <w:adjustRightInd w:val="0"/>
              <w:contextualSpacing/>
              <w:jc w:val="center"/>
              <w:rPr>
                <w:sz w:val="22"/>
                <w:szCs w:val="22"/>
                <w:lang w:val="en-US"/>
              </w:rPr>
            </w:pPr>
            <w:r>
              <w:rPr>
                <w:rFonts w:eastAsiaTheme="minorEastAsia"/>
                <w:lang w:val="en-US"/>
              </w:rPr>
              <w:t>1.12</w:t>
            </w:r>
          </w:p>
        </w:tc>
        <w:tc>
          <w:tcPr>
            <w:tcW w:w="4627" w:type="dxa"/>
            <w:shd w:val="clear" w:color="auto" w:fill="auto"/>
            <w:vAlign w:val="center"/>
          </w:tcPr>
          <w:p w14:paraId="47221886" w14:textId="2BF82C75" w:rsidR="00E33D43" w:rsidRPr="00387B04" w:rsidRDefault="00E33D43" w:rsidP="00E33D43">
            <w:pPr>
              <w:suppressAutoHyphens/>
              <w:adjustRightInd w:val="0"/>
              <w:contextualSpacing/>
              <w:rPr>
                <w:sz w:val="22"/>
                <w:szCs w:val="22"/>
                <w:lang w:val="en-US"/>
              </w:rPr>
            </w:pPr>
            <w:r>
              <w:rPr>
                <w:rFonts w:eastAsiaTheme="minorEastAsia"/>
                <w:lang w:val="en-US"/>
              </w:rPr>
              <w:t>Upright Proofer</w:t>
            </w:r>
          </w:p>
        </w:tc>
        <w:tc>
          <w:tcPr>
            <w:tcW w:w="1748" w:type="dxa"/>
            <w:shd w:val="clear" w:color="auto" w:fill="auto"/>
            <w:vAlign w:val="center"/>
          </w:tcPr>
          <w:p w14:paraId="0213B1E9" w14:textId="2F113B3C"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5280" behindDoc="0" locked="0" layoutInCell="1" allowOverlap="1" wp14:anchorId="431A4716" wp14:editId="6225EC1C">
                      <wp:simplePos x="0" y="0"/>
                      <wp:positionH relativeFrom="column">
                        <wp:posOffset>52705</wp:posOffset>
                      </wp:positionH>
                      <wp:positionV relativeFrom="paragraph">
                        <wp:posOffset>139700</wp:posOffset>
                      </wp:positionV>
                      <wp:extent cx="247650" cy="0"/>
                      <wp:effectExtent l="0" t="0" r="0" b="0"/>
                      <wp:wrapNone/>
                      <wp:docPr id="333389798"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BBF59" id="Straight Connector 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489CFA55" w14:textId="5A3F9B9B"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7808" behindDoc="0" locked="0" layoutInCell="1" allowOverlap="1" wp14:anchorId="55417F3F" wp14:editId="4CBB69FB">
                      <wp:simplePos x="0" y="0"/>
                      <wp:positionH relativeFrom="column">
                        <wp:posOffset>52705</wp:posOffset>
                      </wp:positionH>
                      <wp:positionV relativeFrom="paragraph">
                        <wp:posOffset>139700</wp:posOffset>
                      </wp:positionV>
                      <wp:extent cx="247650" cy="0"/>
                      <wp:effectExtent l="0" t="0" r="0" b="0"/>
                      <wp:wrapNone/>
                      <wp:docPr id="1611282180"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CB6FB" id="Straight Connector 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" strokecolor="black [3200]" strokeweight=".5pt">
                      <v:stroke joinstyle="miter"/>
                    </v:line>
                  </w:pict>
                </mc:Fallback>
              </mc:AlternateContent>
            </w:r>
            <w:r w:rsidRPr="006A3850">
              <w:rPr>
                <w:rFonts w:eastAsiaTheme="minorEastAsia"/>
                <w:lang w:val="en-US"/>
              </w:rPr>
              <w:t>set(s)</w:t>
            </w:r>
          </w:p>
        </w:tc>
      </w:tr>
      <w:tr w:rsidR="00E33D43" w:rsidRPr="00387B04" w14:paraId="29A0D3E9" w14:textId="77777777" w:rsidTr="00456504">
        <w:trPr>
          <w:trHeight w:val="283"/>
        </w:trPr>
        <w:tc>
          <w:tcPr>
            <w:tcW w:w="897" w:type="dxa"/>
            <w:shd w:val="clear" w:color="auto" w:fill="auto"/>
          </w:tcPr>
          <w:p w14:paraId="2B961A06" w14:textId="01DF2373" w:rsidR="00E33D43" w:rsidRPr="00387B04" w:rsidRDefault="00E33D43" w:rsidP="00E33D43">
            <w:pPr>
              <w:suppressAutoHyphens/>
              <w:adjustRightInd w:val="0"/>
              <w:contextualSpacing/>
              <w:jc w:val="center"/>
              <w:rPr>
                <w:sz w:val="22"/>
                <w:szCs w:val="22"/>
                <w:lang w:val="en-US"/>
              </w:rPr>
            </w:pPr>
            <w:r>
              <w:rPr>
                <w:rFonts w:eastAsiaTheme="minorEastAsia"/>
                <w:lang w:val="en-US"/>
              </w:rPr>
              <w:t>1.13</w:t>
            </w:r>
          </w:p>
        </w:tc>
        <w:tc>
          <w:tcPr>
            <w:tcW w:w="4627" w:type="dxa"/>
            <w:shd w:val="clear" w:color="auto" w:fill="auto"/>
            <w:vAlign w:val="center"/>
          </w:tcPr>
          <w:p w14:paraId="38711CAA" w14:textId="5E3EEB2A" w:rsidR="00E33D43" w:rsidRPr="00387B04" w:rsidRDefault="00E33D43" w:rsidP="00E33D43">
            <w:pPr>
              <w:suppressAutoHyphens/>
              <w:adjustRightInd w:val="0"/>
              <w:contextualSpacing/>
              <w:rPr>
                <w:sz w:val="22"/>
                <w:szCs w:val="22"/>
                <w:lang w:val="en-US"/>
              </w:rPr>
            </w:pPr>
            <w:r>
              <w:rPr>
                <w:rFonts w:eastAsiaTheme="minorEastAsia"/>
                <w:lang w:val="en-US"/>
              </w:rPr>
              <w:t>Upright Shelving Trolley (4-tier)</w:t>
            </w:r>
          </w:p>
        </w:tc>
        <w:tc>
          <w:tcPr>
            <w:tcW w:w="1748" w:type="dxa"/>
            <w:shd w:val="clear" w:color="auto" w:fill="auto"/>
            <w:vAlign w:val="center"/>
          </w:tcPr>
          <w:p w14:paraId="66658058" w14:textId="1D02D601"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6304" behindDoc="0" locked="0" layoutInCell="1" allowOverlap="1" wp14:anchorId="10D89AFD" wp14:editId="60BE9F58">
                      <wp:simplePos x="0" y="0"/>
                      <wp:positionH relativeFrom="column">
                        <wp:posOffset>52705</wp:posOffset>
                      </wp:positionH>
                      <wp:positionV relativeFrom="paragraph">
                        <wp:posOffset>139700</wp:posOffset>
                      </wp:positionV>
                      <wp:extent cx="247650" cy="0"/>
                      <wp:effectExtent l="0" t="0" r="0" b="0"/>
                      <wp:wrapNone/>
                      <wp:docPr id="855144638"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43FFA" id="Straight Connector 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5EF9A0F6" w14:textId="6B055761"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8832" behindDoc="0" locked="0" layoutInCell="1" allowOverlap="1" wp14:anchorId="46F60618" wp14:editId="6754A93F">
                      <wp:simplePos x="0" y="0"/>
                      <wp:positionH relativeFrom="column">
                        <wp:posOffset>52705</wp:posOffset>
                      </wp:positionH>
                      <wp:positionV relativeFrom="paragraph">
                        <wp:posOffset>139700</wp:posOffset>
                      </wp:positionV>
                      <wp:extent cx="247650" cy="0"/>
                      <wp:effectExtent l="0" t="0" r="0" b="0"/>
                      <wp:wrapNone/>
                      <wp:docPr id="283333707"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91DFB" id="Straight Connector 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" strokecolor="black [3200]" strokeweight=".5pt">
                      <v:stroke joinstyle="miter"/>
                    </v:line>
                  </w:pict>
                </mc:Fallback>
              </mc:AlternateContent>
            </w:r>
            <w:r w:rsidRPr="006A3850">
              <w:rPr>
                <w:rFonts w:eastAsiaTheme="minorEastAsia"/>
                <w:lang w:val="en-US"/>
              </w:rPr>
              <w:t>set(s)</w:t>
            </w:r>
          </w:p>
        </w:tc>
      </w:tr>
      <w:tr w:rsidR="00E33D43" w:rsidRPr="00387B04" w14:paraId="4EC09D30" w14:textId="77777777" w:rsidTr="00456504">
        <w:trPr>
          <w:trHeight w:val="283"/>
        </w:trPr>
        <w:tc>
          <w:tcPr>
            <w:tcW w:w="897" w:type="dxa"/>
            <w:shd w:val="clear" w:color="auto" w:fill="auto"/>
          </w:tcPr>
          <w:p w14:paraId="19EE639E" w14:textId="39EF8C7A" w:rsidR="00E33D43" w:rsidRPr="00387B04" w:rsidRDefault="00E33D43" w:rsidP="00E33D43">
            <w:pPr>
              <w:suppressAutoHyphens/>
              <w:adjustRightInd w:val="0"/>
              <w:contextualSpacing/>
              <w:jc w:val="center"/>
              <w:rPr>
                <w:sz w:val="22"/>
                <w:szCs w:val="22"/>
                <w:lang w:val="en-US"/>
              </w:rPr>
            </w:pPr>
            <w:r>
              <w:rPr>
                <w:rFonts w:eastAsiaTheme="minorEastAsia"/>
                <w:lang w:val="en-US"/>
              </w:rPr>
              <w:t>1.14</w:t>
            </w:r>
          </w:p>
        </w:tc>
        <w:tc>
          <w:tcPr>
            <w:tcW w:w="4627" w:type="dxa"/>
            <w:shd w:val="clear" w:color="auto" w:fill="auto"/>
            <w:vAlign w:val="center"/>
          </w:tcPr>
          <w:p w14:paraId="6970734C" w14:textId="2BA6EE45" w:rsidR="00E33D43" w:rsidRPr="00387B04" w:rsidRDefault="00E33D43" w:rsidP="00E33D43">
            <w:pPr>
              <w:suppressAutoHyphens/>
              <w:adjustRightInd w:val="0"/>
              <w:contextualSpacing/>
              <w:rPr>
                <w:sz w:val="22"/>
                <w:szCs w:val="22"/>
                <w:lang w:val="en-US"/>
              </w:rPr>
            </w:pPr>
            <w:r>
              <w:rPr>
                <w:rFonts w:eastAsiaTheme="minorEastAsia"/>
                <w:lang w:val="en-US"/>
              </w:rPr>
              <w:t>Pass Through Window</w:t>
            </w:r>
          </w:p>
        </w:tc>
        <w:tc>
          <w:tcPr>
            <w:tcW w:w="1748" w:type="dxa"/>
            <w:shd w:val="clear" w:color="auto" w:fill="auto"/>
            <w:vAlign w:val="center"/>
          </w:tcPr>
          <w:p w14:paraId="1A040EB7" w14:textId="25C25351"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7328" behindDoc="0" locked="0" layoutInCell="1" allowOverlap="1" wp14:anchorId="2B031BB9" wp14:editId="314B651F">
                      <wp:simplePos x="0" y="0"/>
                      <wp:positionH relativeFrom="column">
                        <wp:posOffset>52705</wp:posOffset>
                      </wp:positionH>
                      <wp:positionV relativeFrom="paragraph">
                        <wp:posOffset>139700</wp:posOffset>
                      </wp:positionV>
                      <wp:extent cx="247650" cy="0"/>
                      <wp:effectExtent l="0" t="0" r="0" b="0"/>
                      <wp:wrapNone/>
                      <wp:docPr id="546349698"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1B79C" id="Straight Connector 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K2ovsy9AQAAvg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28B54FBC" w14:textId="7F692B77"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69856" behindDoc="0" locked="0" layoutInCell="1" allowOverlap="1" wp14:anchorId="00B56DEB" wp14:editId="4B46833F">
                      <wp:simplePos x="0" y="0"/>
                      <wp:positionH relativeFrom="column">
                        <wp:posOffset>52705</wp:posOffset>
                      </wp:positionH>
                      <wp:positionV relativeFrom="paragraph">
                        <wp:posOffset>139700</wp:posOffset>
                      </wp:positionV>
                      <wp:extent cx="247650" cy="0"/>
                      <wp:effectExtent l="0" t="0" r="0" b="0"/>
                      <wp:wrapNone/>
                      <wp:docPr id="223252990"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9A069" id="Straight Connector 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mzFvkb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0987924F" w14:textId="77777777" w:rsidTr="00456504">
        <w:trPr>
          <w:trHeight w:val="283"/>
        </w:trPr>
        <w:tc>
          <w:tcPr>
            <w:tcW w:w="897" w:type="dxa"/>
            <w:shd w:val="clear" w:color="auto" w:fill="auto"/>
          </w:tcPr>
          <w:p w14:paraId="4E5B15A0" w14:textId="5DB47586" w:rsidR="00E33D43" w:rsidRPr="00387B04" w:rsidRDefault="00E33D43" w:rsidP="00E33D43">
            <w:pPr>
              <w:suppressAutoHyphens/>
              <w:adjustRightInd w:val="0"/>
              <w:contextualSpacing/>
              <w:jc w:val="center"/>
              <w:rPr>
                <w:sz w:val="22"/>
                <w:szCs w:val="22"/>
                <w:lang w:val="en-US"/>
              </w:rPr>
            </w:pPr>
            <w:r>
              <w:rPr>
                <w:rFonts w:eastAsiaTheme="minorEastAsia"/>
                <w:lang w:val="en-US"/>
              </w:rPr>
              <w:t>1.15</w:t>
            </w:r>
          </w:p>
        </w:tc>
        <w:tc>
          <w:tcPr>
            <w:tcW w:w="4627" w:type="dxa"/>
            <w:shd w:val="clear" w:color="auto" w:fill="auto"/>
            <w:vAlign w:val="center"/>
          </w:tcPr>
          <w:p w14:paraId="17597724" w14:textId="768C0618" w:rsidR="00E33D43" w:rsidRPr="00387B04" w:rsidRDefault="00E33D43" w:rsidP="00E33D43">
            <w:pPr>
              <w:suppressAutoHyphens/>
              <w:adjustRightInd w:val="0"/>
              <w:contextualSpacing/>
              <w:rPr>
                <w:sz w:val="22"/>
                <w:szCs w:val="22"/>
                <w:lang w:val="en-US"/>
              </w:rPr>
            </w:pPr>
            <w:r>
              <w:rPr>
                <w:rFonts w:eastAsiaTheme="minorEastAsia"/>
                <w:lang w:val="en-US"/>
              </w:rPr>
              <w:t>Rice Tray</w:t>
            </w:r>
          </w:p>
        </w:tc>
        <w:tc>
          <w:tcPr>
            <w:tcW w:w="1748" w:type="dxa"/>
            <w:shd w:val="clear" w:color="auto" w:fill="auto"/>
            <w:vAlign w:val="center"/>
          </w:tcPr>
          <w:p w14:paraId="5E3C55A6" w14:textId="3DA259D0"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8352" behindDoc="0" locked="0" layoutInCell="1" allowOverlap="1" wp14:anchorId="185C5E27" wp14:editId="2A94ACA0">
                      <wp:simplePos x="0" y="0"/>
                      <wp:positionH relativeFrom="column">
                        <wp:posOffset>52705</wp:posOffset>
                      </wp:positionH>
                      <wp:positionV relativeFrom="paragraph">
                        <wp:posOffset>139700</wp:posOffset>
                      </wp:positionV>
                      <wp:extent cx="247650" cy="0"/>
                      <wp:effectExtent l="0" t="0" r="0" b="0"/>
                      <wp:wrapNone/>
                      <wp:docPr id="925697999"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375AC" id="Straight Connector 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4iinP7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4BAEBCA3" w14:textId="293D0398"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0880" behindDoc="0" locked="0" layoutInCell="1" allowOverlap="1" wp14:anchorId="24BFA195" wp14:editId="66A68FEB">
                      <wp:simplePos x="0" y="0"/>
                      <wp:positionH relativeFrom="column">
                        <wp:posOffset>52705</wp:posOffset>
                      </wp:positionH>
                      <wp:positionV relativeFrom="paragraph">
                        <wp:posOffset>139700</wp:posOffset>
                      </wp:positionV>
                      <wp:extent cx="247650" cy="0"/>
                      <wp:effectExtent l="0" t="0" r="0" b="0"/>
                      <wp:wrapNone/>
                      <wp:docPr id="371063090"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F7229" id="Straight Connector 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fvunG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6D62C3E6" w14:textId="77777777" w:rsidTr="00456504">
        <w:trPr>
          <w:trHeight w:val="283"/>
        </w:trPr>
        <w:tc>
          <w:tcPr>
            <w:tcW w:w="897" w:type="dxa"/>
            <w:shd w:val="clear" w:color="auto" w:fill="auto"/>
          </w:tcPr>
          <w:p w14:paraId="3104930D" w14:textId="75A0C344" w:rsidR="00E33D43" w:rsidRPr="00387B04" w:rsidRDefault="00E33D43" w:rsidP="00E33D43">
            <w:pPr>
              <w:suppressAutoHyphens/>
              <w:adjustRightInd w:val="0"/>
              <w:contextualSpacing/>
              <w:jc w:val="center"/>
              <w:rPr>
                <w:sz w:val="22"/>
                <w:szCs w:val="22"/>
                <w:lang w:val="en-US"/>
              </w:rPr>
            </w:pPr>
            <w:r>
              <w:rPr>
                <w:rFonts w:eastAsiaTheme="minorEastAsia"/>
                <w:lang w:val="en-US"/>
              </w:rPr>
              <w:t>1.16</w:t>
            </w:r>
          </w:p>
        </w:tc>
        <w:tc>
          <w:tcPr>
            <w:tcW w:w="4627" w:type="dxa"/>
            <w:shd w:val="clear" w:color="auto" w:fill="auto"/>
            <w:vAlign w:val="center"/>
          </w:tcPr>
          <w:p w14:paraId="178A35F6" w14:textId="4DB05D08"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Cabinet</w:t>
            </w:r>
          </w:p>
        </w:tc>
        <w:tc>
          <w:tcPr>
            <w:tcW w:w="1748" w:type="dxa"/>
            <w:shd w:val="clear" w:color="auto" w:fill="auto"/>
            <w:vAlign w:val="center"/>
          </w:tcPr>
          <w:p w14:paraId="2C44E8D9" w14:textId="726821BF"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49376" behindDoc="0" locked="0" layoutInCell="1" allowOverlap="1" wp14:anchorId="1FE39E3D" wp14:editId="7A3A5BC1">
                      <wp:simplePos x="0" y="0"/>
                      <wp:positionH relativeFrom="column">
                        <wp:posOffset>52705</wp:posOffset>
                      </wp:positionH>
                      <wp:positionV relativeFrom="paragraph">
                        <wp:posOffset>139700</wp:posOffset>
                      </wp:positionV>
                      <wp:extent cx="247650" cy="0"/>
                      <wp:effectExtent l="0" t="0" r="0" b="0"/>
                      <wp:wrapNone/>
                      <wp:docPr id="1419546037"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3A14C"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DCQ/0i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6AA5956F" w14:textId="60A68F10"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1904" behindDoc="0" locked="0" layoutInCell="1" allowOverlap="1" wp14:anchorId="70CB393E" wp14:editId="3F5FF6F6">
                      <wp:simplePos x="0" y="0"/>
                      <wp:positionH relativeFrom="column">
                        <wp:posOffset>52705</wp:posOffset>
                      </wp:positionH>
                      <wp:positionV relativeFrom="paragraph">
                        <wp:posOffset>139700</wp:posOffset>
                      </wp:positionV>
                      <wp:extent cx="247650" cy="0"/>
                      <wp:effectExtent l="0" t="0" r="0" b="0"/>
                      <wp:wrapNone/>
                      <wp:docPr id="65079586"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FFB41" id="Straight Connector 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" strokecolor="black [3200]" strokeweight=".5pt">
                      <v:stroke joinstyle="miter"/>
                    </v:line>
                  </w:pict>
                </mc:Fallback>
              </mc:AlternateContent>
            </w:r>
            <w:r w:rsidRPr="006A3850">
              <w:rPr>
                <w:rFonts w:eastAsiaTheme="minorEastAsia"/>
                <w:lang w:val="en-US"/>
              </w:rPr>
              <w:t>set(s)</w:t>
            </w:r>
          </w:p>
        </w:tc>
      </w:tr>
      <w:tr w:rsidR="00E33D43" w:rsidRPr="00387B04" w14:paraId="452787EF" w14:textId="77777777" w:rsidTr="00456504">
        <w:trPr>
          <w:trHeight w:val="283"/>
        </w:trPr>
        <w:tc>
          <w:tcPr>
            <w:tcW w:w="897" w:type="dxa"/>
            <w:shd w:val="clear" w:color="auto" w:fill="auto"/>
          </w:tcPr>
          <w:p w14:paraId="01024313" w14:textId="6831CBF6" w:rsidR="00E33D43" w:rsidRPr="00387B04" w:rsidRDefault="00E33D43" w:rsidP="00E33D43">
            <w:pPr>
              <w:suppressAutoHyphens/>
              <w:adjustRightInd w:val="0"/>
              <w:contextualSpacing/>
              <w:jc w:val="center"/>
              <w:rPr>
                <w:sz w:val="22"/>
                <w:szCs w:val="22"/>
                <w:lang w:val="en-US"/>
              </w:rPr>
            </w:pPr>
            <w:r>
              <w:rPr>
                <w:rFonts w:eastAsiaTheme="minorEastAsia"/>
                <w:lang w:val="en-US"/>
              </w:rPr>
              <w:t>1.17</w:t>
            </w:r>
          </w:p>
        </w:tc>
        <w:tc>
          <w:tcPr>
            <w:tcW w:w="4627" w:type="dxa"/>
            <w:shd w:val="clear" w:color="auto" w:fill="auto"/>
            <w:vAlign w:val="center"/>
          </w:tcPr>
          <w:p w14:paraId="4ED3CE66" w14:textId="6592124F"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Open Cabinet (Type 1)</w:t>
            </w:r>
          </w:p>
        </w:tc>
        <w:tc>
          <w:tcPr>
            <w:tcW w:w="1748" w:type="dxa"/>
            <w:shd w:val="clear" w:color="auto" w:fill="auto"/>
            <w:vAlign w:val="center"/>
          </w:tcPr>
          <w:p w14:paraId="2EA1F620" w14:textId="233F90E7"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0400" behindDoc="0" locked="0" layoutInCell="1" allowOverlap="1" wp14:anchorId="58A6B94B" wp14:editId="0F1F681D">
                      <wp:simplePos x="0" y="0"/>
                      <wp:positionH relativeFrom="column">
                        <wp:posOffset>52705</wp:posOffset>
                      </wp:positionH>
                      <wp:positionV relativeFrom="paragraph">
                        <wp:posOffset>139700</wp:posOffset>
                      </wp:positionV>
                      <wp:extent cx="247650" cy="0"/>
                      <wp:effectExtent l="0" t="0" r="0" b="0"/>
                      <wp:wrapNone/>
                      <wp:docPr id="1263941365"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EFF82" id="Straight Connector 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F4qtM+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166BEB1D" w14:textId="7F9E0271"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2928" behindDoc="0" locked="0" layoutInCell="1" allowOverlap="1" wp14:anchorId="6BD0B64A" wp14:editId="40EE1DDC">
                      <wp:simplePos x="0" y="0"/>
                      <wp:positionH relativeFrom="column">
                        <wp:posOffset>52705</wp:posOffset>
                      </wp:positionH>
                      <wp:positionV relativeFrom="paragraph">
                        <wp:posOffset>139700</wp:posOffset>
                      </wp:positionV>
                      <wp:extent cx="247650" cy="0"/>
                      <wp:effectExtent l="0" t="0" r="0" b="0"/>
                      <wp:wrapNone/>
                      <wp:docPr id="1630306696"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B6616" id="Straight Connector 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JJ2x2W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r>
      <w:tr w:rsidR="00E33D43" w:rsidRPr="00387B04" w14:paraId="18535152" w14:textId="77777777" w:rsidTr="00456504">
        <w:trPr>
          <w:trHeight w:val="283"/>
        </w:trPr>
        <w:tc>
          <w:tcPr>
            <w:tcW w:w="897" w:type="dxa"/>
            <w:shd w:val="clear" w:color="auto" w:fill="auto"/>
          </w:tcPr>
          <w:p w14:paraId="76191426" w14:textId="691109B4" w:rsidR="00E33D43" w:rsidRPr="00387B04" w:rsidRDefault="00E33D43" w:rsidP="00E33D43">
            <w:pPr>
              <w:suppressAutoHyphens/>
              <w:adjustRightInd w:val="0"/>
              <w:contextualSpacing/>
              <w:jc w:val="center"/>
              <w:rPr>
                <w:sz w:val="22"/>
                <w:szCs w:val="22"/>
                <w:lang w:val="en-US"/>
              </w:rPr>
            </w:pPr>
            <w:r>
              <w:rPr>
                <w:rFonts w:eastAsiaTheme="minorEastAsia"/>
                <w:lang w:val="en-US"/>
              </w:rPr>
              <w:t>1.18</w:t>
            </w:r>
          </w:p>
        </w:tc>
        <w:tc>
          <w:tcPr>
            <w:tcW w:w="4627" w:type="dxa"/>
            <w:shd w:val="clear" w:color="auto" w:fill="auto"/>
            <w:vAlign w:val="center"/>
          </w:tcPr>
          <w:p w14:paraId="3B26FB1A" w14:textId="4A7F58E3"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Open Cabinet (Type 2)</w:t>
            </w:r>
          </w:p>
        </w:tc>
        <w:tc>
          <w:tcPr>
            <w:tcW w:w="1748" w:type="dxa"/>
            <w:shd w:val="clear" w:color="auto" w:fill="auto"/>
            <w:vAlign w:val="center"/>
          </w:tcPr>
          <w:p w14:paraId="617BF3AD" w14:textId="1DDC3B42"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1424" behindDoc="0" locked="0" layoutInCell="1" allowOverlap="1" wp14:anchorId="24DA13DE" wp14:editId="5D38EAA9">
                      <wp:simplePos x="0" y="0"/>
                      <wp:positionH relativeFrom="column">
                        <wp:posOffset>52705</wp:posOffset>
                      </wp:positionH>
                      <wp:positionV relativeFrom="paragraph">
                        <wp:posOffset>139700</wp:posOffset>
                      </wp:positionV>
                      <wp:extent cx="247650" cy="0"/>
                      <wp:effectExtent l="0" t="0" r="0" b="0"/>
                      <wp:wrapNone/>
                      <wp:docPr id="138347638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023EE" id="Straight Connector 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zUWca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6B402EE1" w14:textId="2E361EEA"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3952" behindDoc="0" locked="0" layoutInCell="1" allowOverlap="1" wp14:anchorId="6D4CC00F" wp14:editId="34710379">
                      <wp:simplePos x="0" y="0"/>
                      <wp:positionH relativeFrom="column">
                        <wp:posOffset>52705</wp:posOffset>
                      </wp:positionH>
                      <wp:positionV relativeFrom="paragraph">
                        <wp:posOffset>139700</wp:posOffset>
                      </wp:positionV>
                      <wp:extent cx="247650" cy="0"/>
                      <wp:effectExtent l="0" t="0" r="0" b="0"/>
                      <wp:wrapNone/>
                      <wp:docPr id="880851245"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2133C" id="Straight Connector 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bAlqd7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71E28CB6" w14:textId="77777777" w:rsidTr="00456504">
        <w:trPr>
          <w:trHeight w:val="283"/>
        </w:trPr>
        <w:tc>
          <w:tcPr>
            <w:tcW w:w="897" w:type="dxa"/>
            <w:shd w:val="clear" w:color="auto" w:fill="auto"/>
          </w:tcPr>
          <w:p w14:paraId="0577A72A" w14:textId="2B93B938" w:rsidR="00E33D43" w:rsidRPr="00387B04" w:rsidRDefault="00E33D43" w:rsidP="00E33D43">
            <w:pPr>
              <w:suppressAutoHyphens/>
              <w:adjustRightInd w:val="0"/>
              <w:contextualSpacing/>
              <w:jc w:val="center"/>
              <w:rPr>
                <w:sz w:val="22"/>
                <w:szCs w:val="22"/>
                <w:lang w:val="en-US"/>
              </w:rPr>
            </w:pPr>
            <w:r>
              <w:rPr>
                <w:rFonts w:eastAsiaTheme="minorEastAsia"/>
                <w:lang w:val="en-US"/>
              </w:rPr>
              <w:t>1.19</w:t>
            </w:r>
          </w:p>
        </w:tc>
        <w:tc>
          <w:tcPr>
            <w:tcW w:w="4627" w:type="dxa"/>
            <w:shd w:val="clear" w:color="auto" w:fill="auto"/>
            <w:vAlign w:val="center"/>
          </w:tcPr>
          <w:p w14:paraId="5A549E0B" w14:textId="78409EC0"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Sink Cabinet 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1)</w:t>
            </w:r>
          </w:p>
        </w:tc>
        <w:tc>
          <w:tcPr>
            <w:tcW w:w="1748" w:type="dxa"/>
            <w:shd w:val="clear" w:color="auto" w:fill="auto"/>
            <w:vAlign w:val="center"/>
          </w:tcPr>
          <w:p w14:paraId="7B3FF724" w14:textId="73721028"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2448" behindDoc="0" locked="0" layoutInCell="1" allowOverlap="1" wp14:anchorId="79E2D686" wp14:editId="0E4CC699">
                      <wp:simplePos x="0" y="0"/>
                      <wp:positionH relativeFrom="column">
                        <wp:posOffset>52705</wp:posOffset>
                      </wp:positionH>
                      <wp:positionV relativeFrom="paragraph">
                        <wp:posOffset>139700</wp:posOffset>
                      </wp:positionV>
                      <wp:extent cx="247650" cy="0"/>
                      <wp:effectExtent l="0" t="0" r="0" b="0"/>
                      <wp:wrapNone/>
                      <wp:docPr id="1279552741"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6A60C" id="Straight Connector 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GudnOi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5FF9168A" w14:textId="67F16A28"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4976" behindDoc="0" locked="0" layoutInCell="1" allowOverlap="1" wp14:anchorId="33828023" wp14:editId="307A7F01">
                      <wp:simplePos x="0" y="0"/>
                      <wp:positionH relativeFrom="column">
                        <wp:posOffset>52705</wp:posOffset>
                      </wp:positionH>
                      <wp:positionV relativeFrom="paragraph">
                        <wp:posOffset>139700</wp:posOffset>
                      </wp:positionV>
                      <wp:extent cx="247650" cy="0"/>
                      <wp:effectExtent l="0" t="0" r="0" b="0"/>
                      <wp:wrapNone/>
                      <wp:docPr id="1343198298"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29577" id="Straight Connector 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H1R5Pq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r>
      <w:tr w:rsidR="00E33D43" w:rsidRPr="00387B04" w14:paraId="6A9CE384" w14:textId="77777777" w:rsidTr="00456504">
        <w:trPr>
          <w:trHeight w:val="283"/>
        </w:trPr>
        <w:tc>
          <w:tcPr>
            <w:tcW w:w="897" w:type="dxa"/>
            <w:shd w:val="clear" w:color="auto" w:fill="auto"/>
          </w:tcPr>
          <w:p w14:paraId="2374FB77" w14:textId="6351E91F" w:rsidR="00E33D43" w:rsidRPr="00387B04" w:rsidRDefault="00E33D43" w:rsidP="00E33D43">
            <w:pPr>
              <w:suppressAutoHyphens/>
              <w:adjustRightInd w:val="0"/>
              <w:contextualSpacing/>
              <w:jc w:val="center"/>
              <w:rPr>
                <w:sz w:val="22"/>
                <w:szCs w:val="22"/>
                <w:lang w:val="en-US"/>
              </w:rPr>
            </w:pPr>
            <w:r>
              <w:rPr>
                <w:rFonts w:eastAsiaTheme="minorEastAsia"/>
                <w:lang w:val="en-US"/>
              </w:rPr>
              <w:t>1.20</w:t>
            </w:r>
          </w:p>
        </w:tc>
        <w:tc>
          <w:tcPr>
            <w:tcW w:w="4627" w:type="dxa"/>
            <w:shd w:val="clear" w:color="auto" w:fill="auto"/>
            <w:vAlign w:val="center"/>
          </w:tcPr>
          <w:p w14:paraId="59DFCCE9" w14:textId="6A5FCD63"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Sink Cabinet 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2)</w:t>
            </w:r>
          </w:p>
        </w:tc>
        <w:tc>
          <w:tcPr>
            <w:tcW w:w="1748" w:type="dxa"/>
            <w:shd w:val="clear" w:color="auto" w:fill="auto"/>
            <w:vAlign w:val="center"/>
          </w:tcPr>
          <w:p w14:paraId="79C4E7D3" w14:textId="635C041F"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3472" behindDoc="0" locked="0" layoutInCell="1" allowOverlap="1" wp14:anchorId="5C16F2A6" wp14:editId="7767BEE4">
                      <wp:simplePos x="0" y="0"/>
                      <wp:positionH relativeFrom="column">
                        <wp:posOffset>52705</wp:posOffset>
                      </wp:positionH>
                      <wp:positionV relativeFrom="paragraph">
                        <wp:posOffset>139700</wp:posOffset>
                      </wp:positionV>
                      <wp:extent cx="247650" cy="0"/>
                      <wp:effectExtent l="0" t="0" r="0" b="0"/>
                      <wp:wrapNone/>
                      <wp:docPr id="1761918956"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05790" id="Straight Connector 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IOEwNm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11FE7A0C" w14:textId="1CDE1DA7"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6000" behindDoc="0" locked="0" layoutInCell="1" allowOverlap="1" wp14:anchorId="1024513C" wp14:editId="5C4D1BCC">
                      <wp:simplePos x="0" y="0"/>
                      <wp:positionH relativeFrom="column">
                        <wp:posOffset>52705</wp:posOffset>
                      </wp:positionH>
                      <wp:positionV relativeFrom="paragraph">
                        <wp:posOffset>139700</wp:posOffset>
                      </wp:positionV>
                      <wp:extent cx="247650" cy="0"/>
                      <wp:effectExtent l="0" t="0" r="0" b="0"/>
                      <wp:wrapNone/>
                      <wp:docPr id="38190640"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47E9F" id="Straight Connector 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" strokecolor="black [3200]" strokeweight=".5pt">
                      <v:stroke joinstyle="miter"/>
                    </v:line>
                  </w:pict>
                </mc:Fallback>
              </mc:AlternateContent>
            </w:r>
            <w:r w:rsidRPr="006A3850">
              <w:rPr>
                <w:rFonts w:eastAsiaTheme="minorEastAsia"/>
                <w:lang w:val="en-US"/>
              </w:rPr>
              <w:t>set(s)</w:t>
            </w:r>
          </w:p>
        </w:tc>
      </w:tr>
      <w:tr w:rsidR="00E33D43" w:rsidRPr="00387B04" w14:paraId="78FAE6AA" w14:textId="77777777" w:rsidTr="00456504">
        <w:trPr>
          <w:trHeight w:val="283"/>
        </w:trPr>
        <w:tc>
          <w:tcPr>
            <w:tcW w:w="897" w:type="dxa"/>
            <w:shd w:val="clear" w:color="auto" w:fill="auto"/>
          </w:tcPr>
          <w:p w14:paraId="02F36A78" w14:textId="54CBA8EB" w:rsidR="00E33D43" w:rsidRPr="00387B04" w:rsidRDefault="00E33D43" w:rsidP="00E33D43">
            <w:pPr>
              <w:suppressAutoHyphens/>
              <w:adjustRightInd w:val="0"/>
              <w:contextualSpacing/>
              <w:jc w:val="center"/>
              <w:rPr>
                <w:sz w:val="22"/>
                <w:szCs w:val="22"/>
                <w:lang w:val="en-US"/>
              </w:rPr>
            </w:pPr>
            <w:r>
              <w:rPr>
                <w:rFonts w:eastAsiaTheme="minorEastAsia"/>
                <w:lang w:val="en-US"/>
              </w:rPr>
              <w:t>1.21</w:t>
            </w:r>
          </w:p>
        </w:tc>
        <w:tc>
          <w:tcPr>
            <w:tcW w:w="4627" w:type="dxa"/>
            <w:shd w:val="clear" w:color="auto" w:fill="auto"/>
            <w:vAlign w:val="center"/>
          </w:tcPr>
          <w:p w14:paraId="4F4841DA" w14:textId="1B43BF61"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Table</w:t>
            </w:r>
          </w:p>
        </w:tc>
        <w:tc>
          <w:tcPr>
            <w:tcW w:w="1748" w:type="dxa"/>
            <w:shd w:val="clear" w:color="auto" w:fill="auto"/>
            <w:vAlign w:val="center"/>
          </w:tcPr>
          <w:p w14:paraId="2213343F" w14:textId="133069F8"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4496" behindDoc="0" locked="0" layoutInCell="1" allowOverlap="1" wp14:anchorId="435E1095" wp14:editId="0AAEF488">
                      <wp:simplePos x="0" y="0"/>
                      <wp:positionH relativeFrom="column">
                        <wp:posOffset>52705</wp:posOffset>
                      </wp:positionH>
                      <wp:positionV relativeFrom="paragraph">
                        <wp:posOffset>139700</wp:posOffset>
                      </wp:positionV>
                      <wp:extent cx="247650" cy="0"/>
                      <wp:effectExtent l="0" t="0" r="0" b="0"/>
                      <wp:wrapNone/>
                      <wp:docPr id="134827411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72980" id="Straight Connector 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KToG4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55C81C84" w14:textId="7AE15971"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7024" behindDoc="0" locked="0" layoutInCell="1" allowOverlap="1" wp14:anchorId="32312C47" wp14:editId="237C6CBF">
                      <wp:simplePos x="0" y="0"/>
                      <wp:positionH relativeFrom="column">
                        <wp:posOffset>52705</wp:posOffset>
                      </wp:positionH>
                      <wp:positionV relativeFrom="paragraph">
                        <wp:posOffset>139700</wp:posOffset>
                      </wp:positionV>
                      <wp:extent cx="247650" cy="0"/>
                      <wp:effectExtent l="0" t="0" r="0" b="0"/>
                      <wp:wrapNone/>
                      <wp:docPr id="152492798"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00541" id="Straight Connector 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9DaYib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E33D43" w:rsidRPr="00387B04" w14:paraId="62DEFEC8" w14:textId="77777777" w:rsidTr="00456504">
        <w:trPr>
          <w:trHeight w:val="283"/>
        </w:trPr>
        <w:tc>
          <w:tcPr>
            <w:tcW w:w="897" w:type="dxa"/>
            <w:shd w:val="clear" w:color="auto" w:fill="auto"/>
          </w:tcPr>
          <w:p w14:paraId="4C700B7B" w14:textId="65EE938E" w:rsidR="00E33D43" w:rsidRPr="00387B04" w:rsidRDefault="00E33D43" w:rsidP="00E33D43">
            <w:pPr>
              <w:suppressAutoHyphens/>
              <w:adjustRightInd w:val="0"/>
              <w:contextualSpacing/>
              <w:jc w:val="center"/>
              <w:rPr>
                <w:sz w:val="22"/>
                <w:szCs w:val="22"/>
                <w:lang w:val="en-US"/>
              </w:rPr>
            </w:pPr>
            <w:r>
              <w:rPr>
                <w:rFonts w:eastAsiaTheme="minorEastAsia"/>
                <w:lang w:val="en-US"/>
              </w:rPr>
              <w:t>1.22</w:t>
            </w:r>
          </w:p>
        </w:tc>
        <w:tc>
          <w:tcPr>
            <w:tcW w:w="4627" w:type="dxa"/>
            <w:shd w:val="clear" w:color="auto" w:fill="auto"/>
            <w:vAlign w:val="center"/>
          </w:tcPr>
          <w:p w14:paraId="0175541D" w14:textId="73995D6F" w:rsidR="00E33D43" w:rsidRPr="00387B04" w:rsidRDefault="00E33D43" w:rsidP="00E33D43">
            <w:pPr>
              <w:suppressAutoHyphens/>
              <w:adjustRightInd w:val="0"/>
              <w:contextualSpacing/>
              <w:rPr>
                <w:sz w:val="22"/>
                <w:szCs w:val="22"/>
                <w:lang w:val="en-US"/>
              </w:rPr>
            </w:pPr>
            <w:proofErr w:type="spellStart"/>
            <w:r>
              <w:rPr>
                <w:rFonts w:eastAsiaTheme="minorEastAsia"/>
                <w:lang w:val="en-US"/>
              </w:rPr>
              <w:t>Siumei</w:t>
            </w:r>
            <w:proofErr w:type="spellEnd"/>
            <w:r>
              <w:rPr>
                <w:rFonts w:eastAsiaTheme="minorEastAsia"/>
                <w:lang w:val="en-US"/>
              </w:rPr>
              <w:t xml:space="preserve"> Hanger with Oil Drip</w:t>
            </w:r>
          </w:p>
        </w:tc>
        <w:tc>
          <w:tcPr>
            <w:tcW w:w="1748" w:type="dxa"/>
            <w:shd w:val="clear" w:color="auto" w:fill="auto"/>
            <w:vAlign w:val="center"/>
          </w:tcPr>
          <w:p w14:paraId="0D289BA1" w14:textId="7819EE5E" w:rsidR="00E33D43" w:rsidRPr="00387B04" w:rsidRDefault="00E33D43" w:rsidP="00E33D43">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55520" behindDoc="0" locked="0" layoutInCell="1" allowOverlap="1" wp14:anchorId="15DA77F9" wp14:editId="79394D9E">
                      <wp:simplePos x="0" y="0"/>
                      <wp:positionH relativeFrom="column">
                        <wp:posOffset>52705</wp:posOffset>
                      </wp:positionH>
                      <wp:positionV relativeFrom="paragraph">
                        <wp:posOffset>139700</wp:posOffset>
                      </wp:positionV>
                      <wp:extent cx="247650" cy="0"/>
                      <wp:effectExtent l="0" t="0" r="0" b="0"/>
                      <wp:wrapNone/>
                      <wp:docPr id="1959125146"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B42B0" id="Straight Connector 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69E720B7" w14:textId="6AEB81DF" w:rsidR="00E33D43" w:rsidRPr="00387B04" w:rsidRDefault="00E33D43" w:rsidP="00154EAA">
            <w:pPr>
              <w:suppressAutoHyphens/>
              <w:adjustRightInd w:val="0"/>
              <w:contextualSpacing/>
              <w:jc w:val="center"/>
              <w:rPr>
                <w:sz w:val="22"/>
                <w:szCs w:val="22"/>
                <w:lang w:val="en-US"/>
              </w:rPr>
            </w:pPr>
            <w:r>
              <w:rPr>
                <w:rFonts w:eastAsiaTheme="minorEastAsia"/>
                <w:noProof/>
                <w:lang w:val="en-US"/>
              </w:rPr>
              <mc:AlternateContent>
                <mc:Choice Requires="wps">
                  <w:drawing>
                    <wp:anchor distT="0" distB="0" distL="114300" distR="114300" simplePos="0" relativeHeight="251778048" behindDoc="0" locked="0" layoutInCell="1" allowOverlap="1" wp14:anchorId="67E248F6" wp14:editId="6F15F66E">
                      <wp:simplePos x="0" y="0"/>
                      <wp:positionH relativeFrom="column">
                        <wp:posOffset>52705</wp:posOffset>
                      </wp:positionH>
                      <wp:positionV relativeFrom="paragraph">
                        <wp:posOffset>139700</wp:posOffset>
                      </wp:positionV>
                      <wp:extent cx="247650" cy="0"/>
                      <wp:effectExtent l="0" t="0" r="0" b="0"/>
                      <wp:wrapNone/>
                      <wp:docPr id="166325659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23C3A" id="Straight Connector 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" strokecolor="black [3200]" strokeweight=".5pt">
                      <v:stroke joinstyle="miter"/>
                    </v:line>
                  </w:pict>
                </mc:Fallback>
              </mc:AlternateContent>
            </w:r>
            <w:r w:rsidRPr="006A3850">
              <w:rPr>
                <w:rFonts w:eastAsiaTheme="minorEastAsia"/>
                <w:lang w:val="en-US"/>
              </w:rPr>
              <w:t>set(s)</w:t>
            </w:r>
          </w:p>
        </w:tc>
      </w:tr>
      <w:tr w:rsidR="004B486C" w:rsidRPr="00387B04" w14:paraId="63B70946" w14:textId="77777777" w:rsidTr="00456504">
        <w:trPr>
          <w:trHeight w:val="283"/>
        </w:trPr>
        <w:tc>
          <w:tcPr>
            <w:tcW w:w="897" w:type="dxa"/>
            <w:shd w:val="clear" w:color="auto" w:fill="auto"/>
          </w:tcPr>
          <w:p w14:paraId="1F8B237F" w14:textId="7E36216E" w:rsidR="004B486C" w:rsidRDefault="004B486C" w:rsidP="004B486C">
            <w:pPr>
              <w:suppressAutoHyphens/>
              <w:adjustRightInd w:val="0"/>
              <w:contextualSpacing/>
              <w:jc w:val="center"/>
              <w:rPr>
                <w:rFonts w:eastAsiaTheme="minorEastAsia"/>
                <w:lang w:val="en-US"/>
              </w:rPr>
            </w:pPr>
            <w:r>
              <w:rPr>
                <w:rFonts w:eastAsiaTheme="minorEastAsia"/>
                <w:lang w:val="en-US"/>
              </w:rPr>
              <w:t>1.23</w:t>
            </w:r>
          </w:p>
        </w:tc>
        <w:tc>
          <w:tcPr>
            <w:tcW w:w="4627" w:type="dxa"/>
            <w:shd w:val="clear" w:color="auto" w:fill="auto"/>
            <w:vAlign w:val="center"/>
          </w:tcPr>
          <w:p w14:paraId="37DD935B" w14:textId="7DAD7A95" w:rsidR="004B486C" w:rsidRDefault="004B486C" w:rsidP="004B486C">
            <w:pPr>
              <w:suppressAutoHyphens/>
              <w:adjustRightInd w:val="0"/>
              <w:contextualSpacing/>
              <w:rPr>
                <w:rFonts w:eastAsiaTheme="minorEastAsia"/>
                <w:lang w:val="en-US"/>
              </w:rPr>
            </w:pPr>
            <w:r w:rsidRPr="004B486C">
              <w:rPr>
                <w:rFonts w:eastAsiaTheme="minorEastAsia"/>
                <w:lang w:val="en-US"/>
              </w:rPr>
              <w:t xml:space="preserve">Hose Reels for </w:t>
            </w:r>
            <w:proofErr w:type="spellStart"/>
            <w:r w:rsidRPr="004B486C">
              <w:rPr>
                <w:rFonts w:eastAsiaTheme="minorEastAsia"/>
                <w:lang w:val="en-US"/>
              </w:rPr>
              <w:t>Washdown</w:t>
            </w:r>
            <w:proofErr w:type="spellEnd"/>
          </w:p>
        </w:tc>
        <w:tc>
          <w:tcPr>
            <w:tcW w:w="1748" w:type="dxa"/>
            <w:shd w:val="clear" w:color="auto" w:fill="auto"/>
            <w:vAlign w:val="center"/>
          </w:tcPr>
          <w:p w14:paraId="4A6AEA31" w14:textId="1A0690CE" w:rsidR="004B486C" w:rsidRDefault="004B486C" w:rsidP="004B486C">
            <w:pPr>
              <w:suppressAutoHyphens/>
              <w:adjustRightInd w:val="0"/>
              <w:contextualSpacing/>
              <w:jc w:val="center"/>
              <w:rPr>
                <w:rFonts w:eastAsiaTheme="minorEastAsia"/>
                <w:noProof/>
                <w:lang w:val="en-US"/>
              </w:rPr>
            </w:pPr>
            <w:r>
              <w:rPr>
                <w:rFonts w:eastAsiaTheme="minorEastAsia"/>
                <w:noProof/>
                <w:lang w:val="en-US"/>
              </w:rPr>
              <mc:AlternateContent>
                <mc:Choice Requires="wps">
                  <w:drawing>
                    <wp:anchor distT="0" distB="0" distL="114300" distR="114300" simplePos="0" relativeHeight="251787264" behindDoc="0" locked="0" layoutInCell="1" allowOverlap="1" wp14:anchorId="08EDFD24" wp14:editId="2D14FA70">
                      <wp:simplePos x="0" y="0"/>
                      <wp:positionH relativeFrom="column">
                        <wp:posOffset>52705</wp:posOffset>
                      </wp:positionH>
                      <wp:positionV relativeFrom="paragraph">
                        <wp:posOffset>139700</wp:posOffset>
                      </wp:positionV>
                      <wp:extent cx="247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CEA5E" id="Straight Connector 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YBtAEAALY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02A7355E" w14:textId="18D8628C" w:rsidR="004B486C" w:rsidRDefault="004B486C" w:rsidP="004B486C">
            <w:pPr>
              <w:suppressAutoHyphens/>
              <w:adjustRightInd w:val="0"/>
              <w:contextualSpacing/>
              <w:jc w:val="center"/>
              <w:rPr>
                <w:rFonts w:eastAsiaTheme="minorEastAsia"/>
                <w:noProof/>
                <w:lang w:val="en-US"/>
              </w:rPr>
            </w:pPr>
            <w:r>
              <w:rPr>
                <w:rFonts w:eastAsiaTheme="minorEastAsia"/>
                <w:noProof/>
                <w:lang w:val="en-US"/>
              </w:rPr>
              <mc:AlternateContent>
                <mc:Choice Requires="wps">
                  <w:drawing>
                    <wp:anchor distT="0" distB="0" distL="114300" distR="114300" simplePos="0" relativeHeight="251788288" behindDoc="0" locked="0" layoutInCell="1" allowOverlap="1" wp14:anchorId="40494FC1" wp14:editId="5785701C">
                      <wp:simplePos x="0" y="0"/>
                      <wp:positionH relativeFrom="column">
                        <wp:posOffset>52705</wp:posOffset>
                      </wp:positionH>
                      <wp:positionV relativeFrom="paragraph">
                        <wp:posOffset>139700</wp:posOffset>
                      </wp:positionV>
                      <wp:extent cx="247650" cy="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FC8E7" id="Straight Connector 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uctAEAALYDAAAOAAAAZHJzL2Uyb0RvYy54bWysU8GO0zAQvSPxD5bvNGkF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" strokecolor="black [3200]" strokeweight=".5pt">
                      <v:stroke joinstyle="miter"/>
                    </v:line>
                  </w:pict>
                </mc:Fallback>
              </mc:AlternateContent>
            </w:r>
            <w:r w:rsidRPr="006A3850">
              <w:rPr>
                <w:rFonts w:eastAsiaTheme="minorEastAsia"/>
                <w:lang w:val="en-US"/>
              </w:rPr>
              <w:t>set(s)</w:t>
            </w:r>
          </w:p>
        </w:tc>
      </w:tr>
      <w:tr w:rsidR="004B486C" w:rsidRPr="00387B04" w14:paraId="49E6D1FF" w14:textId="77777777" w:rsidTr="00456504">
        <w:trPr>
          <w:trHeight w:val="283"/>
        </w:trPr>
        <w:tc>
          <w:tcPr>
            <w:tcW w:w="897" w:type="dxa"/>
            <w:shd w:val="clear" w:color="auto" w:fill="auto"/>
          </w:tcPr>
          <w:p w14:paraId="16EBA112" w14:textId="0344AFA0" w:rsidR="004B486C" w:rsidRDefault="004B486C" w:rsidP="004B486C">
            <w:pPr>
              <w:suppressAutoHyphens/>
              <w:adjustRightInd w:val="0"/>
              <w:contextualSpacing/>
              <w:jc w:val="center"/>
              <w:rPr>
                <w:rFonts w:eastAsiaTheme="minorEastAsia"/>
                <w:lang w:val="en-US"/>
              </w:rPr>
            </w:pPr>
            <w:r>
              <w:rPr>
                <w:rFonts w:eastAsiaTheme="minorEastAsia"/>
                <w:lang w:val="en-US"/>
              </w:rPr>
              <w:t>1.24</w:t>
            </w:r>
          </w:p>
        </w:tc>
        <w:tc>
          <w:tcPr>
            <w:tcW w:w="4627" w:type="dxa"/>
            <w:shd w:val="clear" w:color="auto" w:fill="auto"/>
            <w:vAlign w:val="center"/>
          </w:tcPr>
          <w:p w14:paraId="688EEBA1" w14:textId="7D124C96" w:rsidR="004B486C" w:rsidRDefault="004B486C" w:rsidP="004B486C">
            <w:pPr>
              <w:suppressAutoHyphens/>
              <w:adjustRightInd w:val="0"/>
              <w:contextualSpacing/>
              <w:rPr>
                <w:rFonts w:eastAsiaTheme="minorEastAsia"/>
                <w:lang w:val="en-US"/>
              </w:rPr>
            </w:pPr>
            <w:r w:rsidRPr="004B486C">
              <w:rPr>
                <w:rFonts w:eastAsiaTheme="minorEastAsia"/>
                <w:lang w:val="en-US"/>
              </w:rPr>
              <w:t>Turbo Soak Sink Table</w:t>
            </w:r>
          </w:p>
        </w:tc>
        <w:tc>
          <w:tcPr>
            <w:tcW w:w="1748" w:type="dxa"/>
            <w:shd w:val="clear" w:color="auto" w:fill="auto"/>
            <w:vAlign w:val="center"/>
          </w:tcPr>
          <w:p w14:paraId="4DF27341" w14:textId="352AC993" w:rsidR="004B486C" w:rsidRDefault="004B486C" w:rsidP="004B486C">
            <w:pPr>
              <w:suppressAutoHyphens/>
              <w:adjustRightInd w:val="0"/>
              <w:contextualSpacing/>
              <w:jc w:val="center"/>
              <w:rPr>
                <w:rFonts w:eastAsiaTheme="minorEastAsia"/>
                <w:noProof/>
                <w:lang w:val="en-US"/>
              </w:rPr>
            </w:pPr>
            <w:r>
              <w:rPr>
                <w:rFonts w:eastAsiaTheme="minorEastAsia"/>
                <w:noProof/>
                <w:lang w:val="en-US"/>
              </w:rPr>
              <mc:AlternateContent>
                <mc:Choice Requires="wps">
                  <w:drawing>
                    <wp:anchor distT="0" distB="0" distL="114300" distR="114300" simplePos="0" relativeHeight="251789312" behindDoc="0" locked="0" layoutInCell="1" allowOverlap="1" wp14:anchorId="4583D95B" wp14:editId="6E364070">
                      <wp:simplePos x="0" y="0"/>
                      <wp:positionH relativeFrom="column">
                        <wp:posOffset>52705</wp:posOffset>
                      </wp:positionH>
                      <wp:positionV relativeFrom="paragraph">
                        <wp:posOffset>139700</wp:posOffset>
                      </wp:positionV>
                      <wp:extent cx="247650" cy="0"/>
                      <wp:effectExtent l="0" t="0" r="0" b="0"/>
                      <wp:wrapNone/>
                      <wp:docPr id="3"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7E923" id="Straight Connector 1"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693C5070" w14:textId="3252F45C" w:rsidR="004B486C" w:rsidRDefault="004B486C" w:rsidP="004B486C">
            <w:pPr>
              <w:suppressAutoHyphens/>
              <w:adjustRightInd w:val="0"/>
              <w:contextualSpacing/>
              <w:jc w:val="center"/>
              <w:rPr>
                <w:rFonts w:eastAsiaTheme="minorEastAsia"/>
                <w:noProof/>
                <w:lang w:val="en-US"/>
              </w:rPr>
            </w:pPr>
            <w:r>
              <w:rPr>
                <w:rFonts w:eastAsiaTheme="minorEastAsia"/>
                <w:noProof/>
                <w:lang w:val="en-US"/>
              </w:rPr>
              <mc:AlternateContent>
                <mc:Choice Requires="wps">
                  <w:drawing>
                    <wp:anchor distT="0" distB="0" distL="114300" distR="114300" simplePos="0" relativeHeight="251790336" behindDoc="0" locked="0" layoutInCell="1" allowOverlap="1" wp14:anchorId="33754803" wp14:editId="355865B8">
                      <wp:simplePos x="0" y="0"/>
                      <wp:positionH relativeFrom="column">
                        <wp:posOffset>52705</wp:posOffset>
                      </wp:positionH>
                      <wp:positionV relativeFrom="paragraph">
                        <wp:posOffset>139700</wp:posOffset>
                      </wp:positionV>
                      <wp:extent cx="247650" cy="0"/>
                      <wp:effectExtent l="0" t="0" r="0" b="0"/>
                      <wp:wrapNone/>
                      <wp:docPr id="4"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1F144" id="Straight Connector 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" strokecolor="black [3200]" strokeweight=".5pt">
                      <v:stroke joinstyle="miter"/>
                    </v:line>
                  </w:pict>
                </mc:Fallback>
              </mc:AlternateContent>
            </w:r>
            <w:r w:rsidRPr="006A3850">
              <w:rPr>
                <w:rFonts w:eastAsiaTheme="minorEastAsia"/>
                <w:lang w:val="en-US"/>
              </w:rPr>
              <w:t>set(s)</w:t>
            </w:r>
          </w:p>
        </w:tc>
      </w:tr>
      <w:tr w:rsidR="004B486C" w:rsidRPr="00387B04" w14:paraId="12F854B8" w14:textId="77777777" w:rsidTr="00456504">
        <w:trPr>
          <w:trHeight w:val="283"/>
        </w:trPr>
        <w:tc>
          <w:tcPr>
            <w:tcW w:w="897" w:type="dxa"/>
            <w:shd w:val="clear" w:color="auto" w:fill="auto"/>
          </w:tcPr>
          <w:p w14:paraId="1307A8A3" w14:textId="421110ED" w:rsidR="004B486C" w:rsidRDefault="004B486C" w:rsidP="004B486C">
            <w:pPr>
              <w:suppressAutoHyphens/>
              <w:adjustRightInd w:val="0"/>
              <w:contextualSpacing/>
              <w:jc w:val="center"/>
              <w:rPr>
                <w:rFonts w:eastAsiaTheme="minorEastAsia"/>
                <w:lang w:val="en-US"/>
              </w:rPr>
            </w:pPr>
            <w:r>
              <w:rPr>
                <w:rFonts w:eastAsiaTheme="minorEastAsia"/>
                <w:lang w:val="en-US"/>
              </w:rPr>
              <w:t>1.25</w:t>
            </w:r>
          </w:p>
        </w:tc>
        <w:tc>
          <w:tcPr>
            <w:tcW w:w="4627" w:type="dxa"/>
            <w:shd w:val="clear" w:color="auto" w:fill="auto"/>
            <w:vAlign w:val="center"/>
          </w:tcPr>
          <w:p w14:paraId="27DD24DF" w14:textId="23C33D60" w:rsidR="004B486C" w:rsidRDefault="004B486C" w:rsidP="004B486C">
            <w:pPr>
              <w:suppressAutoHyphens/>
              <w:adjustRightInd w:val="0"/>
              <w:contextualSpacing/>
              <w:rPr>
                <w:rFonts w:eastAsiaTheme="minorEastAsia"/>
                <w:lang w:val="en-US"/>
              </w:rPr>
            </w:pPr>
            <w:r w:rsidRPr="004B486C">
              <w:rPr>
                <w:rFonts w:eastAsiaTheme="minorEastAsia"/>
                <w:lang w:val="en-US"/>
              </w:rPr>
              <w:t>Trough Collector</w:t>
            </w:r>
          </w:p>
        </w:tc>
        <w:tc>
          <w:tcPr>
            <w:tcW w:w="1748" w:type="dxa"/>
            <w:shd w:val="clear" w:color="auto" w:fill="auto"/>
            <w:vAlign w:val="center"/>
          </w:tcPr>
          <w:p w14:paraId="69DC4691" w14:textId="1B431A63" w:rsidR="004B486C" w:rsidRDefault="004B486C" w:rsidP="004B486C">
            <w:pPr>
              <w:suppressAutoHyphens/>
              <w:adjustRightInd w:val="0"/>
              <w:contextualSpacing/>
              <w:jc w:val="center"/>
              <w:rPr>
                <w:rFonts w:eastAsiaTheme="minorEastAsia"/>
                <w:noProof/>
                <w:lang w:val="en-US"/>
              </w:rPr>
            </w:pPr>
            <w:r>
              <w:rPr>
                <w:rFonts w:eastAsiaTheme="minorEastAsia"/>
                <w:noProof/>
                <w:lang w:val="en-US"/>
              </w:rPr>
              <mc:AlternateContent>
                <mc:Choice Requires="wps">
                  <w:drawing>
                    <wp:anchor distT="0" distB="0" distL="114300" distR="114300" simplePos="0" relativeHeight="251791360" behindDoc="0" locked="0" layoutInCell="1" allowOverlap="1" wp14:anchorId="785819EF" wp14:editId="66E7DB16">
                      <wp:simplePos x="0" y="0"/>
                      <wp:positionH relativeFrom="column">
                        <wp:posOffset>52705</wp:posOffset>
                      </wp:positionH>
                      <wp:positionV relativeFrom="paragraph">
                        <wp:posOffset>139700</wp:posOffset>
                      </wp:positionV>
                      <wp:extent cx="247650" cy="0"/>
                      <wp:effectExtent l="0" t="0" r="0" b="0"/>
                      <wp:wrapNone/>
                      <wp:docPr id="5"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F52E0" id="Straight Connector 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" strokecolor="black [3200]" strokeweight=".5pt">
                      <v:stroke joinstyle="miter"/>
                    </v:line>
                  </w:pict>
                </mc:Fallback>
              </mc:AlternateContent>
            </w:r>
            <w:r w:rsidRPr="006A3850">
              <w:rPr>
                <w:rFonts w:eastAsiaTheme="minorEastAsia"/>
                <w:lang w:val="en-US"/>
              </w:rPr>
              <w:t>set(s)</w:t>
            </w:r>
          </w:p>
        </w:tc>
        <w:tc>
          <w:tcPr>
            <w:tcW w:w="1748" w:type="dxa"/>
            <w:shd w:val="clear" w:color="auto" w:fill="auto"/>
            <w:vAlign w:val="center"/>
          </w:tcPr>
          <w:p w14:paraId="428C146C" w14:textId="67CCBF2B" w:rsidR="004B486C" w:rsidRDefault="004B486C" w:rsidP="004B486C">
            <w:pPr>
              <w:suppressAutoHyphens/>
              <w:adjustRightInd w:val="0"/>
              <w:contextualSpacing/>
              <w:jc w:val="center"/>
              <w:rPr>
                <w:rFonts w:eastAsiaTheme="minorEastAsia"/>
                <w:noProof/>
                <w:lang w:val="en-US"/>
              </w:rPr>
            </w:pPr>
            <w:r>
              <w:rPr>
                <w:rFonts w:eastAsiaTheme="minorEastAsia"/>
                <w:noProof/>
                <w:lang w:val="en-US"/>
              </w:rPr>
              <mc:AlternateContent>
                <mc:Choice Requires="wps">
                  <w:drawing>
                    <wp:anchor distT="0" distB="0" distL="114300" distR="114300" simplePos="0" relativeHeight="251792384" behindDoc="0" locked="0" layoutInCell="1" allowOverlap="1" wp14:anchorId="34CECF34" wp14:editId="7CEFDE05">
                      <wp:simplePos x="0" y="0"/>
                      <wp:positionH relativeFrom="column">
                        <wp:posOffset>52705</wp:posOffset>
                      </wp:positionH>
                      <wp:positionV relativeFrom="paragraph">
                        <wp:posOffset>139700</wp:posOffset>
                      </wp:positionV>
                      <wp:extent cx="247650" cy="0"/>
                      <wp:effectExtent l="0" t="0" r="0" b="0"/>
                      <wp:wrapNone/>
                      <wp:docPr id="6" name="Straight Connector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F1FD8" id="Straight Connector 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YiswEAALYDAAAOAAAAZHJzL2Uyb0RvYy54bWysU8GO0zAQvSPxD5bvNGkF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" strokecolor="black [3200]" strokeweight=".5pt">
                      <v:stroke joinstyle="miter"/>
                    </v:line>
                  </w:pict>
                </mc:Fallback>
              </mc:AlternateContent>
            </w:r>
            <w:r w:rsidRPr="006A3850">
              <w:rPr>
                <w:rFonts w:eastAsiaTheme="minorEastAsia"/>
                <w:lang w:val="en-US"/>
              </w:rPr>
              <w:t>set(s)</w:t>
            </w:r>
          </w:p>
        </w:tc>
      </w:tr>
    </w:tbl>
    <w:p w14:paraId="53853F88" w14:textId="77777777" w:rsidR="006F4B07" w:rsidRDefault="006F4B07" w:rsidP="003637CE">
      <w:pPr>
        <w:adjustRightInd w:val="0"/>
        <w:contextualSpacing/>
        <w:rPr>
          <w:lang w:val="en-US"/>
        </w:rPr>
      </w:pPr>
    </w:p>
    <w:p w14:paraId="3871A97B" w14:textId="389BDDD6" w:rsidR="00456504" w:rsidRDefault="00456504">
      <w:pPr>
        <w:widowControl/>
        <w:rPr>
          <w:lang w:val="en-US"/>
        </w:rPr>
      </w:pPr>
      <w:r>
        <w:rPr>
          <w:lang w:val="en-US"/>
        </w:rPr>
        <w:br w:type="page"/>
      </w:r>
    </w:p>
    <w:p w14:paraId="5DD0A2C7" w14:textId="77777777" w:rsidR="00456504" w:rsidRPr="0029061B" w:rsidRDefault="00456504" w:rsidP="009F62E6">
      <w:pPr>
        <w:pStyle w:val="afa"/>
        <w:widowControl/>
        <w:numPr>
          <w:ilvl w:val="0"/>
          <w:numId w:val="102"/>
        </w:numPr>
        <w:ind w:leftChars="0" w:left="426" w:hanging="426"/>
        <w:rPr>
          <w:rFonts w:eastAsiaTheme="minorEastAsia"/>
          <w:u w:val="single"/>
          <w:lang w:val="en-US"/>
        </w:rPr>
      </w:pPr>
      <w:r w:rsidRPr="0029061B">
        <w:rPr>
          <w:rFonts w:eastAsiaTheme="minorEastAsia"/>
          <w:u w:val="single"/>
          <w:lang w:val="en-US"/>
        </w:rPr>
        <w:lastRenderedPageBreak/>
        <w:t xml:space="preserve">Year of Launch of the Proposed </w:t>
      </w:r>
      <w:r>
        <w:rPr>
          <w:rFonts w:eastAsiaTheme="minorEastAsia"/>
          <w:u w:val="single"/>
          <w:lang w:val="en-US"/>
        </w:rPr>
        <w:t>Goods (leave blank if information is not available)</w:t>
      </w:r>
    </w:p>
    <w:p w14:paraId="2801896E" w14:textId="77777777" w:rsidR="00456504" w:rsidRDefault="00456504" w:rsidP="00456504">
      <w:pPr>
        <w:adjustRightInd w:val="0"/>
        <w:contextualSpacing/>
        <w:rPr>
          <w:b/>
          <w:bCs/>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335"/>
        <w:gridCol w:w="2835"/>
      </w:tblGrid>
      <w:tr w:rsidR="00456504" w:rsidRPr="00387B04" w14:paraId="0F6F82B2" w14:textId="77777777" w:rsidTr="009B183C">
        <w:tc>
          <w:tcPr>
            <w:tcW w:w="897" w:type="dxa"/>
            <w:shd w:val="clear" w:color="auto" w:fill="auto"/>
            <w:vAlign w:val="center"/>
          </w:tcPr>
          <w:p w14:paraId="5E021255" w14:textId="77777777" w:rsidR="00456504" w:rsidRPr="00387B04" w:rsidRDefault="00456504" w:rsidP="0050269E">
            <w:pPr>
              <w:suppressAutoHyphens/>
              <w:adjustRightInd w:val="0"/>
              <w:contextualSpacing/>
              <w:jc w:val="center"/>
              <w:rPr>
                <w:b/>
                <w:bCs/>
                <w:sz w:val="22"/>
                <w:szCs w:val="22"/>
                <w:lang w:val="en-US"/>
              </w:rPr>
            </w:pPr>
            <w:r w:rsidRPr="00387B04">
              <w:rPr>
                <w:rFonts w:hint="eastAsia"/>
                <w:b/>
                <w:bCs/>
                <w:sz w:val="22"/>
                <w:szCs w:val="22"/>
                <w:lang w:val="en-US"/>
              </w:rPr>
              <w:t>I</w:t>
            </w:r>
            <w:r w:rsidRPr="00387B04">
              <w:rPr>
                <w:b/>
                <w:bCs/>
                <w:sz w:val="22"/>
                <w:szCs w:val="22"/>
                <w:lang w:val="en-US"/>
              </w:rPr>
              <w:t>tem</w:t>
            </w:r>
          </w:p>
        </w:tc>
        <w:tc>
          <w:tcPr>
            <w:tcW w:w="5335" w:type="dxa"/>
            <w:shd w:val="clear" w:color="auto" w:fill="auto"/>
            <w:vAlign w:val="center"/>
          </w:tcPr>
          <w:p w14:paraId="10862AC3" w14:textId="77777777" w:rsidR="00456504" w:rsidRPr="00387B04" w:rsidRDefault="00456504" w:rsidP="0050269E">
            <w:pPr>
              <w:suppressAutoHyphens/>
              <w:adjustRightInd w:val="0"/>
              <w:contextualSpacing/>
              <w:jc w:val="center"/>
              <w:rPr>
                <w:b/>
                <w:bCs/>
                <w:sz w:val="22"/>
                <w:szCs w:val="22"/>
                <w:lang w:val="en-US"/>
              </w:rPr>
            </w:pPr>
            <w:r w:rsidRPr="00E6388A">
              <w:rPr>
                <w:rFonts w:eastAsiaTheme="minorEastAsia"/>
                <w:b/>
                <w:lang w:val="en-US"/>
              </w:rPr>
              <w:t>Goods</w:t>
            </w:r>
          </w:p>
        </w:tc>
        <w:tc>
          <w:tcPr>
            <w:tcW w:w="2835" w:type="dxa"/>
            <w:shd w:val="clear" w:color="auto" w:fill="auto"/>
            <w:vAlign w:val="center"/>
          </w:tcPr>
          <w:p w14:paraId="06233331" w14:textId="77777777" w:rsidR="00456504" w:rsidRPr="007E1BC6" w:rsidRDefault="00456504" w:rsidP="0050269E">
            <w:pPr>
              <w:suppressAutoHyphens/>
              <w:adjustRightInd w:val="0"/>
              <w:contextualSpacing/>
              <w:jc w:val="center"/>
              <w:rPr>
                <w:b/>
                <w:bCs/>
                <w:sz w:val="22"/>
                <w:szCs w:val="22"/>
                <w:lang w:val="en-US"/>
              </w:rPr>
            </w:pPr>
            <w:r w:rsidRPr="007E1BC6">
              <w:rPr>
                <w:rFonts w:eastAsiaTheme="minorEastAsia"/>
                <w:b/>
                <w:lang w:val="en-US"/>
              </w:rPr>
              <w:t>First launched in the market in Year</w:t>
            </w:r>
          </w:p>
        </w:tc>
      </w:tr>
      <w:tr w:rsidR="00E33D43" w:rsidRPr="008F12CF" w14:paraId="4FF64EE9" w14:textId="77777777" w:rsidTr="009B183C">
        <w:trPr>
          <w:trHeight w:val="312"/>
        </w:trPr>
        <w:tc>
          <w:tcPr>
            <w:tcW w:w="897" w:type="dxa"/>
            <w:shd w:val="clear" w:color="auto" w:fill="auto"/>
          </w:tcPr>
          <w:p w14:paraId="43F59A5D" w14:textId="4C806117" w:rsidR="00E33D43" w:rsidRPr="00387B04" w:rsidRDefault="00E33D43" w:rsidP="00E33D43">
            <w:pPr>
              <w:suppressAutoHyphens/>
              <w:adjustRightInd w:val="0"/>
              <w:contextualSpacing/>
              <w:jc w:val="center"/>
              <w:rPr>
                <w:sz w:val="22"/>
                <w:szCs w:val="22"/>
                <w:lang w:val="en-US"/>
              </w:rPr>
            </w:pPr>
            <w:r>
              <w:rPr>
                <w:rFonts w:eastAsiaTheme="minorEastAsia"/>
                <w:lang w:val="en-US"/>
              </w:rPr>
              <w:t>1.1</w:t>
            </w:r>
          </w:p>
        </w:tc>
        <w:tc>
          <w:tcPr>
            <w:tcW w:w="5335" w:type="dxa"/>
            <w:shd w:val="clear" w:color="auto" w:fill="auto"/>
            <w:vAlign w:val="center"/>
          </w:tcPr>
          <w:p w14:paraId="402FC85D" w14:textId="6A3954D8" w:rsidR="00E33D43" w:rsidRPr="00387B04" w:rsidRDefault="00E33D43" w:rsidP="00E33D43">
            <w:pPr>
              <w:suppressAutoHyphens/>
              <w:adjustRightInd w:val="0"/>
              <w:contextualSpacing/>
              <w:rPr>
                <w:sz w:val="22"/>
                <w:szCs w:val="22"/>
                <w:lang w:val="en-US"/>
              </w:rPr>
            </w:pPr>
            <w:r>
              <w:rPr>
                <w:rFonts w:eastAsiaTheme="minorEastAsia"/>
                <w:lang w:val="en-US"/>
              </w:rPr>
              <w:t>Bakery Counter Refrigerator</w:t>
            </w:r>
          </w:p>
        </w:tc>
        <w:tc>
          <w:tcPr>
            <w:tcW w:w="2835" w:type="dxa"/>
            <w:shd w:val="clear" w:color="auto" w:fill="auto"/>
            <w:vAlign w:val="center"/>
          </w:tcPr>
          <w:p w14:paraId="042664D1" w14:textId="77777777" w:rsidR="00E33D43" w:rsidRPr="008F12CF" w:rsidRDefault="00E33D43" w:rsidP="00E33D43">
            <w:pPr>
              <w:suppressAutoHyphens/>
              <w:adjustRightInd w:val="0"/>
              <w:contextualSpacing/>
              <w:rPr>
                <w:sz w:val="22"/>
                <w:szCs w:val="22"/>
                <w:lang w:val="en-US"/>
              </w:rPr>
            </w:pPr>
          </w:p>
        </w:tc>
      </w:tr>
      <w:tr w:rsidR="00E33D43" w:rsidRPr="008F12CF" w14:paraId="2AF60E4A" w14:textId="77777777" w:rsidTr="009B183C">
        <w:trPr>
          <w:trHeight w:val="312"/>
        </w:trPr>
        <w:tc>
          <w:tcPr>
            <w:tcW w:w="897" w:type="dxa"/>
            <w:shd w:val="clear" w:color="auto" w:fill="auto"/>
          </w:tcPr>
          <w:p w14:paraId="2129C676" w14:textId="144382BC" w:rsidR="00E33D43" w:rsidRPr="00387B04" w:rsidRDefault="00E33D43" w:rsidP="00E33D43">
            <w:pPr>
              <w:suppressAutoHyphens/>
              <w:adjustRightInd w:val="0"/>
              <w:contextualSpacing/>
              <w:jc w:val="center"/>
              <w:rPr>
                <w:sz w:val="22"/>
                <w:szCs w:val="22"/>
                <w:lang w:val="en-US"/>
              </w:rPr>
            </w:pPr>
            <w:r>
              <w:rPr>
                <w:rFonts w:eastAsiaTheme="minorEastAsia"/>
                <w:lang w:val="en-US"/>
              </w:rPr>
              <w:t>1.2</w:t>
            </w:r>
          </w:p>
        </w:tc>
        <w:tc>
          <w:tcPr>
            <w:tcW w:w="5335" w:type="dxa"/>
            <w:shd w:val="clear" w:color="auto" w:fill="auto"/>
            <w:vAlign w:val="center"/>
          </w:tcPr>
          <w:p w14:paraId="5AAF5DD4" w14:textId="70EBCA51"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Pr="00C943C4">
              <w:rPr>
                <w:rFonts w:eastAsiaTheme="minorEastAsia"/>
                <w:lang w:val="en-US"/>
              </w:rPr>
              <w:t>Single Sink Table</w:t>
            </w:r>
          </w:p>
        </w:tc>
        <w:tc>
          <w:tcPr>
            <w:tcW w:w="2835" w:type="dxa"/>
            <w:shd w:val="clear" w:color="auto" w:fill="auto"/>
            <w:vAlign w:val="center"/>
          </w:tcPr>
          <w:p w14:paraId="14AF7A5D" w14:textId="77777777" w:rsidR="00E33D43" w:rsidRPr="008F12CF" w:rsidRDefault="00E33D43" w:rsidP="00E33D43">
            <w:pPr>
              <w:suppressAutoHyphens/>
              <w:adjustRightInd w:val="0"/>
              <w:contextualSpacing/>
              <w:rPr>
                <w:sz w:val="22"/>
                <w:szCs w:val="22"/>
                <w:lang w:val="en-US"/>
              </w:rPr>
            </w:pPr>
          </w:p>
        </w:tc>
      </w:tr>
      <w:tr w:rsidR="00E33D43" w:rsidRPr="008F12CF" w14:paraId="60887CA4" w14:textId="77777777" w:rsidTr="009B183C">
        <w:trPr>
          <w:trHeight w:val="312"/>
        </w:trPr>
        <w:tc>
          <w:tcPr>
            <w:tcW w:w="897" w:type="dxa"/>
            <w:shd w:val="clear" w:color="auto" w:fill="auto"/>
          </w:tcPr>
          <w:p w14:paraId="3C8EF1D1" w14:textId="47D395B5" w:rsidR="00E33D43" w:rsidRPr="00387B04" w:rsidRDefault="00E33D43" w:rsidP="00E33D43">
            <w:pPr>
              <w:suppressAutoHyphens/>
              <w:adjustRightInd w:val="0"/>
              <w:contextualSpacing/>
              <w:jc w:val="center"/>
              <w:rPr>
                <w:sz w:val="22"/>
                <w:szCs w:val="22"/>
                <w:lang w:val="en-US"/>
              </w:rPr>
            </w:pPr>
            <w:r>
              <w:rPr>
                <w:rFonts w:eastAsiaTheme="minorEastAsia"/>
                <w:lang w:val="en-US"/>
              </w:rPr>
              <w:t>1.3</w:t>
            </w:r>
          </w:p>
        </w:tc>
        <w:tc>
          <w:tcPr>
            <w:tcW w:w="5335" w:type="dxa"/>
            <w:shd w:val="clear" w:color="auto" w:fill="auto"/>
            <w:vAlign w:val="center"/>
          </w:tcPr>
          <w:p w14:paraId="52DFBCF6" w14:textId="1E86283A"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sidRPr="0081371C">
              <w:rPr>
                <w:rFonts w:eastAsiaTheme="minorEastAsia"/>
                <w:lang w:val="en-US"/>
              </w:rPr>
              <w:t xml:space="preserve">Sink Table </w:t>
            </w:r>
            <w:r>
              <w:rPr>
                <w:rFonts w:eastAsiaTheme="minorEastAsia"/>
                <w:lang w:val="en-US"/>
              </w:rPr>
              <w:t>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p>
        </w:tc>
        <w:tc>
          <w:tcPr>
            <w:tcW w:w="2835" w:type="dxa"/>
            <w:shd w:val="clear" w:color="auto" w:fill="auto"/>
            <w:vAlign w:val="center"/>
          </w:tcPr>
          <w:p w14:paraId="6C6101A1" w14:textId="77777777" w:rsidR="00E33D43" w:rsidRPr="008F12CF" w:rsidRDefault="00E33D43" w:rsidP="00E33D43">
            <w:pPr>
              <w:suppressAutoHyphens/>
              <w:adjustRightInd w:val="0"/>
              <w:contextualSpacing/>
              <w:rPr>
                <w:sz w:val="22"/>
                <w:szCs w:val="22"/>
                <w:lang w:val="en-US"/>
              </w:rPr>
            </w:pPr>
          </w:p>
        </w:tc>
      </w:tr>
      <w:tr w:rsidR="00E33D43" w:rsidRPr="008F12CF" w14:paraId="2775AC3E" w14:textId="77777777" w:rsidTr="009B183C">
        <w:trPr>
          <w:trHeight w:val="312"/>
        </w:trPr>
        <w:tc>
          <w:tcPr>
            <w:tcW w:w="897" w:type="dxa"/>
            <w:shd w:val="clear" w:color="auto" w:fill="auto"/>
          </w:tcPr>
          <w:p w14:paraId="6F2282DB" w14:textId="2A47A758" w:rsidR="00E33D43" w:rsidRPr="00387B04" w:rsidRDefault="00E33D43" w:rsidP="00E33D43">
            <w:pPr>
              <w:suppressAutoHyphens/>
              <w:adjustRightInd w:val="0"/>
              <w:contextualSpacing/>
              <w:jc w:val="center"/>
              <w:rPr>
                <w:sz w:val="22"/>
                <w:szCs w:val="22"/>
                <w:lang w:val="en-US"/>
              </w:rPr>
            </w:pPr>
            <w:r>
              <w:rPr>
                <w:rFonts w:eastAsiaTheme="minorEastAsia"/>
                <w:lang w:val="en-US"/>
              </w:rPr>
              <w:t>1.4</w:t>
            </w:r>
          </w:p>
        </w:tc>
        <w:tc>
          <w:tcPr>
            <w:tcW w:w="5335" w:type="dxa"/>
            <w:shd w:val="clear" w:color="auto" w:fill="auto"/>
            <w:vAlign w:val="center"/>
          </w:tcPr>
          <w:p w14:paraId="1A02FF40" w14:textId="609D5D9A"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 xml:space="preserve">Twin </w:t>
            </w:r>
            <w:r w:rsidRPr="0081371C">
              <w:rPr>
                <w:rFonts w:eastAsiaTheme="minorEastAsia"/>
                <w:lang w:val="en-US"/>
              </w:rPr>
              <w:t xml:space="preserve">Sink Table </w:t>
            </w:r>
            <w:r>
              <w:rPr>
                <w:rFonts w:eastAsiaTheme="minorEastAsia"/>
                <w:lang w:val="en-US"/>
              </w:rPr>
              <w:t>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1)</w:t>
            </w:r>
          </w:p>
        </w:tc>
        <w:tc>
          <w:tcPr>
            <w:tcW w:w="2835" w:type="dxa"/>
            <w:shd w:val="clear" w:color="auto" w:fill="auto"/>
            <w:vAlign w:val="center"/>
          </w:tcPr>
          <w:p w14:paraId="0006FF1D" w14:textId="77777777" w:rsidR="00E33D43" w:rsidRPr="008F12CF" w:rsidRDefault="00E33D43" w:rsidP="00E33D43">
            <w:pPr>
              <w:suppressAutoHyphens/>
              <w:adjustRightInd w:val="0"/>
              <w:contextualSpacing/>
              <w:rPr>
                <w:sz w:val="22"/>
                <w:szCs w:val="22"/>
                <w:lang w:val="en-US"/>
              </w:rPr>
            </w:pPr>
          </w:p>
        </w:tc>
      </w:tr>
      <w:tr w:rsidR="00E33D43" w:rsidRPr="008F12CF" w14:paraId="4B828C98" w14:textId="77777777" w:rsidTr="009B183C">
        <w:trPr>
          <w:trHeight w:val="312"/>
        </w:trPr>
        <w:tc>
          <w:tcPr>
            <w:tcW w:w="897" w:type="dxa"/>
            <w:shd w:val="clear" w:color="auto" w:fill="auto"/>
          </w:tcPr>
          <w:p w14:paraId="685D7C8C" w14:textId="005693F7" w:rsidR="00E33D43" w:rsidRPr="00387B04" w:rsidRDefault="00E33D43" w:rsidP="00E33D43">
            <w:pPr>
              <w:suppressAutoHyphens/>
              <w:adjustRightInd w:val="0"/>
              <w:contextualSpacing/>
              <w:jc w:val="center"/>
              <w:rPr>
                <w:sz w:val="22"/>
                <w:szCs w:val="22"/>
                <w:lang w:val="en-US"/>
              </w:rPr>
            </w:pPr>
            <w:r>
              <w:rPr>
                <w:rFonts w:eastAsiaTheme="minorEastAsia"/>
                <w:lang w:val="en-US"/>
              </w:rPr>
              <w:t>1.5</w:t>
            </w:r>
          </w:p>
        </w:tc>
        <w:tc>
          <w:tcPr>
            <w:tcW w:w="5335" w:type="dxa"/>
            <w:shd w:val="clear" w:color="auto" w:fill="auto"/>
            <w:vAlign w:val="center"/>
          </w:tcPr>
          <w:p w14:paraId="657FECE9" w14:textId="33C2FF55"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Wash Hand Basin</w:t>
            </w:r>
            <w:r w:rsidRPr="0081371C">
              <w:rPr>
                <w:rFonts w:eastAsiaTheme="minorEastAsia"/>
                <w:lang w:val="en-US"/>
              </w:rPr>
              <w:t xml:space="preserve"> </w:t>
            </w:r>
            <w:r>
              <w:rPr>
                <w:rFonts w:eastAsiaTheme="minorEastAsia"/>
                <w:lang w:val="en-US"/>
              </w:rPr>
              <w:t>w</w:t>
            </w:r>
            <w:r w:rsidRPr="0081371C">
              <w:rPr>
                <w:rFonts w:eastAsiaTheme="minorEastAsia"/>
                <w:lang w:val="en-US"/>
              </w:rPr>
              <w:t>ith</w:t>
            </w:r>
            <w:r>
              <w:rPr>
                <w:rFonts w:eastAsiaTheme="minorEastAsia"/>
                <w:lang w:val="en-US"/>
              </w:rPr>
              <w:t xml:space="preserve"> Sensor</w:t>
            </w:r>
            <w:r w:rsidRPr="0081371C">
              <w:rPr>
                <w:rFonts w:eastAsiaTheme="minorEastAsia"/>
                <w:lang w:val="en-US"/>
              </w:rPr>
              <w:t xml:space="preserve"> Faucet</w:t>
            </w:r>
          </w:p>
        </w:tc>
        <w:tc>
          <w:tcPr>
            <w:tcW w:w="2835" w:type="dxa"/>
            <w:shd w:val="clear" w:color="auto" w:fill="auto"/>
            <w:vAlign w:val="center"/>
          </w:tcPr>
          <w:p w14:paraId="77B08F9E" w14:textId="77777777" w:rsidR="00E33D43" w:rsidRPr="008F12CF" w:rsidRDefault="00E33D43" w:rsidP="00E33D43">
            <w:pPr>
              <w:suppressAutoHyphens/>
              <w:adjustRightInd w:val="0"/>
              <w:contextualSpacing/>
              <w:rPr>
                <w:sz w:val="22"/>
                <w:szCs w:val="22"/>
                <w:lang w:val="en-US"/>
              </w:rPr>
            </w:pPr>
          </w:p>
        </w:tc>
      </w:tr>
      <w:tr w:rsidR="00E33D43" w:rsidRPr="008F12CF" w14:paraId="3B16C2E7" w14:textId="77777777" w:rsidTr="009B183C">
        <w:trPr>
          <w:trHeight w:val="312"/>
        </w:trPr>
        <w:tc>
          <w:tcPr>
            <w:tcW w:w="897" w:type="dxa"/>
            <w:shd w:val="clear" w:color="auto" w:fill="auto"/>
          </w:tcPr>
          <w:p w14:paraId="6A588825" w14:textId="37D1B44F" w:rsidR="00E33D43" w:rsidRPr="00387B04" w:rsidRDefault="00E33D43" w:rsidP="00E33D43">
            <w:pPr>
              <w:suppressAutoHyphens/>
              <w:adjustRightInd w:val="0"/>
              <w:contextualSpacing/>
              <w:jc w:val="center"/>
              <w:rPr>
                <w:sz w:val="22"/>
                <w:szCs w:val="22"/>
                <w:lang w:val="en-US"/>
              </w:rPr>
            </w:pPr>
            <w:r>
              <w:rPr>
                <w:rFonts w:eastAsiaTheme="minorEastAsia"/>
                <w:lang w:val="en-US"/>
              </w:rPr>
              <w:t>1.6</w:t>
            </w:r>
          </w:p>
        </w:tc>
        <w:tc>
          <w:tcPr>
            <w:tcW w:w="5335" w:type="dxa"/>
            <w:shd w:val="clear" w:color="auto" w:fill="auto"/>
            <w:vAlign w:val="center"/>
          </w:tcPr>
          <w:p w14:paraId="616BE6FB" w14:textId="1B57368B"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Working Cabinet (Close)</w:t>
            </w:r>
          </w:p>
        </w:tc>
        <w:tc>
          <w:tcPr>
            <w:tcW w:w="2835" w:type="dxa"/>
            <w:shd w:val="clear" w:color="auto" w:fill="auto"/>
            <w:vAlign w:val="center"/>
          </w:tcPr>
          <w:p w14:paraId="03890879" w14:textId="77777777" w:rsidR="00E33D43" w:rsidRPr="008F12CF" w:rsidRDefault="00E33D43" w:rsidP="00E33D43">
            <w:pPr>
              <w:suppressAutoHyphens/>
              <w:adjustRightInd w:val="0"/>
              <w:contextualSpacing/>
              <w:rPr>
                <w:sz w:val="22"/>
                <w:szCs w:val="22"/>
                <w:lang w:val="en-US"/>
              </w:rPr>
            </w:pPr>
          </w:p>
        </w:tc>
      </w:tr>
      <w:tr w:rsidR="00E33D43" w:rsidRPr="008F12CF" w14:paraId="355FC913" w14:textId="77777777" w:rsidTr="009B183C">
        <w:trPr>
          <w:trHeight w:val="312"/>
        </w:trPr>
        <w:tc>
          <w:tcPr>
            <w:tcW w:w="897" w:type="dxa"/>
            <w:shd w:val="clear" w:color="auto" w:fill="auto"/>
          </w:tcPr>
          <w:p w14:paraId="733FF38D" w14:textId="0DB4D804" w:rsidR="00E33D43" w:rsidRPr="00387B04" w:rsidRDefault="00E33D43" w:rsidP="00E33D43">
            <w:pPr>
              <w:suppressAutoHyphens/>
              <w:adjustRightInd w:val="0"/>
              <w:contextualSpacing/>
              <w:jc w:val="center"/>
              <w:rPr>
                <w:sz w:val="22"/>
                <w:szCs w:val="22"/>
                <w:lang w:val="en-US"/>
              </w:rPr>
            </w:pPr>
            <w:r>
              <w:rPr>
                <w:rFonts w:eastAsiaTheme="minorEastAsia"/>
                <w:lang w:val="en-US"/>
              </w:rPr>
              <w:t>1.7</w:t>
            </w:r>
          </w:p>
        </w:tc>
        <w:tc>
          <w:tcPr>
            <w:tcW w:w="5335" w:type="dxa"/>
            <w:shd w:val="clear" w:color="auto" w:fill="auto"/>
            <w:vAlign w:val="center"/>
          </w:tcPr>
          <w:p w14:paraId="776F6E0B" w14:textId="3C589525" w:rsidR="00E33D43" w:rsidRPr="009B183C" w:rsidRDefault="00E33D43" w:rsidP="00E33D43">
            <w:pPr>
              <w:suppressAutoHyphens/>
              <w:adjustRightInd w:val="0"/>
              <w:contextualSpacing/>
              <w:rPr>
                <w:rFonts w:eastAsiaTheme="minorEastAsia"/>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Working Cabinet (Close) (2 Shelves)</w:t>
            </w:r>
          </w:p>
        </w:tc>
        <w:tc>
          <w:tcPr>
            <w:tcW w:w="2835" w:type="dxa"/>
            <w:shd w:val="clear" w:color="auto" w:fill="auto"/>
            <w:vAlign w:val="center"/>
          </w:tcPr>
          <w:p w14:paraId="08DD85B9" w14:textId="77777777" w:rsidR="00E33D43" w:rsidRPr="008F12CF" w:rsidRDefault="00E33D43" w:rsidP="00E33D43">
            <w:pPr>
              <w:suppressAutoHyphens/>
              <w:adjustRightInd w:val="0"/>
              <w:contextualSpacing/>
              <w:rPr>
                <w:sz w:val="22"/>
                <w:szCs w:val="22"/>
                <w:lang w:val="en-US"/>
              </w:rPr>
            </w:pPr>
          </w:p>
        </w:tc>
      </w:tr>
      <w:tr w:rsidR="00E33D43" w:rsidRPr="008F12CF" w14:paraId="1DAF73A9" w14:textId="77777777" w:rsidTr="009B183C">
        <w:trPr>
          <w:trHeight w:val="312"/>
        </w:trPr>
        <w:tc>
          <w:tcPr>
            <w:tcW w:w="897" w:type="dxa"/>
            <w:shd w:val="clear" w:color="auto" w:fill="auto"/>
          </w:tcPr>
          <w:p w14:paraId="36B1A097" w14:textId="57AB9CA9" w:rsidR="00E33D43" w:rsidRPr="00387B04" w:rsidRDefault="00E33D43" w:rsidP="00E33D43">
            <w:pPr>
              <w:suppressAutoHyphens/>
              <w:adjustRightInd w:val="0"/>
              <w:contextualSpacing/>
              <w:jc w:val="center"/>
              <w:rPr>
                <w:sz w:val="22"/>
                <w:szCs w:val="22"/>
                <w:lang w:val="en-US"/>
              </w:rPr>
            </w:pPr>
            <w:r>
              <w:rPr>
                <w:rFonts w:eastAsiaTheme="minorEastAsia"/>
                <w:lang w:val="en-US"/>
              </w:rPr>
              <w:t>1.8</w:t>
            </w:r>
          </w:p>
        </w:tc>
        <w:tc>
          <w:tcPr>
            <w:tcW w:w="5335" w:type="dxa"/>
            <w:shd w:val="clear" w:color="auto" w:fill="auto"/>
            <w:vAlign w:val="center"/>
          </w:tcPr>
          <w:p w14:paraId="576A8DA8" w14:textId="185EE268"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 xml:space="preserve">Twin </w:t>
            </w:r>
            <w:r w:rsidRPr="0081371C">
              <w:rPr>
                <w:rFonts w:eastAsiaTheme="minorEastAsia"/>
                <w:lang w:val="en-US"/>
              </w:rPr>
              <w:t xml:space="preserve">Sink Table </w:t>
            </w:r>
            <w:r>
              <w:rPr>
                <w:rFonts w:eastAsiaTheme="minorEastAsia"/>
                <w:lang w:val="en-US"/>
              </w:rPr>
              <w:t>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2)</w:t>
            </w:r>
          </w:p>
        </w:tc>
        <w:tc>
          <w:tcPr>
            <w:tcW w:w="2835" w:type="dxa"/>
            <w:shd w:val="clear" w:color="auto" w:fill="auto"/>
            <w:vAlign w:val="center"/>
          </w:tcPr>
          <w:p w14:paraId="2DC946D7" w14:textId="77777777" w:rsidR="00E33D43" w:rsidRPr="008F12CF" w:rsidRDefault="00E33D43" w:rsidP="00E33D43">
            <w:pPr>
              <w:suppressAutoHyphens/>
              <w:adjustRightInd w:val="0"/>
              <w:contextualSpacing/>
              <w:rPr>
                <w:sz w:val="22"/>
                <w:szCs w:val="22"/>
                <w:lang w:val="en-US"/>
              </w:rPr>
            </w:pPr>
          </w:p>
        </w:tc>
      </w:tr>
      <w:tr w:rsidR="00E33D43" w:rsidRPr="008F12CF" w14:paraId="614F089F" w14:textId="77777777" w:rsidTr="009B183C">
        <w:trPr>
          <w:trHeight w:val="312"/>
        </w:trPr>
        <w:tc>
          <w:tcPr>
            <w:tcW w:w="897" w:type="dxa"/>
            <w:shd w:val="clear" w:color="auto" w:fill="auto"/>
          </w:tcPr>
          <w:p w14:paraId="6EF4CDCB" w14:textId="0EDC20DA" w:rsidR="00E33D43" w:rsidRPr="00387B04" w:rsidRDefault="00E33D43" w:rsidP="00E33D43">
            <w:pPr>
              <w:suppressAutoHyphens/>
              <w:adjustRightInd w:val="0"/>
              <w:contextualSpacing/>
              <w:jc w:val="center"/>
              <w:rPr>
                <w:sz w:val="22"/>
                <w:szCs w:val="22"/>
                <w:lang w:val="en-US"/>
              </w:rPr>
            </w:pPr>
            <w:r>
              <w:rPr>
                <w:rFonts w:eastAsiaTheme="minorEastAsia"/>
                <w:lang w:val="en-US"/>
              </w:rPr>
              <w:t>1.9</w:t>
            </w:r>
          </w:p>
        </w:tc>
        <w:tc>
          <w:tcPr>
            <w:tcW w:w="5335" w:type="dxa"/>
            <w:shd w:val="clear" w:color="auto" w:fill="auto"/>
            <w:vAlign w:val="center"/>
          </w:tcPr>
          <w:p w14:paraId="4087D5D0" w14:textId="5C505E99"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Trolley</w:t>
            </w:r>
          </w:p>
        </w:tc>
        <w:tc>
          <w:tcPr>
            <w:tcW w:w="2835" w:type="dxa"/>
            <w:shd w:val="clear" w:color="auto" w:fill="auto"/>
            <w:vAlign w:val="center"/>
          </w:tcPr>
          <w:p w14:paraId="36226A26" w14:textId="77777777" w:rsidR="00E33D43" w:rsidRPr="008F12CF" w:rsidRDefault="00E33D43" w:rsidP="00E33D43">
            <w:pPr>
              <w:suppressAutoHyphens/>
              <w:adjustRightInd w:val="0"/>
              <w:contextualSpacing/>
              <w:rPr>
                <w:sz w:val="22"/>
                <w:szCs w:val="22"/>
                <w:lang w:val="en-US"/>
              </w:rPr>
            </w:pPr>
          </w:p>
        </w:tc>
      </w:tr>
      <w:tr w:rsidR="00E33D43" w:rsidRPr="008F12CF" w14:paraId="236377AF" w14:textId="77777777" w:rsidTr="009B183C">
        <w:trPr>
          <w:trHeight w:val="312"/>
        </w:trPr>
        <w:tc>
          <w:tcPr>
            <w:tcW w:w="897" w:type="dxa"/>
            <w:shd w:val="clear" w:color="auto" w:fill="auto"/>
          </w:tcPr>
          <w:p w14:paraId="300AAD48" w14:textId="44F3DF31" w:rsidR="00E33D43" w:rsidRPr="00387B04" w:rsidRDefault="00E33D43" w:rsidP="00E33D43">
            <w:pPr>
              <w:suppressAutoHyphens/>
              <w:adjustRightInd w:val="0"/>
              <w:contextualSpacing/>
              <w:jc w:val="center"/>
              <w:rPr>
                <w:sz w:val="22"/>
                <w:szCs w:val="22"/>
                <w:lang w:val="en-US"/>
              </w:rPr>
            </w:pPr>
            <w:r>
              <w:rPr>
                <w:rFonts w:eastAsiaTheme="minorEastAsia"/>
                <w:lang w:val="en-US"/>
              </w:rPr>
              <w:t>1.10</w:t>
            </w:r>
          </w:p>
        </w:tc>
        <w:tc>
          <w:tcPr>
            <w:tcW w:w="5335" w:type="dxa"/>
            <w:shd w:val="clear" w:color="auto" w:fill="auto"/>
            <w:vAlign w:val="center"/>
          </w:tcPr>
          <w:p w14:paraId="24A65DC1" w14:textId="3E0E4164"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Trolley (2 Shelves)</w:t>
            </w:r>
          </w:p>
        </w:tc>
        <w:tc>
          <w:tcPr>
            <w:tcW w:w="2835" w:type="dxa"/>
            <w:shd w:val="clear" w:color="auto" w:fill="auto"/>
            <w:vAlign w:val="center"/>
          </w:tcPr>
          <w:p w14:paraId="1D676A3D" w14:textId="77777777" w:rsidR="00E33D43" w:rsidRPr="008F12CF" w:rsidRDefault="00E33D43" w:rsidP="00E33D43">
            <w:pPr>
              <w:suppressAutoHyphens/>
              <w:adjustRightInd w:val="0"/>
              <w:contextualSpacing/>
              <w:rPr>
                <w:sz w:val="22"/>
                <w:szCs w:val="22"/>
                <w:lang w:val="en-US"/>
              </w:rPr>
            </w:pPr>
          </w:p>
        </w:tc>
      </w:tr>
      <w:tr w:rsidR="00E33D43" w:rsidRPr="008F12CF" w14:paraId="2D526CBE" w14:textId="77777777" w:rsidTr="009B183C">
        <w:trPr>
          <w:trHeight w:val="312"/>
        </w:trPr>
        <w:tc>
          <w:tcPr>
            <w:tcW w:w="897" w:type="dxa"/>
            <w:shd w:val="clear" w:color="auto" w:fill="auto"/>
          </w:tcPr>
          <w:p w14:paraId="39F34007" w14:textId="7FFE1355" w:rsidR="00E33D43" w:rsidRPr="00387B04" w:rsidRDefault="00E33D43" w:rsidP="00E33D43">
            <w:pPr>
              <w:suppressAutoHyphens/>
              <w:adjustRightInd w:val="0"/>
              <w:contextualSpacing/>
              <w:jc w:val="center"/>
              <w:rPr>
                <w:sz w:val="22"/>
                <w:szCs w:val="22"/>
                <w:lang w:val="en-US"/>
              </w:rPr>
            </w:pPr>
            <w:r>
              <w:rPr>
                <w:rFonts w:eastAsiaTheme="minorEastAsia"/>
                <w:lang w:val="en-US"/>
              </w:rPr>
              <w:t>1.11</w:t>
            </w:r>
          </w:p>
        </w:tc>
        <w:tc>
          <w:tcPr>
            <w:tcW w:w="5335" w:type="dxa"/>
            <w:shd w:val="clear" w:color="auto" w:fill="auto"/>
            <w:vAlign w:val="center"/>
          </w:tcPr>
          <w:p w14:paraId="43EC2303" w14:textId="54642751"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Trolley (3 Shelves)</w:t>
            </w:r>
          </w:p>
        </w:tc>
        <w:tc>
          <w:tcPr>
            <w:tcW w:w="2835" w:type="dxa"/>
            <w:shd w:val="clear" w:color="auto" w:fill="auto"/>
            <w:vAlign w:val="center"/>
          </w:tcPr>
          <w:p w14:paraId="5507F518" w14:textId="77777777" w:rsidR="00E33D43" w:rsidRPr="008F12CF" w:rsidRDefault="00E33D43" w:rsidP="00E33D43">
            <w:pPr>
              <w:suppressAutoHyphens/>
              <w:adjustRightInd w:val="0"/>
              <w:contextualSpacing/>
              <w:rPr>
                <w:sz w:val="22"/>
                <w:szCs w:val="22"/>
                <w:lang w:val="en-US"/>
              </w:rPr>
            </w:pPr>
          </w:p>
        </w:tc>
      </w:tr>
      <w:tr w:rsidR="00E33D43" w:rsidRPr="008F12CF" w14:paraId="1356A0DE" w14:textId="77777777" w:rsidTr="009B183C">
        <w:trPr>
          <w:trHeight w:val="312"/>
        </w:trPr>
        <w:tc>
          <w:tcPr>
            <w:tcW w:w="897" w:type="dxa"/>
            <w:shd w:val="clear" w:color="auto" w:fill="auto"/>
          </w:tcPr>
          <w:p w14:paraId="4E227264" w14:textId="0717F311" w:rsidR="00E33D43" w:rsidRPr="00387B04" w:rsidRDefault="00E33D43" w:rsidP="00E33D43">
            <w:pPr>
              <w:suppressAutoHyphens/>
              <w:adjustRightInd w:val="0"/>
              <w:contextualSpacing/>
              <w:jc w:val="center"/>
              <w:rPr>
                <w:sz w:val="22"/>
                <w:szCs w:val="22"/>
                <w:lang w:val="en-US"/>
              </w:rPr>
            </w:pPr>
            <w:r>
              <w:rPr>
                <w:rFonts w:eastAsiaTheme="minorEastAsia"/>
                <w:lang w:val="en-US"/>
              </w:rPr>
              <w:t>1.12</w:t>
            </w:r>
          </w:p>
        </w:tc>
        <w:tc>
          <w:tcPr>
            <w:tcW w:w="5335" w:type="dxa"/>
            <w:shd w:val="clear" w:color="auto" w:fill="auto"/>
            <w:vAlign w:val="center"/>
          </w:tcPr>
          <w:p w14:paraId="1A8B371A" w14:textId="26D5D491" w:rsidR="00E33D43" w:rsidRPr="00387B04" w:rsidRDefault="00E33D43" w:rsidP="00E33D43">
            <w:pPr>
              <w:suppressAutoHyphens/>
              <w:adjustRightInd w:val="0"/>
              <w:contextualSpacing/>
              <w:rPr>
                <w:sz w:val="22"/>
                <w:szCs w:val="22"/>
                <w:lang w:val="en-US"/>
              </w:rPr>
            </w:pPr>
            <w:r>
              <w:rPr>
                <w:rFonts w:eastAsiaTheme="minorEastAsia"/>
                <w:lang w:val="en-US"/>
              </w:rPr>
              <w:t>Upright Proofer</w:t>
            </w:r>
          </w:p>
        </w:tc>
        <w:tc>
          <w:tcPr>
            <w:tcW w:w="2835" w:type="dxa"/>
            <w:shd w:val="clear" w:color="auto" w:fill="auto"/>
            <w:vAlign w:val="center"/>
          </w:tcPr>
          <w:p w14:paraId="69CDB2F0" w14:textId="77777777" w:rsidR="00E33D43" w:rsidRPr="008F12CF" w:rsidRDefault="00E33D43" w:rsidP="00E33D43">
            <w:pPr>
              <w:suppressAutoHyphens/>
              <w:adjustRightInd w:val="0"/>
              <w:contextualSpacing/>
              <w:rPr>
                <w:sz w:val="22"/>
                <w:szCs w:val="22"/>
                <w:lang w:val="en-US"/>
              </w:rPr>
            </w:pPr>
          </w:p>
        </w:tc>
      </w:tr>
      <w:tr w:rsidR="00E33D43" w:rsidRPr="008F12CF" w14:paraId="551D297F" w14:textId="77777777" w:rsidTr="009B183C">
        <w:trPr>
          <w:trHeight w:val="312"/>
        </w:trPr>
        <w:tc>
          <w:tcPr>
            <w:tcW w:w="897" w:type="dxa"/>
            <w:shd w:val="clear" w:color="auto" w:fill="auto"/>
          </w:tcPr>
          <w:p w14:paraId="7D662BE7" w14:textId="40192805" w:rsidR="00E33D43" w:rsidRPr="00387B04" w:rsidRDefault="00E33D43" w:rsidP="00E33D43">
            <w:pPr>
              <w:suppressAutoHyphens/>
              <w:adjustRightInd w:val="0"/>
              <w:contextualSpacing/>
              <w:jc w:val="center"/>
              <w:rPr>
                <w:sz w:val="22"/>
                <w:szCs w:val="22"/>
                <w:lang w:val="en-US"/>
              </w:rPr>
            </w:pPr>
            <w:r>
              <w:rPr>
                <w:rFonts w:eastAsiaTheme="minorEastAsia"/>
                <w:lang w:val="en-US"/>
              </w:rPr>
              <w:t>1.13</w:t>
            </w:r>
          </w:p>
        </w:tc>
        <w:tc>
          <w:tcPr>
            <w:tcW w:w="5335" w:type="dxa"/>
            <w:shd w:val="clear" w:color="auto" w:fill="auto"/>
            <w:vAlign w:val="center"/>
          </w:tcPr>
          <w:p w14:paraId="53AF3327" w14:textId="1C5E1C2D" w:rsidR="00E33D43" w:rsidRPr="00387B04" w:rsidRDefault="00E33D43" w:rsidP="00E33D43">
            <w:pPr>
              <w:suppressAutoHyphens/>
              <w:adjustRightInd w:val="0"/>
              <w:contextualSpacing/>
              <w:rPr>
                <w:sz w:val="22"/>
                <w:szCs w:val="22"/>
                <w:lang w:val="en-US"/>
              </w:rPr>
            </w:pPr>
            <w:r>
              <w:rPr>
                <w:rFonts w:eastAsiaTheme="minorEastAsia"/>
                <w:lang w:val="en-US"/>
              </w:rPr>
              <w:t>Upright Shelving Trolley (4-tier)</w:t>
            </w:r>
          </w:p>
        </w:tc>
        <w:tc>
          <w:tcPr>
            <w:tcW w:w="2835" w:type="dxa"/>
            <w:shd w:val="clear" w:color="auto" w:fill="auto"/>
            <w:vAlign w:val="center"/>
          </w:tcPr>
          <w:p w14:paraId="034A514A" w14:textId="77777777" w:rsidR="00E33D43" w:rsidRPr="008F12CF" w:rsidRDefault="00E33D43" w:rsidP="00E33D43">
            <w:pPr>
              <w:suppressAutoHyphens/>
              <w:adjustRightInd w:val="0"/>
              <w:contextualSpacing/>
              <w:rPr>
                <w:sz w:val="22"/>
                <w:szCs w:val="22"/>
                <w:lang w:val="en-US"/>
              </w:rPr>
            </w:pPr>
          </w:p>
        </w:tc>
      </w:tr>
      <w:tr w:rsidR="00E33D43" w:rsidRPr="008F12CF" w14:paraId="0C29DDFB" w14:textId="77777777" w:rsidTr="009B183C">
        <w:trPr>
          <w:trHeight w:val="312"/>
        </w:trPr>
        <w:tc>
          <w:tcPr>
            <w:tcW w:w="897" w:type="dxa"/>
            <w:shd w:val="clear" w:color="auto" w:fill="auto"/>
          </w:tcPr>
          <w:p w14:paraId="5ACDCE05" w14:textId="344B423A" w:rsidR="00E33D43" w:rsidRPr="00387B04" w:rsidRDefault="00E33D43" w:rsidP="00E33D43">
            <w:pPr>
              <w:suppressAutoHyphens/>
              <w:adjustRightInd w:val="0"/>
              <w:contextualSpacing/>
              <w:jc w:val="center"/>
              <w:rPr>
                <w:sz w:val="22"/>
                <w:szCs w:val="22"/>
                <w:lang w:val="en-US"/>
              </w:rPr>
            </w:pPr>
            <w:r>
              <w:rPr>
                <w:rFonts w:eastAsiaTheme="minorEastAsia"/>
                <w:lang w:val="en-US"/>
              </w:rPr>
              <w:t>1.14</w:t>
            </w:r>
          </w:p>
        </w:tc>
        <w:tc>
          <w:tcPr>
            <w:tcW w:w="5335" w:type="dxa"/>
            <w:shd w:val="clear" w:color="auto" w:fill="auto"/>
            <w:vAlign w:val="center"/>
          </w:tcPr>
          <w:p w14:paraId="24658157" w14:textId="7A7B2356" w:rsidR="00E33D43" w:rsidRPr="00387B04" w:rsidRDefault="00E33D43" w:rsidP="00E33D43">
            <w:pPr>
              <w:suppressAutoHyphens/>
              <w:adjustRightInd w:val="0"/>
              <w:contextualSpacing/>
              <w:rPr>
                <w:sz w:val="22"/>
                <w:szCs w:val="22"/>
                <w:lang w:val="en-US"/>
              </w:rPr>
            </w:pPr>
            <w:r>
              <w:rPr>
                <w:rFonts w:eastAsiaTheme="minorEastAsia"/>
                <w:lang w:val="en-US"/>
              </w:rPr>
              <w:t>Pass Through Window</w:t>
            </w:r>
          </w:p>
        </w:tc>
        <w:tc>
          <w:tcPr>
            <w:tcW w:w="2835" w:type="dxa"/>
            <w:shd w:val="clear" w:color="auto" w:fill="auto"/>
            <w:vAlign w:val="center"/>
          </w:tcPr>
          <w:p w14:paraId="651FB32E" w14:textId="77777777" w:rsidR="00E33D43" w:rsidRPr="008F12CF" w:rsidRDefault="00E33D43" w:rsidP="00E33D43">
            <w:pPr>
              <w:suppressAutoHyphens/>
              <w:adjustRightInd w:val="0"/>
              <w:contextualSpacing/>
              <w:rPr>
                <w:sz w:val="22"/>
                <w:szCs w:val="22"/>
                <w:lang w:val="en-US"/>
              </w:rPr>
            </w:pPr>
          </w:p>
        </w:tc>
      </w:tr>
      <w:tr w:rsidR="00E33D43" w:rsidRPr="008F12CF" w14:paraId="7DDC941A" w14:textId="77777777" w:rsidTr="009B183C">
        <w:trPr>
          <w:trHeight w:val="312"/>
        </w:trPr>
        <w:tc>
          <w:tcPr>
            <w:tcW w:w="897" w:type="dxa"/>
            <w:shd w:val="clear" w:color="auto" w:fill="auto"/>
          </w:tcPr>
          <w:p w14:paraId="3D3599BC" w14:textId="004FDBD5" w:rsidR="00E33D43" w:rsidRPr="00387B04" w:rsidRDefault="00E33D43" w:rsidP="00E33D43">
            <w:pPr>
              <w:suppressAutoHyphens/>
              <w:adjustRightInd w:val="0"/>
              <w:contextualSpacing/>
              <w:jc w:val="center"/>
              <w:rPr>
                <w:sz w:val="22"/>
                <w:szCs w:val="22"/>
                <w:lang w:val="en-US"/>
              </w:rPr>
            </w:pPr>
            <w:r>
              <w:rPr>
                <w:rFonts w:eastAsiaTheme="minorEastAsia"/>
                <w:lang w:val="en-US"/>
              </w:rPr>
              <w:t>1.15</w:t>
            </w:r>
          </w:p>
        </w:tc>
        <w:tc>
          <w:tcPr>
            <w:tcW w:w="5335" w:type="dxa"/>
            <w:shd w:val="clear" w:color="auto" w:fill="auto"/>
            <w:vAlign w:val="center"/>
          </w:tcPr>
          <w:p w14:paraId="4C5799F0" w14:textId="7A2A6B43" w:rsidR="00E33D43" w:rsidRPr="00387B04" w:rsidRDefault="00E33D43" w:rsidP="00E33D43">
            <w:pPr>
              <w:suppressAutoHyphens/>
              <w:adjustRightInd w:val="0"/>
              <w:contextualSpacing/>
              <w:rPr>
                <w:sz w:val="22"/>
                <w:szCs w:val="22"/>
                <w:lang w:val="en-US"/>
              </w:rPr>
            </w:pPr>
            <w:r>
              <w:rPr>
                <w:rFonts w:eastAsiaTheme="minorEastAsia"/>
                <w:lang w:val="en-US"/>
              </w:rPr>
              <w:t>Rice Tray</w:t>
            </w:r>
          </w:p>
        </w:tc>
        <w:tc>
          <w:tcPr>
            <w:tcW w:w="2835" w:type="dxa"/>
            <w:shd w:val="clear" w:color="auto" w:fill="auto"/>
            <w:vAlign w:val="center"/>
          </w:tcPr>
          <w:p w14:paraId="57B96174" w14:textId="77777777" w:rsidR="00E33D43" w:rsidRPr="008F12CF" w:rsidRDefault="00E33D43" w:rsidP="00E33D43">
            <w:pPr>
              <w:suppressAutoHyphens/>
              <w:adjustRightInd w:val="0"/>
              <w:contextualSpacing/>
              <w:rPr>
                <w:sz w:val="22"/>
                <w:szCs w:val="22"/>
                <w:lang w:val="en-US"/>
              </w:rPr>
            </w:pPr>
          </w:p>
        </w:tc>
      </w:tr>
      <w:tr w:rsidR="00E33D43" w:rsidRPr="008F12CF" w14:paraId="1A509C32" w14:textId="77777777" w:rsidTr="009B183C">
        <w:trPr>
          <w:trHeight w:val="312"/>
        </w:trPr>
        <w:tc>
          <w:tcPr>
            <w:tcW w:w="897" w:type="dxa"/>
            <w:shd w:val="clear" w:color="auto" w:fill="auto"/>
          </w:tcPr>
          <w:p w14:paraId="122A980B" w14:textId="2FA0FA1C" w:rsidR="00E33D43" w:rsidRPr="00387B04" w:rsidRDefault="00E33D43" w:rsidP="00E33D43">
            <w:pPr>
              <w:suppressAutoHyphens/>
              <w:adjustRightInd w:val="0"/>
              <w:contextualSpacing/>
              <w:jc w:val="center"/>
              <w:rPr>
                <w:sz w:val="22"/>
                <w:szCs w:val="22"/>
                <w:lang w:val="en-US"/>
              </w:rPr>
            </w:pPr>
            <w:r>
              <w:rPr>
                <w:rFonts w:eastAsiaTheme="minorEastAsia"/>
                <w:lang w:val="en-US"/>
              </w:rPr>
              <w:t>1.16</w:t>
            </w:r>
          </w:p>
        </w:tc>
        <w:tc>
          <w:tcPr>
            <w:tcW w:w="5335" w:type="dxa"/>
            <w:shd w:val="clear" w:color="auto" w:fill="auto"/>
            <w:vAlign w:val="center"/>
          </w:tcPr>
          <w:p w14:paraId="0717955F" w14:textId="7820481A"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Cabinet</w:t>
            </w:r>
          </w:p>
        </w:tc>
        <w:tc>
          <w:tcPr>
            <w:tcW w:w="2835" w:type="dxa"/>
            <w:shd w:val="clear" w:color="auto" w:fill="auto"/>
            <w:vAlign w:val="center"/>
          </w:tcPr>
          <w:p w14:paraId="2ECA19E8" w14:textId="77777777" w:rsidR="00E33D43" w:rsidRPr="008F12CF" w:rsidRDefault="00E33D43" w:rsidP="00E33D43">
            <w:pPr>
              <w:suppressAutoHyphens/>
              <w:adjustRightInd w:val="0"/>
              <w:contextualSpacing/>
              <w:rPr>
                <w:sz w:val="22"/>
                <w:szCs w:val="22"/>
                <w:lang w:val="en-US"/>
              </w:rPr>
            </w:pPr>
          </w:p>
        </w:tc>
      </w:tr>
      <w:tr w:rsidR="00E33D43" w:rsidRPr="008F12CF" w14:paraId="0366951A" w14:textId="77777777" w:rsidTr="009B183C">
        <w:trPr>
          <w:trHeight w:val="312"/>
        </w:trPr>
        <w:tc>
          <w:tcPr>
            <w:tcW w:w="897" w:type="dxa"/>
            <w:shd w:val="clear" w:color="auto" w:fill="auto"/>
          </w:tcPr>
          <w:p w14:paraId="2184E582" w14:textId="37420943" w:rsidR="00E33D43" w:rsidRPr="00387B04" w:rsidRDefault="00E33D43" w:rsidP="00E33D43">
            <w:pPr>
              <w:suppressAutoHyphens/>
              <w:adjustRightInd w:val="0"/>
              <w:contextualSpacing/>
              <w:jc w:val="center"/>
              <w:rPr>
                <w:sz w:val="22"/>
                <w:szCs w:val="22"/>
                <w:lang w:val="en-US"/>
              </w:rPr>
            </w:pPr>
            <w:r>
              <w:rPr>
                <w:rFonts w:eastAsiaTheme="minorEastAsia"/>
                <w:lang w:val="en-US"/>
              </w:rPr>
              <w:t>1.17</w:t>
            </w:r>
          </w:p>
        </w:tc>
        <w:tc>
          <w:tcPr>
            <w:tcW w:w="5335" w:type="dxa"/>
            <w:shd w:val="clear" w:color="auto" w:fill="auto"/>
            <w:vAlign w:val="center"/>
          </w:tcPr>
          <w:p w14:paraId="026580AD" w14:textId="69805028"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Open Cabinet (Type 1)</w:t>
            </w:r>
          </w:p>
        </w:tc>
        <w:tc>
          <w:tcPr>
            <w:tcW w:w="2835" w:type="dxa"/>
            <w:shd w:val="clear" w:color="auto" w:fill="auto"/>
            <w:vAlign w:val="center"/>
          </w:tcPr>
          <w:p w14:paraId="0B06152A" w14:textId="77777777" w:rsidR="00E33D43" w:rsidRPr="008F12CF" w:rsidRDefault="00E33D43" w:rsidP="00E33D43">
            <w:pPr>
              <w:suppressAutoHyphens/>
              <w:adjustRightInd w:val="0"/>
              <w:contextualSpacing/>
              <w:rPr>
                <w:sz w:val="22"/>
                <w:szCs w:val="22"/>
                <w:lang w:val="en-US"/>
              </w:rPr>
            </w:pPr>
          </w:p>
        </w:tc>
      </w:tr>
      <w:tr w:rsidR="00E33D43" w:rsidRPr="008F12CF" w14:paraId="1DC4E4FF" w14:textId="77777777" w:rsidTr="009B183C">
        <w:trPr>
          <w:trHeight w:val="312"/>
        </w:trPr>
        <w:tc>
          <w:tcPr>
            <w:tcW w:w="897" w:type="dxa"/>
            <w:shd w:val="clear" w:color="auto" w:fill="auto"/>
          </w:tcPr>
          <w:p w14:paraId="1172AA54" w14:textId="2E9E8AB8" w:rsidR="00E33D43" w:rsidRPr="00387B04" w:rsidRDefault="00E33D43" w:rsidP="00E33D43">
            <w:pPr>
              <w:suppressAutoHyphens/>
              <w:adjustRightInd w:val="0"/>
              <w:contextualSpacing/>
              <w:jc w:val="center"/>
              <w:rPr>
                <w:sz w:val="22"/>
                <w:szCs w:val="22"/>
                <w:lang w:val="en-US"/>
              </w:rPr>
            </w:pPr>
            <w:r>
              <w:rPr>
                <w:rFonts w:eastAsiaTheme="minorEastAsia"/>
                <w:lang w:val="en-US"/>
              </w:rPr>
              <w:t>1.18</w:t>
            </w:r>
          </w:p>
        </w:tc>
        <w:tc>
          <w:tcPr>
            <w:tcW w:w="5335" w:type="dxa"/>
            <w:shd w:val="clear" w:color="auto" w:fill="auto"/>
            <w:vAlign w:val="center"/>
          </w:tcPr>
          <w:p w14:paraId="76FD2352" w14:textId="5CCFEF67"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Open Cabinet (Type 2)</w:t>
            </w:r>
          </w:p>
        </w:tc>
        <w:tc>
          <w:tcPr>
            <w:tcW w:w="2835" w:type="dxa"/>
            <w:shd w:val="clear" w:color="auto" w:fill="auto"/>
            <w:vAlign w:val="center"/>
          </w:tcPr>
          <w:p w14:paraId="6840ECAF" w14:textId="77777777" w:rsidR="00E33D43" w:rsidRPr="008F12CF" w:rsidRDefault="00E33D43" w:rsidP="00E33D43">
            <w:pPr>
              <w:suppressAutoHyphens/>
              <w:adjustRightInd w:val="0"/>
              <w:contextualSpacing/>
              <w:rPr>
                <w:sz w:val="22"/>
                <w:szCs w:val="22"/>
                <w:lang w:val="en-US"/>
              </w:rPr>
            </w:pPr>
          </w:p>
        </w:tc>
      </w:tr>
      <w:tr w:rsidR="00E33D43" w:rsidRPr="008F12CF" w14:paraId="24A79482" w14:textId="77777777" w:rsidTr="009B183C">
        <w:trPr>
          <w:trHeight w:val="312"/>
        </w:trPr>
        <w:tc>
          <w:tcPr>
            <w:tcW w:w="897" w:type="dxa"/>
            <w:shd w:val="clear" w:color="auto" w:fill="auto"/>
          </w:tcPr>
          <w:p w14:paraId="2591C1F0" w14:textId="113B4F4A" w:rsidR="00E33D43" w:rsidRPr="00387B04" w:rsidRDefault="00E33D43" w:rsidP="00E33D43">
            <w:pPr>
              <w:suppressAutoHyphens/>
              <w:adjustRightInd w:val="0"/>
              <w:contextualSpacing/>
              <w:jc w:val="center"/>
              <w:rPr>
                <w:sz w:val="22"/>
                <w:szCs w:val="22"/>
                <w:lang w:val="en-US"/>
              </w:rPr>
            </w:pPr>
            <w:r>
              <w:rPr>
                <w:rFonts w:eastAsiaTheme="minorEastAsia"/>
                <w:lang w:val="en-US"/>
              </w:rPr>
              <w:t>1.19</w:t>
            </w:r>
          </w:p>
        </w:tc>
        <w:tc>
          <w:tcPr>
            <w:tcW w:w="5335" w:type="dxa"/>
            <w:shd w:val="clear" w:color="auto" w:fill="auto"/>
            <w:vAlign w:val="center"/>
          </w:tcPr>
          <w:p w14:paraId="63C9C99C" w14:textId="08595D7B"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Sink Cabinet 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1)</w:t>
            </w:r>
          </w:p>
        </w:tc>
        <w:tc>
          <w:tcPr>
            <w:tcW w:w="2835" w:type="dxa"/>
            <w:shd w:val="clear" w:color="auto" w:fill="auto"/>
            <w:vAlign w:val="center"/>
          </w:tcPr>
          <w:p w14:paraId="4F485311" w14:textId="77777777" w:rsidR="00E33D43" w:rsidRPr="008F12CF" w:rsidRDefault="00E33D43" w:rsidP="00E33D43">
            <w:pPr>
              <w:suppressAutoHyphens/>
              <w:adjustRightInd w:val="0"/>
              <w:contextualSpacing/>
              <w:rPr>
                <w:sz w:val="22"/>
                <w:szCs w:val="22"/>
                <w:lang w:val="en-US"/>
              </w:rPr>
            </w:pPr>
          </w:p>
        </w:tc>
      </w:tr>
      <w:tr w:rsidR="00E33D43" w:rsidRPr="008F12CF" w14:paraId="102F2BDE" w14:textId="77777777" w:rsidTr="009B183C">
        <w:trPr>
          <w:trHeight w:val="312"/>
        </w:trPr>
        <w:tc>
          <w:tcPr>
            <w:tcW w:w="897" w:type="dxa"/>
            <w:shd w:val="clear" w:color="auto" w:fill="auto"/>
          </w:tcPr>
          <w:p w14:paraId="4BF91731" w14:textId="3DF234D5" w:rsidR="00E33D43" w:rsidRPr="00387B04" w:rsidRDefault="00E33D43" w:rsidP="00E33D43">
            <w:pPr>
              <w:suppressAutoHyphens/>
              <w:adjustRightInd w:val="0"/>
              <w:contextualSpacing/>
              <w:jc w:val="center"/>
              <w:rPr>
                <w:sz w:val="22"/>
                <w:szCs w:val="22"/>
                <w:lang w:val="en-US"/>
              </w:rPr>
            </w:pPr>
            <w:r>
              <w:rPr>
                <w:rFonts w:eastAsiaTheme="minorEastAsia"/>
                <w:lang w:val="en-US"/>
              </w:rPr>
              <w:t>1.20</w:t>
            </w:r>
          </w:p>
        </w:tc>
        <w:tc>
          <w:tcPr>
            <w:tcW w:w="5335" w:type="dxa"/>
            <w:shd w:val="clear" w:color="auto" w:fill="auto"/>
            <w:vAlign w:val="center"/>
          </w:tcPr>
          <w:p w14:paraId="2DFB9615" w14:textId="266E9A48"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Sink Cabinet w</w:t>
            </w:r>
            <w:r w:rsidRPr="0081371C">
              <w:rPr>
                <w:rFonts w:eastAsiaTheme="minorEastAsia"/>
                <w:lang w:val="en-US"/>
              </w:rPr>
              <w:t xml:space="preserve">ith Faucet </w:t>
            </w:r>
            <w:r>
              <w:rPr>
                <w:rFonts w:eastAsiaTheme="minorEastAsia"/>
                <w:lang w:val="en-US"/>
              </w:rPr>
              <w:t>a</w:t>
            </w:r>
            <w:r w:rsidRPr="0081371C">
              <w:rPr>
                <w:rFonts w:eastAsiaTheme="minorEastAsia"/>
                <w:lang w:val="en-US"/>
              </w:rPr>
              <w:t>nd Grease Trap</w:t>
            </w:r>
            <w:r>
              <w:rPr>
                <w:rFonts w:eastAsiaTheme="minorEastAsia"/>
                <w:lang w:val="en-US"/>
              </w:rPr>
              <w:t xml:space="preserve"> (Type 2)</w:t>
            </w:r>
          </w:p>
        </w:tc>
        <w:tc>
          <w:tcPr>
            <w:tcW w:w="2835" w:type="dxa"/>
            <w:shd w:val="clear" w:color="auto" w:fill="auto"/>
            <w:vAlign w:val="center"/>
          </w:tcPr>
          <w:p w14:paraId="27B970F5" w14:textId="77777777" w:rsidR="00E33D43" w:rsidRPr="008F12CF" w:rsidRDefault="00E33D43" w:rsidP="00E33D43">
            <w:pPr>
              <w:suppressAutoHyphens/>
              <w:adjustRightInd w:val="0"/>
              <w:contextualSpacing/>
              <w:rPr>
                <w:sz w:val="22"/>
                <w:szCs w:val="22"/>
                <w:lang w:val="en-US"/>
              </w:rPr>
            </w:pPr>
          </w:p>
        </w:tc>
      </w:tr>
      <w:tr w:rsidR="00E33D43" w:rsidRPr="008F12CF" w14:paraId="61167797" w14:textId="77777777" w:rsidTr="009B183C">
        <w:trPr>
          <w:trHeight w:val="312"/>
        </w:trPr>
        <w:tc>
          <w:tcPr>
            <w:tcW w:w="897" w:type="dxa"/>
            <w:shd w:val="clear" w:color="auto" w:fill="auto"/>
          </w:tcPr>
          <w:p w14:paraId="7CB29459" w14:textId="60F18652" w:rsidR="00E33D43" w:rsidRPr="00387B04" w:rsidRDefault="00E33D43" w:rsidP="00E33D43">
            <w:pPr>
              <w:suppressAutoHyphens/>
              <w:adjustRightInd w:val="0"/>
              <w:contextualSpacing/>
              <w:jc w:val="center"/>
              <w:rPr>
                <w:sz w:val="22"/>
                <w:szCs w:val="22"/>
                <w:lang w:val="en-US"/>
              </w:rPr>
            </w:pPr>
            <w:r>
              <w:rPr>
                <w:rFonts w:eastAsiaTheme="minorEastAsia"/>
                <w:lang w:val="en-US"/>
              </w:rPr>
              <w:t>1.21</w:t>
            </w:r>
          </w:p>
        </w:tc>
        <w:tc>
          <w:tcPr>
            <w:tcW w:w="5335" w:type="dxa"/>
            <w:shd w:val="clear" w:color="auto" w:fill="auto"/>
            <w:vAlign w:val="center"/>
          </w:tcPr>
          <w:p w14:paraId="69F21D14" w14:textId="074FA9DB" w:rsidR="00E33D43" w:rsidRPr="00387B04" w:rsidRDefault="00E33D43" w:rsidP="00E33D43">
            <w:pPr>
              <w:suppressAutoHyphens/>
              <w:adjustRightInd w:val="0"/>
              <w:contextualSpacing/>
              <w:rPr>
                <w:sz w:val="22"/>
                <w:szCs w:val="22"/>
                <w:lang w:val="en-US"/>
              </w:rPr>
            </w:pPr>
            <w:r w:rsidRPr="0005510E">
              <w:rPr>
                <w:rFonts w:eastAsiaTheme="minorEastAsia"/>
                <w:lang w:val="en-US"/>
              </w:rPr>
              <w:t>S</w:t>
            </w:r>
            <w:r>
              <w:rPr>
                <w:rFonts w:eastAsiaTheme="minorEastAsia"/>
                <w:lang w:val="en-US"/>
              </w:rPr>
              <w:t xml:space="preserve">tainless </w:t>
            </w:r>
            <w:r w:rsidRPr="0005510E">
              <w:rPr>
                <w:rFonts w:eastAsiaTheme="minorEastAsia"/>
                <w:lang w:val="en-US"/>
              </w:rPr>
              <w:t>S</w:t>
            </w:r>
            <w:r>
              <w:rPr>
                <w:rFonts w:eastAsiaTheme="minorEastAsia"/>
                <w:lang w:val="en-US"/>
              </w:rPr>
              <w:t>teel</w:t>
            </w:r>
            <w:r w:rsidRPr="0005510E">
              <w:rPr>
                <w:rFonts w:eastAsiaTheme="minorEastAsia"/>
                <w:lang w:val="en-US"/>
              </w:rPr>
              <w:t xml:space="preserve"> </w:t>
            </w:r>
            <w:r>
              <w:rPr>
                <w:rFonts w:eastAsiaTheme="minorEastAsia"/>
                <w:lang w:val="en-US"/>
              </w:rPr>
              <w:t>Table</w:t>
            </w:r>
          </w:p>
        </w:tc>
        <w:tc>
          <w:tcPr>
            <w:tcW w:w="2835" w:type="dxa"/>
            <w:shd w:val="clear" w:color="auto" w:fill="auto"/>
            <w:vAlign w:val="center"/>
          </w:tcPr>
          <w:p w14:paraId="0852871F" w14:textId="77777777" w:rsidR="00E33D43" w:rsidRPr="008F12CF" w:rsidRDefault="00E33D43" w:rsidP="00E33D43">
            <w:pPr>
              <w:suppressAutoHyphens/>
              <w:adjustRightInd w:val="0"/>
              <w:contextualSpacing/>
              <w:rPr>
                <w:sz w:val="22"/>
                <w:szCs w:val="22"/>
                <w:lang w:val="en-US"/>
              </w:rPr>
            </w:pPr>
          </w:p>
        </w:tc>
      </w:tr>
      <w:tr w:rsidR="00E33D43" w:rsidRPr="008F12CF" w14:paraId="505BB7C8" w14:textId="77777777" w:rsidTr="009B183C">
        <w:trPr>
          <w:trHeight w:val="312"/>
        </w:trPr>
        <w:tc>
          <w:tcPr>
            <w:tcW w:w="897" w:type="dxa"/>
            <w:shd w:val="clear" w:color="auto" w:fill="auto"/>
          </w:tcPr>
          <w:p w14:paraId="35F6D910" w14:textId="1AA36A24" w:rsidR="00E33D43" w:rsidRPr="00387B04" w:rsidRDefault="00E33D43" w:rsidP="00E33D43">
            <w:pPr>
              <w:suppressAutoHyphens/>
              <w:adjustRightInd w:val="0"/>
              <w:contextualSpacing/>
              <w:jc w:val="center"/>
              <w:rPr>
                <w:sz w:val="22"/>
                <w:szCs w:val="22"/>
                <w:lang w:val="en-US"/>
              </w:rPr>
            </w:pPr>
            <w:r>
              <w:rPr>
                <w:rFonts w:eastAsiaTheme="minorEastAsia"/>
                <w:lang w:val="en-US"/>
              </w:rPr>
              <w:t>1.22</w:t>
            </w:r>
          </w:p>
        </w:tc>
        <w:tc>
          <w:tcPr>
            <w:tcW w:w="5335" w:type="dxa"/>
            <w:shd w:val="clear" w:color="auto" w:fill="auto"/>
            <w:vAlign w:val="center"/>
          </w:tcPr>
          <w:p w14:paraId="59F2024B" w14:textId="58A7AFA6" w:rsidR="00E33D43" w:rsidRPr="00387B04" w:rsidRDefault="00E33D43" w:rsidP="00E33D43">
            <w:pPr>
              <w:suppressAutoHyphens/>
              <w:adjustRightInd w:val="0"/>
              <w:contextualSpacing/>
              <w:rPr>
                <w:sz w:val="22"/>
                <w:szCs w:val="22"/>
                <w:lang w:val="en-US"/>
              </w:rPr>
            </w:pPr>
            <w:proofErr w:type="spellStart"/>
            <w:r>
              <w:rPr>
                <w:rFonts w:eastAsiaTheme="minorEastAsia"/>
                <w:lang w:val="en-US"/>
              </w:rPr>
              <w:t>Siumei</w:t>
            </w:r>
            <w:proofErr w:type="spellEnd"/>
            <w:r>
              <w:rPr>
                <w:rFonts w:eastAsiaTheme="minorEastAsia"/>
                <w:lang w:val="en-US"/>
              </w:rPr>
              <w:t xml:space="preserve"> Hanger with Oil Drip</w:t>
            </w:r>
          </w:p>
        </w:tc>
        <w:tc>
          <w:tcPr>
            <w:tcW w:w="2835" w:type="dxa"/>
            <w:shd w:val="clear" w:color="auto" w:fill="auto"/>
            <w:vAlign w:val="center"/>
          </w:tcPr>
          <w:p w14:paraId="344EDC07" w14:textId="77777777" w:rsidR="00E33D43" w:rsidRPr="008F12CF" w:rsidRDefault="00E33D43" w:rsidP="00E33D43">
            <w:pPr>
              <w:suppressAutoHyphens/>
              <w:adjustRightInd w:val="0"/>
              <w:contextualSpacing/>
              <w:rPr>
                <w:sz w:val="22"/>
                <w:szCs w:val="22"/>
                <w:lang w:val="en-US"/>
              </w:rPr>
            </w:pPr>
          </w:p>
        </w:tc>
      </w:tr>
      <w:tr w:rsidR="004B486C" w:rsidRPr="008F12CF" w14:paraId="700BF5B8" w14:textId="77777777" w:rsidTr="009B183C">
        <w:trPr>
          <w:trHeight w:val="312"/>
        </w:trPr>
        <w:tc>
          <w:tcPr>
            <w:tcW w:w="897" w:type="dxa"/>
            <w:shd w:val="clear" w:color="auto" w:fill="auto"/>
          </w:tcPr>
          <w:p w14:paraId="1A275C58" w14:textId="42299360" w:rsidR="004B486C" w:rsidRDefault="004B486C" w:rsidP="00E33D43">
            <w:pPr>
              <w:suppressAutoHyphens/>
              <w:adjustRightInd w:val="0"/>
              <w:contextualSpacing/>
              <w:jc w:val="center"/>
              <w:rPr>
                <w:rFonts w:eastAsiaTheme="minorEastAsia"/>
                <w:lang w:val="en-US"/>
              </w:rPr>
            </w:pPr>
            <w:r>
              <w:rPr>
                <w:rFonts w:eastAsiaTheme="minorEastAsia"/>
                <w:lang w:val="en-US"/>
              </w:rPr>
              <w:t>1.23</w:t>
            </w:r>
          </w:p>
        </w:tc>
        <w:tc>
          <w:tcPr>
            <w:tcW w:w="5335" w:type="dxa"/>
            <w:shd w:val="clear" w:color="auto" w:fill="auto"/>
            <w:vAlign w:val="center"/>
          </w:tcPr>
          <w:p w14:paraId="730E4C85" w14:textId="7271B70D" w:rsidR="004B486C" w:rsidRDefault="004B486C" w:rsidP="00E33D43">
            <w:pPr>
              <w:suppressAutoHyphens/>
              <w:adjustRightInd w:val="0"/>
              <w:contextualSpacing/>
              <w:rPr>
                <w:rFonts w:eastAsiaTheme="minorEastAsia"/>
                <w:lang w:val="en-US"/>
              </w:rPr>
            </w:pPr>
            <w:r w:rsidRPr="004B486C">
              <w:rPr>
                <w:rFonts w:eastAsiaTheme="minorEastAsia"/>
                <w:lang w:val="en-US"/>
              </w:rPr>
              <w:t xml:space="preserve">Hose Reels for </w:t>
            </w:r>
            <w:proofErr w:type="spellStart"/>
            <w:r w:rsidRPr="004B486C">
              <w:rPr>
                <w:rFonts w:eastAsiaTheme="minorEastAsia"/>
                <w:lang w:val="en-US"/>
              </w:rPr>
              <w:t>Washdown</w:t>
            </w:r>
            <w:proofErr w:type="spellEnd"/>
          </w:p>
        </w:tc>
        <w:tc>
          <w:tcPr>
            <w:tcW w:w="2835" w:type="dxa"/>
            <w:shd w:val="clear" w:color="auto" w:fill="auto"/>
            <w:vAlign w:val="center"/>
          </w:tcPr>
          <w:p w14:paraId="069A7F22" w14:textId="77777777" w:rsidR="004B486C" w:rsidRPr="008F12CF" w:rsidRDefault="004B486C" w:rsidP="00E33D43">
            <w:pPr>
              <w:suppressAutoHyphens/>
              <w:adjustRightInd w:val="0"/>
              <w:contextualSpacing/>
              <w:rPr>
                <w:sz w:val="22"/>
                <w:szCs w:val="22"/>
                <w:lang w:val="en-US"/>
              </w:rPr>
            </w:pPr>
          </w:p>
        </w:tc>
      </w:tr>
      <w:tr w:rsidR="004B486C" w:rsidRPr="008F12CF" w14:paraId="2EEAD98D" w14:textId="77777777" w:rsidTr="009B183C">
        <w:trPr>
          <w:trHeight w:val="312"/>
        </w:trPr>
        <w:tc>
          <w:tcPr>
            <w:tcW w:w="897" w:type="dxa"/>
            <w:shd w:val="clear" w:color="auto" w:fill="auto"/>
          </w:tcPr>
          <w:p w14:paraId="4F506AE4" w14:textId="41C87867" w:rsidR="004B486C" w:rsidRDefault="004B486C" w:rsidP="00E33D43">
            <w:pPr>
              <w:suppressAutoHyphens/>
              <w:adjustRightInd w:val="0"/>
              <w:contextualSpacing/>
              <w:jc w:val="center"/>
              <w:rPr>
                <w:rFonts w:eastAsiaTheme="minorEastAsia"/>
                <w:lang w:val="en-US"/>
              </w:rPr>
            </w:pPr>
            <w:r>
              <w:rPr>
                <w:rFonts w:eastAsiaTheme="minorEastAsia"/>
                <w:lang w:val="en-US"/>
              </w:rPr>
              <w:t>1.24</w:t>
            </w:r>
          </w:p>
        </w:tc>
        <w:tc>
          <w:tcPr>
            <w:tcW w:w="5335" w:type="dxa"/>
            <w:shd w:val="clear" w:color="auto" w:fill="auto"/>
            <w:vAlign w:val="center"/>
          </w:tcPr>
          <w:p w14:paraId="5B219367" w14:textId="7B0E1952" w:rsidR="004B486C" w:rsidRDefault="004B486C" w:rsidP="00E33D43">
            <w:pPr>
              <w:suppressAutoHyphens/>
              <w:adjustRightInd w:val="0"/>
              <w:contextualSpacing/>
              <w:rPr>
                <w:rFonts w:eastAsiaTheme="minorEastAsia"/>
                <w:lang w:val="en-US"/>
              </w:rPr>
            </w:pPr>
            <w:r w:rsidRPr="004B486C">
              <w:rPr>
                <w:rFonts w:eastAsiaTheme="minorEastAsia"/>
                <w:lang w:val="en-US"/>
              </w:rPr>
              <w:t>Turbo Soak Sink Table</w:t>
            </w:r>
          </w:p>
        </w:tc>
        <w:tc>
          <w:tcPr>
            <w:tcW w:w="2835" w:type="dxa"/>
            <w:shd w:val="clear" w:color="auto" w:fill="auto"/>
            <w:vAlign w:val="center"/>
          </w:tcPr>
          <w:p w14:paraId="3220C9CF" w14:textId="77777777" w:rsidR="004B486C" w:rsidRPr="008F12CF" w:rsidRDefault="004B486C" w:rsidP="00E33D43">
            <w:pPr>
              <w:suppressAutoHyphens/>
              <w:adjustRightInd w:val="0"/>
              <w:contextualSpacing/>
              <w:rPr>
                <w:sz w:val="22"/>
                <w:szCs w:val="22"/>
                <w:lang w:val="en-US"/>
              </w:rPr>
            </w:pPr>
          </w:p>
        </w:tc>
      </w:tr>
      <w:tr w:rsidR="004B486C" w:rsidRPr="008F12CF" w14:paraId="4829A806" w14:textId="77777777" w:rsidTr="009B183C">
        <w:trPr>
          <w:trHeight w:val="312"/>
        </w:trPr>
        <w:tc>
          <w:tcPr>
            <w:tcW w:w="897" w:type="dxa"/>
            <w:shd w:val="clear" w:color="auto" w:fill="auto"/>
          </w:tcPr>
          <w:p w14:paraId="2FFE3FD0" w14:textId="00050751" w:rsidR="004B486C" w:rsidRDefault="004B486C" w:rsidP="00E33D43">
            <w:pPr>
              <w:suppressAutoHyphens/>
              <w:adjustRightInd w:val="0"/>
              <w:contextualSpacing/>
              <w:jc w:val="center"/>
              <w:rPr>
                <w:rFonts w:eastAsiaTheme="minorEastAsia"/>
                <w:lang w:val="en-US"/>
              </w:rPr>
            </w:pPr>
            <w:r>
              <w:rPr>
                <w:rFonts w:eastAsiaTheme="minorEastAsia"/>
                <w:lang w:val="en-US"/>
              </w:rPr>
              <w:t>1.25</w:t>
            </w:r>
          </w:p>
        </w:tc>
        <w:tc>
          <w:tcPr>
            <w:tcW w:w="5335" w:type="dxa"/>
            <w:shd w:val="clear" w:color="auto" w:fill="auto"/>
            <w:vAlign w:val="center"/>
          </w:tcPr>
          <w:p w14:paraId="47E2E627" w14:textId="5A393B82" w:rsidR="004B486C" w:rsidRDefault="004B486C" w:rsidP="00E33D43">
            <w:pPr>
              <w:suppressAutoHyphens/>
              <w:adjustRightInd w:val="0"/>
              <w:contextualSpacing/>
              <w:rPr>
                <w:rFonts w:eastAsiaTheme="minorEastAsia"/>
                <w:lang w:val="en-US"/>
              </w:rPr>
            </w:pPr>
            <w:r w:rsidRPr="004B486C">
              <w:rPr>
                <w:rFonts w:eastAsiaTheme="minorEastAsia"/>
                <w:lang w:val="en-US"/>
              </w:rPr>
              <w:t>Trough Collector</w:t>
            </w:r>
          </w:p>
        </w:tc>
        <w:tc>
          <w:tcPr>
            <w:tcW w:w="2835" w:type="dxa"/>
            <w:shd w:val="clear" w:color="auto" w:fill="auto"/>
            <w:vAlign w:val="center"/>
          </w:tcPr>
          <w:p w14:paraId="66A44CF8" w14:textId="77777777" w:rsidR="004B486C" w:rsidRPr="008F12CF" w:rsidRDefault="004B486C" w:rsidP="00E33D43">
            <w:pPr>
              <w:suppressAutoHyphens/>
              <w:adjustRightInd w:val="0"/>
              <w:contextualSpacing/>
              <w:rPr>
                <w:sz w:val="22"/>
                <w:szCs w:val="22"/>
                <w:lang w:val="en-US"/>
              </w:rPr>
            </w:pPr>
          </w:p>
        </w:tc>
      </w:tr>
    </w:tbl>
    <w:p w14:paraId="6AA292DB" w14:textId="77777777" w:rsidR="00456504" w:rsidRDefault="00456504" w:rsidP="00456504">
      <w:pPr>
        <w:adjustRightInd w:val="0"/>
        <w:contextualSpacing/>
        <w:rPr>
          <w:b/>
          <w:bCs/>
          <w:lang w:val="en-US"/>
        </w:rPr>
      </w:pPr>
    </w:p>
    <w:p w14:paraId="3AA87CD1" w14:textId="77777777" w:rsidR="00363109" w:rsidRPr="00456504" w:rsidRDefault="00363109" w:rsidP="00456504">
      <w:pPr>
        <w:adjustRightInd w:val="0"/>
        <w:contextualSpacing/>
        <w:rPr>
          <w:b/>
          <w:bCs/>
          <w:lang w:val="en-US"/>
        </w:rPr>
      </w:pPr>
    </w:p>
    <w:p w14:paraId="270538F0" w14:textId="31EF04BC" w:rsidR="00456504" w:rsidRPr="0029061B" w:rsidRDefault="00456504" w:rsidP="00463724">
      <w:pPr>
        <w:pStyle w:val="afa"/>
        <w:widowControl/>
        <w:numPr>
          <w:ilvl w:val="0"/>
          <w:numId w:val="103"/>
        </w:numPr>
        <w:spacing w:after="120"/>
        <w:ind w:leftChars="0" w:left="426" w:hanging="426"/>
        <w:rPr>
          <w:rFonts w:eastAsiaTheme="minorEastAsia"/>
          <w:u w:val="single"/>
          <w:lang w:val="en-US"/>
        </w:rPr>
      </w:pPr>
      <w:r w:rsidRPr="0029061B">
        <w:rPr>
          <w:rFonts w:eastAsiaTheme="minorEastAsia"/>
          <w:u w:val="single"/>
          <w:lang w:val="en-US"/>
        </w:rPr>
        <w:t xml:space="preserve">Pre-Installation Requirements of the Proposed </w:t>
      </w:r>
      <w:r w:rsidR="003221A5">
        <w:rPr>
          <w:rFonts w:eastAsiaTheme="minorEastAsia"/>
          <w:u w:val="single"/>
          <w:lang w:val="en-US"/>
        </w:rPr>
        <w:t>Goods</w:t>
      </w:r>
      <w:r w:rsidRPr="0029061B">
        <w:rPr>
          <w:rFonts w:eastAsiaTheme="minorEastAsia"/>
          <w:u w:val="single"/>
          <w:lang w:val="en-US"/>
        </w:rPr>
        <w:t xml:space="preserve"> (if any)</w:t>
      </w:r>
    </w:p>
    <w:p w14:paraId="0E662057" w14:textId="3888F062" w:rsidR="00456504" w:rsidRDefault="00456504" w:rsidP="00456504">
      <w:pPr>
        <w:spacing w:after="160" w:line="259" w:lineRule="auto"/>
        <w:ind w:left="426"/>
        <w:jc w:val="both"/>
        <w:rPr>
          <w:rFonts w:eastAsiaTheme="minorEastAsia"/>
          <w:i/>
          <w:lang w:val="en-US"/>
        </w:rPr>
      </w:pPr>
      <w:r w:rsidRPr="0029061B">
        <w:rPr>
          <w:rFonts w:eastAsiaTheme="minorEastAsia"/>
          <w:i/>
          <w:lang w:val="en-US"/>
        </w:rPr>
        <w:t xml:space="preserve">(Pre-installation requirements may include any preparation work and provisions that are necessary for the installation of the </w:t>
      </w:r>
      <w:r w:rsidR="003221A5">
        <w:rPr>
          <w:rFonts w:eastAsiaTheme="minorEastAsia"/>
          <w:i/>
          <w:lang w:val="en-US"/>
        </w:rPr>
        <w:t>Goods</w:t>
      </w:r>
      <w:r w:rsidRPr="0029061B">
        <w:rPr>
          <w:rFonts w:eastAsiaTheme="minorEastAsia"/>
          <w:i/>
          <w:lang w:val="en-US"/>
        </w:rPr>
        <w:t>, such as the requirements of ceiling mount support, power supply requirements, etc.)</w:t>
      </w:r>
    </w:p>
    <w:p w14:paraId="7EF35237" w14:textId="77777777" w:rsidR="00456504" w:rsidRDefault="00456504" w:rsidP="00456504">
      <w:pPr>
        <w:spacing w:after="160" w:line="259" w:lineRule="auto"/>
        <w:ind w:left="426"/>
        <w:jc w:val="both"/>
        <w:rPr>
          <w:rFonts w:eastAsiaTheme="minorEastAsia"/>
          <w:i/>
          <w:lang w:val="en-US"/>
        </w:rPr>
      </w:pPr>
    </w:p>
    <w:p w14:paraId="57A5F30D" w14:textId="77777777" w:rsidR="00456504" w:rsidRDefault="00456504" w:rsidP="00456504">
      <w:pPr>
        <w:pBdr>
          <w:top w:val="single" w:sz="12" w:space="1" w:color="auto"/>
          <w:bottom w:val="single" w:sz="12" w:space="1" w:color="auto"/>
        </w:pBdr>
        <w:spacing w:line="259" w:lineRule="auto"/>
        <w:ind w:left="426"/>
        <w:jc w:val="both"/>
        <w:rPr>
          <w:rFonts w:eastAsiaTheme="minorEastAsia"/>
          <w:i/>
          <w:lang w:val="en-US"/>
        </w:rPr>
      </w:pPr>
    </w:p>
    <w:p w14:paraId="146A294B" w14:textId="77777777" w:rsidR="00456504" w:rsidRDefault="00456504" w:rsidP="00456504">
      <w:pPr>
        <w:autoSpaceDE w:val="0"/>
        <w:autoSpaceDN w:val="0"/>
        <w:jc w:val="both"/>
        <w:outlineLvl w:val="1"/>
        <w:rPr>
          <w:rFonts w:eastAsia="Times New Roman"/>
          <w:b/>
          <w:bCs/>
          <w:u w:val="thick" w:color="000000"/>
          <w:lang w:val="en-US"/>
        </w:rPr>
      </w:pPr>
    </w:p>
    <w:p w14:paraId="5088E7C1" w14:textId="77777777" w:rsidR="00363109" w:rsidRDefault="00363109" w:rsidP="00D46676">
      <w:pPr>
        <w:spacing w:after="160" w:line="259" w:lineRule="auto"/>
        <w:jc w:val="center"/>
        <w:rPr>
          <w:b/>
          <w:bCs/>
          <w:u w:val="single"/>
          <w:lang w:val="en-US"/>
        </w:rPr>
      </w:pPr>
    </w:p>
    <w:p w14:paraId="2C43433B" w14:textId="7C3F84F6" w:rsidR="002F1C03" w:rsidRPr="00363109" w:rsidRDefault="003637CE" w:rsidP="00363109">
      <w:pPr>
        <w:spacing w:after="160" w:line="259" w:lineRule="auto"/>
        <w:jc w:val="center"/>
        <w:rPr>
          <w:b/>
          <w:bCs/>
          <w:u w:val="single"/>
          <w:lang w:val="en-US"/>
        </w:rPr>
      </w:pPr>
      <w:r w:rsidRPr="0029061B">
        <w:rPr>
          <w:b/>
          <w:bCs/>
          <w:u w:val="single"/>
          <w:lang w:val="en-US"/>
        </w:rPr>
        <w:t>END</w:t>
      </w:r>
    </w:p>
    <w:sectPr w:rsidR="002F1C03" w:rsidRPr="00363109" w:rsidSect="00DB2196">
      <w:headerReference w:type="default" r:id="rId12"/>
      <w:pgSz w:w="11910" w:h="16840" w:code="9"/>
      <w:pgMar w:top="1440" w:right="1440" w:bottom="1080" w:left="1440" w:header="562" w:footer="288"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F758AE" w16cex:dateUtc="2024-02-02T01:15:00Z"/>
  <w16cex:commentExtensible w16cex:durableId="5339E770" w16cex:dateUtc="2024-02-02T01:15:00Z"/>
  <w16cex:commentExtensible w16cex:durableId="78A14DC6" w16cex:dateUtc="2024-02-02T01:31:00Z"/>
  <w16cex:commentExtensible w16cex:durableId="2A937325" w16cex:dateUtc="2024-02-02T01:32:00Z"/>
  <w16cex:commentExtensible w16cex:durableId="22F89C87" w16cex:dateUtc="2024-02-02T01:44:00Z"/>
  <w16cex:commentExtensible w16cex:durableId="6850F599" w16cex:dateUtc="2024-02-02T01:49:00Z"/>
  <w16cex:commentExtensible w16cex:durableId="7F34E3B6" w16cex:dateUtc="2024-02-02T01:54:00Z"/>
  <w16cex:commentExtensible w16cex:durableId="1D470875" w16cex:dateUtc="2024-02-02T01:55:00Z"/>
  <w16cex:commentExtensible w16cex:durableId="0EAFE4EA" w16cex:dateUtc="2024-02-02T01:57:00Z"/>
  <w16cex:commentExtensible w16cex:durableId="64E96CA0" w16cex:dateUtc="2024-02-02T01:59:00Z"/>
  <w16cex:commentExtensible w16cex:durableId="10E875CC" w16cex:dateUtc="2024-02-02T02:00:00Z"/>
  <w16cex:commentExtensible w16cex:durableId="2BB251C5" w16cex:dateUtc="2024-02-06T01:06:00Z"/>
  <w16cex:commentExtensible w16cex:durableId="47BB4DDA" w16cex:dateUtc="2024-02-02T05:48:00Z"/>
  <w16cex:commentExtensible w16cex:durableId="69DEE321" w16cex:dateUtc="2024-02-02T05:49:00Z"/>
  <w16cex:commentExtensible w16cex:durableId="0316C4AE" w16cex:dateUtc="2024-02-02T05:52:00Z"/>
  <w16cex:commentExtensible w16cex:durableId="6DC8625A" w16cex:dateUtc="2024-02-06T01:52:00Z"/>
  <w16cex:commentExtensible w16cex:durableId="2B835117" w16cex:dateUtc="2024-02-06T01:53:00Z"/>
  <w16cex:commentExtensible w16cex:durableId="40851AB6" w16cex:dateUtc="2024-02-02T06:08:00Z"/>
  <w16cex:commentExtensible w16cex:durableId="0D46A9A9" w16cex:dateUtc="2024-02-02T09:24:00Z"/>
  <w16cex:commentExtensible w16cex:durableId="5EDD7452" w16cex:dateUtc="2024-02-06T02:03:00Z"/>
  <w16cex:commentExtensible w16cex:durableId="624199D2" w16cex:dateUtc="2024-02-02T09:27:00Z"/>
  <w16cex:commentExtensible w16cex:durableId="087CCB80" w16cex:dateUtc="2024-02-02T09:55:00Z"/>
  <w16cex:commentExtensible w16cex:durableId="6FFA4FFB" w16cex:dateUtc="2024-02-02T09:55:00Z"/>
  <w16cex:commentExtensible w16cex:durableId="42A5C739" w16cex:dateUtc="2024-02-06T02:10:00Z"/>
  <w16cex:commentExtensible w16cex:durableId="6DC8EE7E" w16cex:dateUtc="2024-02-06T02:12:00Z"/>
  <w16cex:commentExtensible w16cex:durableId="72636A15" w16cex:dateUtc="2024-02-08T02:59:00Z"/>
  <w16cex:commentExtensible w16cex:durableId="6A79DD94" w16cex:dateUtc="2024-02-08T02:59:00Z"/>
  <w16cex:commentExtensible w16cex:durableId="6101B77E" w16cex:dateUtc="2024-02-02T10:00:00Z"/>
  <w16cex:commentExtensible w16cex:durableId="13E6173B" w16cex:dateUtc="2024-02-06T02:13:00Z"/>
  <w16cex:commentExtensible w16cex:durableId="305C3433" w16cex:dateUtc="2024-02-06T02:17:00Z"/>
  <w16cex:commentExtensible w16cex:durableId="0C5FFF59" w16cex:dateUtc="2024-02-05T03:37:00Z"/>
  <w16cex:commentExtensible w16cex:durableId="5D122009" w16cex:dateUtc="2024-02-05T03:39:00Z"/>
  <w16cex:commentExtensible w16cex:durableId="45E01DD3" w16cex:dateUtc="2024-02-05T03:45:00Z"/>
  <w16cex:commentExtensible w16cex:durableId="098CF3EB" w16cex:dateUtc="2024-02-05T04:07:00Z"/>
  <w16cex:commentExtensible w16cex:durableId="4B5517D6" w16cex:dateUtc="2024-02-05T04:08:00Z"/>
  <w16cex:commentExtensible w16cex:durableId="75C21555" w16cex:dateUtc="2024-02-05T04:08:00Z"/>
  <w16cex:commentExtensible w16cex:durableId="399B814F" w16cex:dateUtc="2024-02-06T02:23:00Z"/>
  <w16cex:commentExtensible w16cex:durableId="4531EC41" w16cex:dateUtc="2024-02-05T05:42:00Z"/>
  <w16cex:commentExtensible w16cex:durableId="4DFD5335" w16cex:dateUtc="2024-02-05T05:43:00Z"/>
  <w16cex:commentExtensible w16cex:durableId="05D12F67" w16cex:dateUtc="2024-02-05T05:46:00Z"/>
  <w16cex:commentExtensible w16cex:durableId="48C105D9" w16cex:dateUtc="2024-02-05T05:48:00Z"/>
  <w16cex:commentExtensible w16cex:durableId="01015F87" w16cex:dateUtc="2024-02-05T05:49:00Z"/>
  <w16cex:commentExtensible w16cex:durableId="4F58E3B9" w16cex:dateUtc="2024-02-05T05:57:00Z"/>
  <w16cex:commentExtensible w16cex:durableId="32759C6F" w16cex:dateUtc="2024-02-05T05:59:00Z"/>
  <w16cex:commentExtensible w16cex:durableId="33C97785" w16cex:dateUtc="2024-02-05T06:54:00Z"/>
  <w16cex:commentExtensible w16cex:durableId="698603D3" w16cex:dateUtc="2024-02-05T06:00:00Z"/>
  <w16cex:commentExtensible w16cex:durableId="1956BBCE" w16cex:dateUtc="2024-02-05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1998E" w16cid:durableId="70AB47F4"/>
  <w16cid:commentId w16cid:paraId="3EA9D93F" w16cid:durableId="72F758AE"/>
  <w16cid:commentId w16cid:paraId="06BB953B" w16cid:durableId="57B6BB6C"/>
  <w16cid:commentId w16cid:paraId="0994525C" w16cid:durableId="5339E770"/>
  <w16cid:commentId w16cid:paraId="2B03E7F2" w16cid:durableId="0018C854"/>
  <w16cid:commentId w16cid:paraId="2F9545BD" w16cid:durableId="78A14DC6"/>
  <w16cid:commentId w16cid:paraId="560F9E5F" w16cid:durableId="004F3BA8"/>
  <w16cid:commentId w16cid:paraId="70088F2C" w16cid:durableId="2A937325"/>
  <w16cid:commentId w16cid:paraId="58B8573A" w16cid:durableId="4C5131B4"/>
  <w16cid:commentId w16cid:paraId="42ADFDEB" w16cid:durableId="22F89C87"/>
  <w16cid:commentId w16cid:paraId="442445E6" w16cid:durableId="0BAAE7A0"/>
  <w16cid:commentId w16cid:paraId="6410EBB8" w16cid:durableId="6850F599"/>
  <w16cid:commentId w16cid:paraId="385E5C7F" w16cid:durableId="5A1CC659"/>
  <w16cid:commentId w16cid:paraId="24E19283" w16cid:durableId="7F34E3B6"/>
  <w16cid:commentId w16cid:paraId="5797458F" w16cid:durableId="522F293A"/>
  <w16cid:commentId w16cid:paraId="69837C2F" w16cid:durableId="1D470875"/>
  <w16cid:commentId w16cid:paraId="428731B0" w16cid:durableId="4CC19B7A"/>
  <w16cid:commentId w16cid:paraId="23BE50CD" w16cid:durableId="0EAFE4EA"/>
  <w16cid:commentId w16cid:paraId="5520F7D7" w16cid:durableId="3E9AB581"/>
  <w16cid:commentId w16cid:paraId="0DB632C8" w16cid:durableId="64E96CA0"/>
  <w16cid:commentId w16cid:paraId="243FF7A4" w16cid:durableId="61527CD0"/>
  <w16cid:commentId w16cid:paraId="23183287" w16cid:durableId="10E875CC"/>
  <w16cid:commentId w16cid:paraId="2DAED728" w16cid:durableId="58FAE8DD"/>
  <w16cid:commentId w16cid:paraId="341DAF58" w16cid:durableId="2BB251C5"/>
  <w16cid:commentId w16cid:paraId="230207A6" w16cid:durableId="5418F29A"/>
  <w16cid:commentId w16cid:paraId="0922B1DB" w16cid:durableId="47BB4DDA"/>
  <w16cid:commentId w16cid:paraId="04AD4157" w16cid:durableId="51988A61"/>
  <w16cid:commentId w16cid:paraId="05B055D0" w16cid:durableId="69DEE321"/>
  <w16cid:commentId w16cid:paraId="5597EB17" w16cid:durableId="7A4938B8"/>
  <w16cid:commentId w16cid:paraId="16FB3954" w16cid:durableId="0316C4AE"/>
  <w16cid:commentId w16cid:paraId="54AD603C" w16cid:durableId="0EF4735E"/>
  <w16cid:commentId w16cid:paraId="24555013" w16cid:durableId="6DC8625A"/>
  <w16cid:commentId w16cid:paraId="6D24B519" w16cid:durableId="10F08BBB"/>
  <w16cid:commentId w16cid:paraId="324E0B5E" w16cid:durableId="2B835117"/>
  <w16cid:commentId w16cid:paraId="399EAEAB" w16cid:durableId="3CE2CC8F"/>
  <w16cid:commentId w16cid:paraId="2CF6143C" w16cid:durableId="40851AB6"/>
  <w16cid:commentId w16cid:paraId="72BA0464" w16cid:durableId="3A93519B"/>
  <w16cid:commentId w16cid:paraId="64AC5D9A" w16cid:durableId="0D46A9A9"/>
  <w16cid:commentId w16cid:paraId="0BB5E752" w16cid:durableId="21DF619F"/>
  <w16cid:commentId w16cid:paraId="03C1D824" w16cid:durableId="5EDD7452"/>
  <w16cid:commentId w16cid:paraId="5A062A2B" w16cid:durableId="7F1A8A28"/>
  <w16cid:commentId w16cid:paraId="441376F2" w16cid:durableId="624199D2"/>
  <w16cid:commentId w16cid:paraId="4B0F29A5" w16cid:durableId="2E34D3BE"/>
  <w16cid:commentId w16cid:paraId="30B7E249" w16cid:durableId="087CCB80"/>
  <w16cid:commentId w16cid:paraId="0061197E" w16cid:durableId="26202316"/>
  <w16cid:commentId w16cid:paraId="4D9F65A1" w16cid:durableId="6FFA4FFB"/>
  <w16cid:commentId w16cid:paraId="4144CF30" w16cid:durableId="5FBD33AE"/>
  <w16cid:commentId w16cid:paraId="36FC6CCC" w16cid:durableId="42A5C739"/>
  <w16cid:commentId w16cid:paraId="258FA995" w16cid:durableId="5711C649"/>
  <w16cid:commentId w16cid:paraId="2D1C1C83" w16cid:durableId="6DC8EE7E"/>
  <w16cid:commentId w16cid:paraId="39A96797" w16cid:durableId="4D1A9DFF"/>
  <w16cid:commentId w16cid:paraId="3D4F43A9" w16cid:durableId="72636A15"/>
  <w16cid:commentId w16cid:paraId="2094EAC4" w16cid:durableId="74A940AE"/>
  <w16cid:commentId w16cid:paraId="6625BA52" w16cid:durableId="6A79DD94"/>
  <w16cid:commentId w16cid:paraId="6FDE4E2A" w16cid:durableId="13E5AFF4"/>
  <w16cid:commentId w16cid:paraId="76A9F519" w16cid:durableId="6101B77E"/>
  <w16cid:commentId w16cid:paraId="3CF88037" w16cid:durableId="23CFF14F"/>
  <w16cid:commentId w16cid:paraId="4356ABD6" w16cid:durableId="13E6173B"/>
  <w16cid:commentId w16cid:paraId="1A01AFE3" w16cid:durableId="09501B29"/>
  <w16cid:commentId w16cid:paraId="2F3DABD2" w16cid:durableId="305C3433"/>
  <w16cid:commentId w16cid:paraId="447EC98C" w16cid:durableId="3FDE5B1F"/>
  <w16cid:commentId w16cid:paraId="5A09B48E" w16cid:durableId="0C5FFF59"/>
  <w16cid:commentId w16cid:paraId="05369D7B" w16cid:durableId="28B20E1C"/>
  <w16cid:commentId w16cid:paraId="59629B12" w16cid:durableId="5D122009"/>
  <w16cid:commentId w16cid:paraId="32D176B5" w16cid:durableId="6D3E6C6D"/>
  <w16cid:commentId w16cid:paraId="34AE28A1" w16cid:durableId="45E01DD3"/>
  <w16cid:commentId w16cid:paraId="60F48A21" w16cid:durableId="76CDAB44"/>
  <w16cid:commentId w16cid:paraId="585BBC16" w16cid:durableId="098CF3EB"/>
  <w16cid:commentId w16cid:paraId="55C58536" w16cid:durableId="542B292B"/>
  <w16cid:commentId w16cid:paraId="4609AF0C" w16cid:durableId="4B5517D6"/>
  <w16cid:commentId w16cid:paraId="27D2CCCB" w16cid:durableId="5ECCAF0E"/>
  <w16cid:commentId w16cid:paraId="5EB395C4" w16cid:durableId="75C21555"/>
  <w16cid:commentId w16cid:paraId="0E631D5C" w16cid:durableId="16F9B4D4"/>
  <w16cid:commentId w16cid:paraId="31FA8031" w16cid:durableId="399B814F"/>
  <w16cid:commentId w16cid:paraId="46F2CCDE" w16cid:durableId="52486B60"/>
  <w16cid:commentId w16cid:paraId="25928574" w16cid:durableId="4531EC41"/>
  <w16cid:commentId w16cid:paraId="0F6004DC" w16cid:durableId="393A0C7F"/>
  <w16cid:commentId w16cid:paraId="036E73CB" w16cid:durableId="4DFD5335"/>
  <w16cid:commentId w16cid:paraId="7A5E6D36" w16cid:durableId="4822CD6D"/>
  <w16cid:commentId w16cid:paraId="1390B3F8" w16cid:durableId="05D12F67"/>
  <w16cid:commentId w16cid:paraId="0C0FCF85" w16cid:durableId="6746DD41"/>
  <w16cid:commentId w16cid:paraId="00FB5A03" w16cid:durableId="48C105D9"/>
  <w16cid:commentId w16cid:paraId="011F53C5" w16cid:durableId="2A4694C2"/>
  <w16cid:commentId w16cid:paraId="29DD57E0" w16cid:durableId="01015F87"/>
  <w16cid:commentId w16cid:paraId="0CE02AAC" w16cid:durableId="7A8979A2"/>
  <w16cid:commentId w16cid:paraId="16015276" w16cid:durableId="4F58E3B9"/>
  <w16cid:commentId w16cid:paraId="3B6C4A8E" w16cid:durableId="22DF747A"/>
  <w16cid:commentId w16cid:paraId="36B03591" w16cid:durableId="32759C6F"/>
  <w16cid:commentId w16cid:paraId="52BD0E2C" w16cid:durableId="760242D4"/>
  <w16cid:commentId w16cid:paraId="1B8C39E4" w16cid:durableId="62FFC2FB"/>
  <w16cid:commentId w16cid:paraId="0BD6EECC" w16cid:durableId="33C97785"/>
  <w16cid:commentId w16cid:paraId="721BBC75" w16cid:durableId="1364EC85"/>
  <w16cid:commentId w16cid:paraId="25F3C060" w16cid:durableId="698603D3"/>
  <w16cid:commentId w16cid:paraId="3FD108FA" w16cid:durableId="5052A413"/>
  <w16cid:commentId w16cid:paraId="31EBA496" w16cid:durableId="1956B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B89F" w14:textId="77777777" w:rsidR="00D75969" w:rsidRDefault="00D75969" w:rsidP="00F351DB">
      <w:r>
        <w:separator/>
      </w:r>
    </w:p>
  </w:endnote>
  <w:endnote w:type="continuationSeparator" w:id="0">
    <w:p w14:paraId="73E3D743" w14:textId="77777777" w:rsidR="00D75969" w:rsidRDefault="00D75969"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微軟正黑體"/>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新細明體"/>
    <w:panose1 w:val="00000000000000000000"/>
    <w:charset w:val="88"/>
    <w:family w:val="roman"/>
    <w:notTrueType/>
    <w:pitch w:val="default"/>
    <w:sig w:usb0="00000000" w:usb1="08080000" w:usb2="00000010" w:usb3="00000000" w:csb0="00100000" w:csb1="00000000"/>
  </w:font>
  <w:font w:name="SGEAAG+Optima-DemiBold">
    <w:altName w:val="微軟正黑體"/>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1CB6" w14:textId="77777777" w:rsidR="00D75969" w:rsidRDefault="00D75969" w:rsidP="00F351DB">
      <w:r>
        <w:separator/>
      </w:r>
    </w:p>
  </w:footnote>
  <w:footnote w:type="continuationSeparator" w:id="0">
    <w:p w14:paraId="7E44A48D" w14:textId="77777777" w:rsidR="00D75969" w:rsidRDefault="00D75969"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4262E8B3" w:rsidR="004B486C" w:rsidRDefault="004B486C" w:rsidP="00053CE0">
    <w:pPr>
      <w:pStyle w:val="ad"/>
      <w:tabs>
        <w:tab w:val="clear" w:pos="8306"/>
      </w:tabs>
      <w:wordWrap w:val="0"/>
      <w:ind w:right="99"/>
      <w:rPr>
        <w:rStyle w:val="ac"/>
        <w:rFonts w:eastAsia="新細明體"/>
        <w:kern w:val="2"/>
        <w:sz w:val="24"/>
        <w:szCs w:val="24"/>
      </w:rPr>
    </w:pPr>
    <w:r>
      <w:rPr>
        <w:lang w:eastAsia="zh-HK"/>
      </w:rPr>
      <w:t xml:space="preserve">CMHPO Reference :  </w:t>
    </w:r>
    <w:r w:rsidR="008D1DE1" w:rsidRPr="008D1DE1">
      <w:rPr>
        <w:lang w:eastAsia="zh-HK"/>
      </w:rPr>
      <w:t>HHB/H/24/17/3/3/5</w:t>
    </w:r>
    <w:r>
      <w:rPr>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416419">
      <w:rPr>
        <w:rStyle w:val="ac"/>
        <w:noProof/>
      </w:rPr>
      <w:t>4</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416419">
      <w:rPr>
        <w:rStyle w:val="ac"/>
        <w:noProof/>
      </w:rPr>
      <w:t>67</w:t>
    </w:r>
    <w:r>
      <w:rPr>
        <w:rStyle w:val="ac"/>
      </w:rPr>
      <w:fldChar w:fldCharType="end"/>
    </w:r>
  </w:p>
  <w:p w14:paraId="22E03E7E" w14:textId="77777777" w:rsidR="004B486C" w:rsidRDefault="004B486C"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AE223A"/>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6547AB3"/>
    <w:multiLevelType w:val="hybridMultilevel"/>
    <w:tmpl w:val="2CA4E9F6"/>
    <w:lvl w:ilvl="0" w:tplc="EECEF622">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23" w15:restartNumberingAfterBreak="0">
    <w:nsid w:val="06C575C5"/>
    <w:multiLevelType w:val="hybridMultilevel"/>
    <w:tmpl w:val="171A84DC"/>
    <w:lvl w:ilvl="0" w:tplc="6E82F75E">
      <w:start w:val="1"/>
      <w:numFmt w:val="lowerLetter"/>
      <w:lvlText w:val="(%1)"/>
      <w:lvlJc w:val="left"/>
      <w:pPr>
        <w:ind w:left="479" w:hanging="360"/>
      </w:pPr>
      <w:rPr>
        <w:rFonts w:hint="eastAsia"/>
      </w:r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24" w15:restartNumberingAfterBreak="0">
    <w:nsid w:val="06F515E6"/>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3938EB"/>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078A72EF"/>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28"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9484DD0"/>
    <w:multiLevelType w:val="hybridMultilevel"/>
    <w:tmpl w:val="AF889A0A"/>
    <w:lvl w:ilvl="0" w:tplc="15B884B2">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0"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0BBC6758"/>
    <w:multiLevelType w:val="hybridMultilevel"/>
    <w:tmpl w:val="4BC05FE8"/>
    <w:lvl w:ilvl="0" w:tplc="05CCDEAE">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35" w15:restartNumberingAfterBreak="0">
    <w:nsid w:val="0C1D6B8F"/>
    <w:multiLevelType w:val="hybridMultilevel"/>
    <w:tmpl w:val="6B76E6B0"/>
    <w:lvl w:ilvl="0" w:tplc="AB58FF08">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36"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8678FA"/>
    <w:multiLevelType w:val="hybridMultilevel"/>
    <w:tmpl w:val="B4E441FE"/>
    <w:lvl w:ilvl="0" w:tplc="A2FC1256">
      <w:start w:val="3"/>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8"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390338A"/>
    <w:multiLevelType w:val="hybridMultilevel"/>
    <w:tmpl w:val="8788E1DE"/>
    <w:lvl w:ilvl="0" w:tplc="EB0E01BA">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42" w15:restartNumberingAfterBreak="0">
    <w:nsid w:val="15A752C6"/>
    <w:multiLevelType w:val="hybridMultilevel"/>
    <w:tmpl w:val="58F4F78A"/>
    <w:lvl w:ilvl="0" w:tplc="C4E40F5A">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43"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188B33BA"/>
    <w:multiLevelType w:val="hybridMultilevel"/>
    <w:tmpl w:val="B5D8A740"/>
    <w:lvl w:ilvl="0" w:tplc="C90ED8C0">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46" w15:restartNumberingAfterBreak="0">
    <w:nsid w:val="1A060711"/>
    <w:multiLevelType w:val="hybridMultilevel"/>
    <w:tmpl w:val="9C7A8A82"/>
    <w:lvl w:ilvl="0" w:tplc="D80287BC">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47"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C837E1C"/>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3"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6" w15:restartNumberingAfterBreak="0">
    <w:nsid w:val="1F2B65E9"/>
    <w:multiLevelType w:val="multilevel"/>
    <w:tmpl w:val="E834CE7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57"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0"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2" w15:restartNumberingAfterBreak="0">
    <w:nsid w:val="209955AB"/>
    <w:multiLevelType w:val="multilevel"/>
    <w:tmpl w:val="FC944CA6"/>
    <w:lvl w:ilvl="0">
      <w:start w:val="1"/>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657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63"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64" w15:restartNumberingAfterBreak="0">
    <w:nsid w:val="2223451B"/>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A53A8B"/>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45A3952"/>
    <w:multiLevelType w:val="hybridMultilevel"/>
    <w:tmpl w:val="8522F99A"/>
    <w:lvl w:ilvl="0" w:tplc="21422840">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68"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4B03D1F"/>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528251E"/>
    <w:multiLevelType w:val="hybridMultilevel"/>
    <w:tmpl w:val="A2620314"/>
    <w:lvl w:ilvl="0" w:tplc="3140D81E">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71"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73"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9816EF4"/>
    <w:multiLevelType w:val="hybridMultilevel"/>
    <w:tmpl w:val="9BF6AABA"/>
    <w:lvl w:ilvl="0" w:tplc="119CE8E8">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76"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7"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9"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1"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D6006F5"/>
    <w:multiLevelType w:val="hybridMultilevel"/>
    <w:tmpl w:val="EC9A7430"/>
    <w:lvl w:ilvl="0" w:tplc="BC848DE4">
      <w:start w:val="1"/>
      <w:numFmt w:val="lowerLetter"/>
      <w:lvlText w:val="(%1)"/>
      <w:lvlJc w:val="left"/>
      <w:pPr>
        <w:ind w:left="478" w:hanging="360"/>
      </w:pPr>
      <w:rPr>
        <w:rFonts w:hint="default"/>
      </w:rPr>
    </w:lvl>
    <w:lvl w:ilvl="1" w:tplc="3C090019" w:tentative="1">
      <w:start w:val="1"/>
      <w:numFmt w:val="lowerLetter"/>
      <w:lvlText w:val="%2."/>
      <w:lvlJc w:val="left"/>
      <w:pPr>
        <w:ind w:left="1198" w:hanging="360"/>
      </w:pPr>
    </w:lvl>
    <w:lvl w:ilvl="2" w:tplc="3C09001B" w:tentative="1">
      <w:start w:val="1"/>
      <w:numFmt w:val="lowerRoman"/>
      <w:lvlText w:val="%3."/>
      <w:lvlJc w:val="right"/>
      <w:pPr>
        <w:ind w:left="1918" w:hanging="180"/>
      </w:pPr>
    </w:lvl>
    <w:lvl w:ilvl="3" w:tplc="3C09000F" w:tentative="1">
      <w:start w:val="1"/>
      <w:numFmt w:val="decimal"/>
      <w:lvlText w:val="%4."/>
      <w:lvlJc w:val="left"/>
      <w:pPr>
        <w:ind w:left="2638" w:hanging="360"/>
      </w:pPr>
    </w:lvl>
    <w:lvl w:ilvl="4" w:tplc="3C090019" w:tentative="1">
      <w:start w:val="1"/>
      <w:numFmt w:val="lowerLetter"/>
      <w:lvlText w:val="%5."/>
      <w:lvlJc w:val="left"/>
      <w:pPr>
        <w:ind w:left="3358" w:hanging="360"/>
      </w:pPr>
    </w:lvl>
    <w:lvl w:ilvl="5" w:tplc="3C09001B" w:tentative="1">
      <w:start w:val="1"/>
      <w:numFmt w:val="lowerRoman"/>
      <w:lvlText w:val="%6."/>
      <w:lvlJc w:val="right"/>
      <w:pPr>
        <w:ind w:left="4078" w:hanging="180"/>
      </w:pPr>
    </w:lvl>
    <w:lvl w:ilvl="6" w:tplc="3C09000F" w:tentative="1">
      <w:start w:val="1"/>
      <w:numFmt w:val="decimal"/>
      <w:lvlText w:val="%7."/>
      <w:lvlJc w:val="left"/>
      <w:pPr>
        <w:ind w:left="4798" w:hanging="360"/>
      </w:pPr>
    </w:lvl>
    <w:lvl w:ilvl="7" w:tplc="3C090019" w:tentative="1">
      <w:start w:val="1"/>
      <w:numFmt w:val="lowerLetter"/>
      <w:lvlText w:val="%8."/>
      <w:lvlJc w:val="left"/>
      <w:pPr>
        <w:ind w:left="5518" w:hanging="360"/>
      </w:pPr>
    </w:lvl>
    <w:lvl w:ilvl="8" w:tplc="3C09001B" w:tentative="1">
      <w:start w:val="1"/>
      <w:numFmt w:val="lowerRoman"/>
      <w:lvlText w:val="%9."/>
      <w:lvlJc w:val="right"/>
      <w:pPr>
        <w:ind w:left="6238" w:hanging="180"/>
      </w:pPr>
    </w:lvl>
  </w:abstractNum>
  <w:abstractNum w:abstractNumId="84"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5"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88" w15:restartNumberingAfterBreak="0">
    <w:nsid w:val="31CA4AE7"/>
    <w:multiLevelType w:val="hybridMultilevel"/>
    <w:tmpl w:val="36281490"/>
    <w:lvl w:ilvl="0" w:tplc="74C07CD4">
      <w:start w:val="1"/>
      <w:numFmt w:val="lowerLetter"/>
      <w:lvlText w:val="(%1)"/>
      <w:lvlJc w:val="left"/>
      <w:pPr>
        <w:ind w:left="478" w:hanging="360"/>
      </w:pPr>
      <w:rPr>
        <w:rFonts w:hint="default"/>
      </w:rPr>
    </w:lvl>
    <w:lvl w:ilvl="1" w:tplc="3C090019" w:tentative="1">
      <w:start w:val="1"/>
      <w:numFmt w:val="lowerLetter"/>
      <w:lvlText w:val="%2."/>
      <w:lvlJc w:val="left"/>
      <w:pPr>
        <w:ind w:left="1198" w:hanging="360"/>
      </w:pPr>
    </w:lvl>
    <w:lvl w:ilvl="2" w:tplc="3C09001B" w:tentative="1">
      <w:start w:val="1"/>
      <w:numFmt w:val="lowerRoman"/>
      <w:lvlText w:val="%3."/>
      <w:lvlJc w:val="right"/>
      <w:pPr>
        <w:ind w:left="1918" w:hanging="180"/>
      </w:pPr>
    </w:lvl>
    <w:lvl w:ilvl="3" w:tplc="3C09000F" w:tentative="1">
      <w:start w:val="1"/>
      <w:numFmt w:val="decimal"/>
      <w:lvlText w:val="%4."/>
      <w:lvlJc w:val="left"/>
      <w:pPr>
        <w:ind w:left="2638" w:hanging="360"/>
      </w:pPr>
    </w:lvl>
    <w:lvl w:ilvl="4" w:tplc="3C090019" w:tentative="1">
      <w:start w:val="1"/>
      <w:numFmt w:val="lowerLetter"/>
      <w:lvlText w:val="%5."/>
      <w:lvlJc w:val="left"/>
      <w:pPr>
        <w:ind w:left="3358" w:hanging="360"/>
      </w:pPr>
    </w:lvl>
    <w:lvl w:ilvl="5" w:tplc="3C09001B" w:tentative="1">
      <w:start w:val="1"/>
      <w:numFmt w:val="lowerRoman"/>
      <w:lvlText w:val="%6."/>
      <w:lvlJc w:val="right"/>
      <w:pPr>
        <w:ind w:left="4078" w:hanging="180"/>
      </w:pPr>
    </w:lvl>
    <w:lvl w:ilvl="6" w:tplc="3C09000F" w:tentative="1">
      <w:start w:val="1"/>
      <w:numFmt w:val="decimal"/>
      <w:lvlText w:val="%7."/>
      <w:lvlJc w:val="left"/>
      <w:pPr>
        <w:ind w:left="4798" w:hanging="360"/>
      </w:pPr>
    </w:lvl>
    <w:lvl w:ilvl="7" w:tplc="3C090019" w:tentative="1">
      <w:start w:val="1"/>
      <w:numFmt w:val="lowerLetter"/>
      <w:lvlText w:val="%8."/>
      <w:lvlJc w:val="left"/>
      <w:pPr>
        <w:ind w:left="5518" w:hanging="360"/>
      </w:pPr>
    </w:lvl>
    <w:lvl w:ilvl="8" w:tplc="3C09001B" w:tentative="1">
      <w:start w:val="1"/>
      <w:numFmt w:val="lowerRoman"/>
      <w:lvlText w:val="%9."/>
      <w:lvlJc w:val="right"/>
      <w:pPr>
        <w:ind w:left="6238" w:hanging="180"/>
      </w:pPr>
    </w:lvl>
  </w:abstractNum>
  <w:abstractNum w:abstractNumId="89"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0" w15:restartNumberingAfterBreak="0">
    <w:nsid w:val="31EF5621"/>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3"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354837A4"/>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5B17579"/>
    <w:multiLevelType w:val="hybridMultilevel"/>
    <w:tmpl w:val="D2023406"/>
    <w:lvl w:ilvl="0" w:tplc="8A08CAC8">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96" w15:restartNumberingAfterBreak="0">
    <w:nsid w:val="364C3EAB"/>
    <w:multiLevelType w:val="hybridMultilevel"/>
    <w:tmpl w:val="21B0D79C"/>
    <w:lvl w:ilvl="0" w:tplc="73D2ABA4">
      <w:start w:val="1"/>
      <w:numFmt w:val="lowerLetter"/>
      <w:lvlText w:val="(%1)"/>
      <w:lvlJc w:val="left"/>
      <w:pPr>
        <w:ind w:left="478" w:hanging="360"/>
      </w:pPr>
      <w:rPr>
        <w:rFonts w:hint="default"/>
      </w:rPr>
    </w:lvl>
    <w:lvl w:ilvl="1" w:tplc="3C090019" w:tentative="1">
      <w:start w:val="1"/>
      <w:numFmt w:val="lowerLetter"/>
      <w:lvlText w:val="%2."/>
      <w:lvlJc w:val="left"/>
      <w:pPr>
        <w:ind w:left="1198" w:hanging="360"/>
      </w:pPr>
    </w:lvl>
    <w:lvl w:ilvl="2" w:tplc="3C09001B" w:tentative="1">
      <w:start w:val="1"/>
      <w:numFmt w:val="lowerRoman"/>
      <w:lvlText w:val="%3."/>
      <w:lvlJc w:val="right"/>
      <w:pPr>
        <w:ind w:left="1918" w:hanging="180"/>
      </w:pPr>
    </w:lvl>
    <w:lvl w:ilvl="3" w:tplc="3C09000F" w:tentative="1">
      <w:start w:val="1"/>
      <w:numFmt w:val="decimal"/>
      <w:lvlText w:val="%4."/>
      <w:lvlJc w:val="left"/>
      <w:pPr>
        <w:ind w:left="2638" w:hanging="360"/>
      </w:pPr>
    </w:lvl>
    <w:lvl w:ilvl="4" w:tplc="3C090019" w:tentative="1">
      <w:start w:val="1"/>
      <w:numFmt w:val="lowerLetter"/>
      <w:lvlText w:val="%5."/>
      <w:lvlJc w:val="left"/>
      <w:pPr>
        <w:ind w:left="3358" w:hanging="360"/>
      </w:pPr>
    </w:lvl>
    <w:lvl w:ilvl="5" w:tplc="3C09001B" w:tentative="1">
      <w:start w:val="1"/>
      <w:numFmt w:val="lowerRoman"/>
      <w:lvlText w:val="%6."/>
      <w:lvlJc w:val="right"/>
      <w:pPr>
        <w:ind w:left="4078" w:hanging="180"/>
      </w:pPr>
    </w:lvl>
    <w:lvl w:ilvl="6" w:tplc="3C09000F" w:tentative="1">
      <w:start w:val="1"/>
      <w:numFmt w:val="decimal"/>
      <w:lvlText w:val="%7."/>
      <w:lvlJc w:val="left"/>
      <w:pPr>
        <w:ind w:left="4798" w:hanging="360"/>
      </w:pPr>
    </w:lvl>
    <w:lvl w:ilvl="7" w:tplc="3C090019" w:tentative="1">
      <w:start w:val="1"/>
      <w:numFmt w:val="lowerLetter"/>
      <w:lvlText w:val="%8."/>
      <w:lvlJc w:val="left"/>
      <w:pPr>
        <w:ind w:left="5518" w:hanging="360"/>
      </w:pPr>
    </w:lvl>
    <w:lvl w:ilvl="8" w:tplc="3C09001B" w:tentative="1">
      <w:start w:val="1"/>
      <w:numFmt w:val="lowerRoman"/>
      <w:lvlText w:val="%9."/>
      <w:lvlJc w:val="right"/>
      <w:pPr>
        <w:ind w:left="6238" w:hanging="180"/>
      </w:pPr>
    </w:lvl>
  </w:abstractNum>
  <w:abstractNum w:abstractNumId="97" w15:restartNumberingAfterBreak="0">
    <w:nsid w:val="365641D2"/>
    <w:multiLevelType w:val="hybridMultilevel"/>
    <w:tmpl w:val="2F787450"/>
    <w:lvl w:ilvl="0" w:tplc="FD229882">
      <w:start w:val="1"/>
      <w:numFmt w:val="lowerLetter"/>
      <w:lvlText w:val="(%1)"/>
      <w:lvlJc w:val="left"/>
      <w:pPr>
        <w:ind w:left="479" w:hanging="360"/>
      </w:pPr>
      <w:rPr>
        <w:rFonts w:hint="default"/>
      </w:rPr>
    </w:lvl>
    <w:lvl w:ilvl="1" w:tplc="3C090019" w:tentative="1">
      <w:start w:val="1"/>
      <w:numFmt w:val="lowerLetter"/>
      <w:lvlText w:val="%2."/>
      <w:lvlJc w:val="left"/>
      <w:pPr>
        <w:ind w:left="1199" w:hanging="360"/>
      </w:pPr>
    </w:lvl>
    <w:lvl w:ilvl="2" w:tplc="3C09001B" w:tentative="1">
      <w:start w:val="1"/>
      <w:numFmt w:val="lowerRoman"/>
      <w:lvlText w:val="%3."/>
      <w:lvlJc w:val="right"/>
      <w:pPr>
        <w:ind w:left="1919" w:hanging="180"/>
      </w:pPr>
    </w:lvl>
    <w:lvl w:ilvl="3" w:tplc="3C09000F" w:tentative="1">
      <w:start w:val="1"/>
      <w:numFmt w:val="decimal"/>
      <w:lvlText w:val="%4."/>
      <w:lvlJc w:val="left"/>
      <w:pPr>
        <w:ind w:left="2639" w:hanging="360"/>
      </w:pPr>
    </w:lvl>
    <w:lvl w:ilvl="4" w:tplc="3C090019" w:tentative="1">
      <w:start w:val="1"/>
      <w:numFmt w:val="lowerLetter"/>
      <w:lvlText w:val="%5."/>
      <w:lvlJc w:val="left"/>
      <w:pPr>
        <w:ind w:left="3359" w:hanging="360"/>
      </w:pPr>
    </w:lvl>
    <w:lvl w:ilvl="5" w:tplc="3C09001B" w:tentative="1">
      <w:start w:val="1"/>
      <w:numFmt w:val="lowerRoman"/>
      <w:lvlText w:val="%6."/>
      <w:lvlJc w:val="right"/>
      <w:pPr>
        <w:ind w:left="4079" w:hanging="180"/>
      </w:pPr>
    </w:lvl>
    <w:lvl w:ilvl="6" w:tplc="3C09000F" w:tentative="1">
      <w:start w:val="1"/>
      <w:numFmt w:val="decimal"/>
      <w:lvlText w:val="%7."/>
      <w:lvlJc w:val="left"/>
      <w:pPr>
        <w:ind w:left="4799" w:hanging="360"/>
      </w:pPr>
    </w:lvl>
    <w:lvl w:ilvl="7" w:tplc="3C090019" w:tentative="1">
      <w:start w:val="1"/>
      <w:numFmt w:val="lowerLetter"/>
      <w:lvlText w:val="%8."/>
      <w:lvlJc w:val="left"/>
      <w:pPr>
        <w:ind w:left="5519" w:hanging="360"/>
      </w:pPr>
    </w:lvl>
    <w:lvl w:ilvl="8" w:tplc="3C09001B" w:tentative="1">
      <w:start w:val="1"/>
      <w:numFmt w:val="lowerRoman"/>
      <w:lvlText w:val="%9."/>
      <w:lvlJc w:val="right"/>
      <w:pPr>
        <w:ind w:left="6239" w:hanging="180"/>
      </w:pPr>
    </w:lvl>
  </w:abstractNum>
  <w:abstractNum w:abstractNumId="98"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7916B02"/>
    <w:multiLevelType w:val="hybridMultilevel"/>
    <w:tmpl w:val="9F364E92"/>
    <w:lvl w:ilvl="0" w:tplc="E556DA00">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1"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102"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103"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5"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106"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7"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3A74351A"/>
    <w:multiLevelType w:val="hybridMultilevel"/>
    <w:tmpl w:val="A80C7FBA"/>
    <w:lvl w:ilvl="0" w:tplc="26A84B7E">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11" w15:restartNumberingAfterBreak="0">
    <w:nsid w:val="3A97622E"/>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C025643"/>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7"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F61AE0"/>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1"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3"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4"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3F54691"/>
    <w:multiLevelType w:val="hybridMultilevel"/>
    <w:tmpl w:val="50E00D90"/>
    <w:lvl w:ilvl="0" w:tplc="C3087F0C">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26" w15:restartNumberingAfterBreak="0">
    <w:nsid w:val="46363A4D"/>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28" w15:restartNumberingAfterBreak="0">
    <w:nsid w:val="472401CA"/>
    <w:multiLevelType w:val="hybridMultilevel"/>
    <w:tmpl w:val="0B226A6E"/>
    <w:lvl w:ilvl="0" w:tplc="42E24596">
      <w:start w:val="1"/>
      <w:numFmt w:val="lowerLetter"/>
      <w:lvlText w:val="(%1)"/>
      <w:lvlJc w:val="left"/>
      <w:pPr>
        <w:ind w:left="473" w:hanging="360"/>
      </w:pPr>
      <w:rPr>
        <w:rFonts w:hint="default"/>
        <w:w w:val="100"/>
      </w:rPr>
    </w:lvl>
    <w:lvl w:ilvl="1" w:tplc="3C090019" w:tentative="1">
      <w:start w:val="1"/>
      <w:numFmt w:val="lowerLetter"/>
      <w:lvlText w:val="%2."/>
      <w:lvlJc w:val="left"/>
      <w:pPr>
        <w:ind w:left="1193" w:hanging="360"/>
      </w:pPr>
    </w:lvl>
    <w:lvl w:ilvl="2" w:tplc="3C09001B" w:tentative="1">
      <w:start w:val="1"/>
      <w:numFmt w:val="lowerRoman"/>
      <w:lvlText w:val="%3."/>
      <w:lvlJc w:val="right"/>
      <w:pPr>
        <w:ind w:left="1913" w:hanging="180"/>
      </w:pPr>
    </w:lvl>
    <w:lvl w:ilvl="3" w:tplc="3C09000F" w:tentative="1">
      <w:start w:val="1"/>
      <w:numFmt w:val="decimal"/>
      <w:lvlText w:val="%4."/>
      <w:lvlJc w:val="left"/>
      <w:pPr>
        <w:ind w:left="2633" w:hanging="360"/>
      </w:pPr>
    </w:lvl>
    <w:lvl w:ilvl="4" w:tplc="3C090019" w:tentative="1">
      <w:start w:val="1"/>
      <w:numFmt w:val="lowerLetter"/>
      <w:lvlText w:val="%5."/>
      <w:lvlJc w:val="left"/>
      <w:pPr>
        <w:ind w:left="3353" w:hanging="360"/>
      </w:pPr>
    </w:lvl>
    <w:lvl w:ilvl="5" w:tplc="3C09001B" w:tentative="1">
      <w:start w:val="1"/>
      <w:numFmt w:val="lowerRoman"/>
      <w:lvlText w:val="%6."/>
      <w:lvlJc w:val="right"/>
      <w:pPr>
        <w:ind w:left="4073" w:hanging="180"/>
      </w:pPr>
    </w:lvl>
    <w:lvl w:ilvl="6" w:tplc="3C09000F" w:tentative="1">
      <w:start w:val="1"/>
      <w:numFmt w:val="decimal"/>
      <w:lvlText w:val="%7."/>
      <w:lvlJc w:val="left"/>
      <w:pPr>
        <w:ind w:left="4793" w:hanging="360"/>
      </w:pPr>
    </w:lvl>
    <w:lvl w:ilvl="7" w:tplc="3C090019" w:tentative="1">
      <w:start w:val="1"/>
      <w:numFmt w:val="lowerLetter"/>
      <w:lvlText w:val="%8."/>
      <w:lvlJc w:val="left"/>
      <w:pPr>
        <w:ind w:left="5513" w:hanging="360"/>
      </w:pPr>
    </w:lvl>
    <w:lvl w:ilvl="8" w:tplc="3C09001B" w:tentative="1">
      <w:start w:val="1"/>
      <w:numFmt w:val="lowerRoman"/>
      <w:lvlText w:val="%9."/>
      <w:lvlJc w:val="right"/>
      <w:pPr>
        <w:ind w:left="6233" w:hanging="180"/>
      </w:pPr>
    </w:lvl>
  </w:abstractNum>
  <w:abstractNum w:abstractNumId="129"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0"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1"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9423ADD"/>
    <w:multiLevelType w:val="hybridMultilevel"/>
    <w:tmpl w:val="03AC495E"/>
    <w:lvl w:ilvl="0" w:tplc="1B9CB9F8">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33"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4"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5"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B30320"/>
    <w:multiLevelType w:val="hybridMultilevel"/>
    <w:tmpl w:val="C85E6E02"/>
    <w:lvl w:ilvl="0" w:tplc="A6C458B6">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37"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8"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0"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42"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D933FD6"/>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6" w15:restartNumberingAfterBreak="0">
    <w:nsid w:val="4F13642D"/>
    <w:multiLevelType w:val="hybridMultilevel"/>
    <w:tmpl w:val="3F0E7C68"/>
    <w:lvl w:ilvl="0" w:tplc="893AF144">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47"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15:restartNumberingAfterBreak="0">
    <w:nsid w:val="522B7F5E"/>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4F78E5"/>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6EC7031"/>
    <w:multiLevelType w:val="hybridMultilevel"/>
    <w:tmpl w:val="9E2A1B5E"/>
    <w:lvl w:ilvl="0" w:tplc="0409000F">
      <w:start w:val="1"/>
      <w:numFmt w:val="decimal"/>
      <w:lvlText w:val="%1."/>
      <w:lvlJc w:val="left"/>
      <w:pPr>
        <w:ind w:left="480" w:hanging="480"/>
      </w:pPr>
    </w:lvl>
    <w:lvl w:ilvl="1" w:tplc="2B827A3C">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8"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81868E1"/>
    <w:multiLevelType w:val="hybridMultilevel"/>
    <w:tmpl w:val="7B4A4C50"/>
    <w:lvl w:ilvl="0" w:tplc="877C1C00">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60"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1"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2"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63" w15:restartNumberingAfterBreak="0">
    <w:nsid w:val="5AED0424"/>
    <w:multiLevelType w:val="hybridMultilevel"/>
    <w:tmpl w:val="1AAE04D2"/>
    <w:lvl w:ilvl="0" w:tplc="2CA88C34">
      <w:start w:val="1"/>
      <w:numFmt w:val="lowerLetter"/>
      <w:lvlText w:val="(%1)"/>
      <w:lvlJc w:val="left"/>
      <w:pPr>
        <w:ind w:left="479" w:hanging="360"/>
      </w:pPr>
      <w:rPr>
        <w:rFonts w:hint="default"/>
      </w:rPr>
    </w:lvl>
    <w:lvl w:ilvl="1" w:tplc="3C090019" w:tentative="1">
      <w:start w:val="1"/>
      <w:numFmt w:val="lowerLetter"/>
      <w:lvlText w:val="%2."/>
      <w:lvlJc w:val="left"/>
      <w:pPr>
        <w:ind w:left="1199" w:hanging="360"/>
      </w:pPr>
    </w:lvl>
    <w:lvl w:ilvl="2" w:tplc="3C09001B" w:tentative="1">
      <w:start w:val="1"/>
      <w:numFmt w:val="lowerRoman"/>
      <w:lvlText w:val="%3."/>
      <w:lvlJc w:val="right"/>
      <w:pPr>
        <w:ind w:left="1919" w:hanging="180"/>
      </w:pPr>
    </w:lvl>
    <w:lvl w:ilvl="3" w:tplc="3C09000F" w:tentative="1">
      <w:start w:val="1"/>
      <w:numFmt w:val="decimal"/>
      <w:lvlText w:val="%4."/>
      <w:lvlJc w:val="left"/>
      <w:pPr>
        <w:ind w:left="2639" w:hanging="360"/>
      </w:pPr>
    </w:lvl>
    <w:lvl w:ilvl="4" w:tplc="3C090019" w:tentative="1">
      <w:start w:val="1"/>
      <w:numFmt w:val="lowerLetter"/>
      <w:lvlText w:val="%5."/>
      <w:lvlJc w:val="left"/>
      <w:pPr>
        <w:ind w:left="3359" w:hanging="360"/>
      </w:pPr>
    </w:lvl>
    <w:lvl w:ilvl="5" w:tplc="3C09001B" w:tentative="1">
      <w:start w:val="1"/>
      <w:numFmt w:val="lowerRoman"/>
      <w:lvlText w:val="%6."/>
      <w:lvlJc w:val="right"/>
      <w:pPr>
        <w:ind w:left="4079" w:hanging="180"/>
      </w:pPr>
    </w:lvl>
    <w:lvl w:ilvl="6" w:tplc="3C09000F" w:tentative="1">
      <w:start w:val="1"/>
      <w:numFmt w:val="decimal"/>
      <w:lvlText w:val="%7."/>
      <w:lvlJc w:val="left"/>
      <w:pPr>
        <w:ind w:left="4799" w:hanging="360"/>
      </w:pPr>
    </w:lvl>
    <w:lvl w:ilvl="7" w:tplc="3C090019" w:tentative="1">
      <w:start w:val="1"/>
      <w:numFmt w:val="lowerLetter"/>
      <w:lvlText w:val="%8."/>
      <w:lvlJc w:val="left"/>
      <w:pPr>
        <w:ind w:left="5519" w:hanging="360"/>
      </w:pPr>
    </w:lvl>
    <w:lvl w:ilvl="8" w:tplc="3C09001B" w:tentative="1">
      <w:start w:val="1"/>
      <w:numFmt w:val="lowerRoman"/>
      <w:lvlText w:val="%9."/>
      <w:lvlJc w:val="right"/>
      <w:pPr>
        <w:ind w:left="6239" w:hanging="180"/>
      </w:pPr>
    </w:lvl>
  </w:abstractNum>
  <w:abstractNum w:abstractNumId="164"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C2965F1"/>
    <w:multiLevelType w:val="hybridMultilevel"/>
    <w:tmpl w:val="F02EDF34"/>
    <w:lvl w:ilvl="0" w:tplc="0060C8C0">
      <w:start w:val="1"/>
      <w:numFmt w:val="decimal"/>
      <w:lvlText w:val="(%1)"/>
      <w:lvlJc w:val="left"/>
      <w:pPr>
        <w:ind w:left="476" w:hanging="360"/>
      </w:pPr>
      <w:rPr>
        <w:rFonts w:hint="default"/>
        <w:color w:val="2A2A2A"/>
      </w:rPr>
    </w:lvl>
    <w:lvl w:ilvl="1" w:tplc="3C090019" w:tentative="1">
      <w:start w:val="1"/>
      <w:numFmt w:val="lowerLetter"/>
      <w:lvlText w:val="%2."/>
      <w:lvlJc w:val="left"/>
      <w:pPr>
        <w:ind w:left="1196" w:hanging="360"/>
      </w:pPr>
    </w:lvl>
    <w:lvl w:ilvl="2" w:tplc="3C09001B" w:tentative="1">
      <w:start w:val="1"/>
      <w:numFmt w:val="lowerRoman"/>
      <w:lvlText w:val="%3."/>
      <w:lvlJc w:val="right"/>
      <w:pPr>
        <w:ind w:left="1916" w:hanging="180"/>
      </w:pPr>
    </w:lvl>
    <w:lvl w:ilvl="3" w:tplc="3C09000F" w:tentative="1">
      <w:start w:val="1"/>
      <w:numFmt w:val="decimal"/>
      <w:lvlText w:val="%4."/>
      <w:lvlJc w:val="left"/>
      <w:pPr>
        <w:ind w:left="2636" w:hanging="360"/>
      </w:pPr>
    </w:lvl>
    <w:lvl w:ilvl="4" w:tplc="3C090019" w:tentative="1">
      <w:start w:val="1"/>
      <w:numFmt w:val="lowerLetter"/>
      <w:lvlText w:val="%5."/>
      <w:lvlJc w:val="left"/>
      <w:pPr>
        <w:ind w:left="3356" w:hanging="360"/>
      </w:pPr>
    </w:lvl>
    <w:lvl w:ilvl="5" w:tplc="3C09001B" w:tentative="1">
      <w:start w:val="1"/>
      <w:numFmt w:val="lowerRoman"/>
      <w:lvlText w:val="%6."/>
      <w:lvlJc w:val="right"/>
      <w:pPr>
        <w:ind w:left="4076" w:hanging="180"/>
      </w:pPr>
    </w:lvl>
    <w:lvl w:ilvl="6" w:tplc="3C09000F" w:tentative="1">
      <w:start w:val="1"/>
      <w:numFmt w:val="decimal"/>
      <w:lvlText w:val="%7."/>
      <w:lvlJc w:val="left"/>
      <w:pPr>
        <w:ind w:left="4796" w:hanging="360"/>
      </w:pPr>
    </w:lvl>
    <w:lvl w:ilvl="7" w:tplc="3C090019" w:tentative="1">
      <w:start w:val="1"/>
      <w:numFmt w:val="lowerLetter"/>
      <w:lvlText w:val="%8."/>
      <w:lvlJc w:val="left"/>
      <w:pPr>
        <w:ind w:left="5516" w:hanging="360"/>
      </w:pPr>
    </w:lvl>
    <w:lvl w:ilvl="8" w:tplc="3C09001B" w:tentative="1">
      <w:start w:val="1"/>
      <w:numFmt w:val="lowerRoman"/>
      <w:lvlText w:val="%9."/>
      <w:lvlJc w:val="right"/>
      <w:pPr>
        <w:ind w:left="6236" w:hanging="180"/>
      </w:pPr>
    </w:lvl>
  </w:abstractNum>
  <w:abstractNum w:abstractNumId="167" w15:restartNumberingAfterBreak="0">
    <w:nsid w:val="5C2B2AA5"/>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0"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2" w15:restartNumberingAfterBreak="0">
    <w:nsid w:val="5EDE4095"/>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74"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5"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1635737"/>
    <w:multiLevelType w:val="hybridMultilevel"/>
    <w:tmpl w:val="6EFAC8DE"/>
    <w:lvl w:ilvl="0" w:tplc="B77EED90">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78"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9"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2C4486F"/>
    <w:multiLevelType w:val="hybridMultilevel"/>
    <w:tmpl w:val="EB7452D6"/>
    <w:lvl w:ilvl="0" w:tplc="52ACF724">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81"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4D871BC"/>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85" w15:restartNumberingAfterBreak="0">
    <w:nsid w:val="65D865EF"/>
    <w:multiLevelType w:val="hybridMultilevel"/>
    <w:tmpl w:val="B3DE038A"/>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87" w15:restartNumberingAfterBreak="0">
    <w:nsid w:val="670D2F65"/>
    <w:multiLevelType w:val="hybridMultilevel"/>
    <w:tmpl w:val="0D665F2A"/>
    <w:lvl w:ilvl="0" w:tplc="5AA25FA0">
      <w:start w:val="1"/>
      <w:numFmt w:val="lowerLetter"/>
      <w:lvlText w:val="(%1)"/>
      <w:lvlJc w:val="left"/>
      <w:pPr>
        <w:ind w:left="478" w:hanging="360"/>
      </w:pPr>
      <w:rPr>
        <w:rFonts w:hint="default"/>
      </w:rPr>
    </w:lvl>
    <w:lvl w:ilvl="1" w:tplc="3C090019" w:tentative="1">
      <w:start w:val="1"/>
      <w:numFmt w:val="lowerLetter"/>
      <w:lvlText w:val="%2."/>
      <w:lvlJc w:val="left"/>
      <w:pPr>
        <w:ind w:left="1198" w:hanging="360"/>
      </w:pPr>
    </w:lvl>
    <w:lvl w:ilvl="2" w:tplc="3C09001B" w:tentative="1">
      <w:start w:val="1"/>
      <w:numFmt w:val="lowerRoman"/>
      <w:lvlText w:val="%3."/>
      <w:lvlJc w:val="right"/>
      <w:pPr>
        <w:ind w:left="1918" w:hanging="180"/>
      </w:pPr>
    </w:lvl>
    <w:lvl w:ilvl="3" w:tplc="3C09000F" w:tentative="1">
      <w:start w:val="1"/>
      <w:numFmt w:val="decimal"/>
      <w:lvlText w:val="%4."/>
      <w:lvlJc w:val="left"/>
      <w:pPr>
        <w:ind w:left="2638" w:hanging="360"/>
      </w:pPr>
    </w:lvl>
    <w:lvl w:ilvl="4" w:tplc="3C090019" w:tentative="1">
      <w:start w:val="1"/>
      <w:numFmt w:val="lowerLetter"/>
      <w:lvlText w:val="%5."/>
      <w:lvlJc w:val="left"/>
      <w:pPr>
        <w:ind w:left="3358" w:hanging="360"/>
      </w:pPr>
    </w:lvl>
    <w:lvl w:ilvl="5" w:tplc="3C09001B" w:tentative="1">
      <w:start w:val="1"/>
      <w:numFmt w:val="lowerRoman"/>
      <w:lvlText w:val="%6."/>
      <w:lvlJc w:val="right"/>
      <w:pPr>
        <w:ind w:left="4078" w:hanging="180"/>
      </w:pPr>
    </w:lvl>
    <w:lvl w:ilvl="6" w:tplc="3C09000F" w:tentative="1">
      <w:start w:val="1"/>
      <w:numFmt w:val="decimal"/>
      <w:lvlText w:val="%7."/>
      <w:lvlJc w:val="left"/>
      <w:pPr>
        <w:ind w:left="4798" w:hanging="360"/>
      </w:pPr>
    </w:lvl>
    <w:lvl w:ilvl="7" w:tplc="3C090019" w:tentative="1">
      <w:start w:val="1"/>
      <w:numFmt w:val="lowerLetter"/>
      <w:lvlText w:val="%8."/>
      <w:lvlJc w:val="left"/>
      <w:pPr>
        <w:ind w:left="5518" w:hanging="360"/>
      </w:pPr>
    </w:lvl>
    <w:lvl w:ilvl="8" w:tplc="3C09001B" w:tentative="1">
      <w:start w:val="1"/>
      <w:numFmt w:val="lowerRoman"/>
      <w:lvlText w:val="%9."/>
      <w:lvlJc w:val="right"/>
      <w:pPr>
        <w:ind w:left="6238" w:hanging="180"/>
      </w:pPr>
    </w:lvl>
  </w:abstractNum>
  <w:abstractNum w:abstractNumId="188"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9"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90"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67B4268F"/>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80F5A0B"/>
    <w:multiLevelType w:val="hybridMultilevel"/>
    <w:tmpl w:val="3CA86182"/>
    <w:lvl w:ilvl="0" w:tplc="2CBC7CD4">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193"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69397685"/>
    <w:multiLevelType w:val="hybridMultilevel"/>
    <w:tmpl w:val="16EEF0EC"/>
    <w:lvl w:ilvl="0" w:tplc="9BB28740">
      <w:start w:val="1"/>
      <w:numFmt w:val="lowerLetter"/>
      <w:lvlText w:val="(%1)"/>
      <w:lvlJc w:val="left"/>
      <w:pPr>
        <w:ind w:left="473" w:hanging="360"/>
      </w:pPr>
      <w:rPr>
        <w:rFonts w:hint="default"/>
      </w:rPr>
    </w:lvl>
    <w:lvl w:ilvl="1" w:tplc="3C090019" w:tentative="1">
      <w:start w:val="1"/>
      <w:numFmt w:val="lowerLetter"/>
      <w:lvlText w:val="%2."/>
      <w:lvlJc w:val="left"/>
      <w:pPr>
        <w:ind w:left="1193" w:hanging="360"/>
      </w:pPr>
    </w:lvl>
    <w:lvl w:ilvl="2" w:tplc="3C09001B" w:tentative="1">
      <w:start w:val="1"/>
      <w:numFmt w:val="lowerRoman"/>
      <w:lvlText w:val="%3."/>
      <w:lvlJc w:val="right"/>
      <w:pPr>
        <w:ind w:left="1913" w:hanging="180"/>
      </w:pPr>
    </w:lvl>
    <w:lvl w:ilvl="3" w:tplc="3C09000F" w:tentative="1">
      <w:start w:val="1"/>
      <w:numFmt w:val="decimal"/>
      <w:lvlText w:val="%4."/>
      <w:lvlJc w:val="left"/>
      <w:pPr>
        <w:ind w:left="2633" w:hanging="360"/>
      </w:pPr>
    </w:lvl>
    <w:lvl w:ilvl="4" w:tplc="3C090019" w:tentative="1">
      <w:start w:val="1"/>
      <w:numFmt w:val="lowerLetter"/>
      <w:lvlText w:val="%5."/>
      <w:lvlJc w:val="left"/>
      <w:pPr>
        <w:ind w:left="3353" w:hanging="360"/>
      </w:pPr>
    </w:lvl>
    <w:lvl w:ilvl="5" w:tplc="3C09001B" w:tentative="1">
      <w:start w:val="1"/>
      <w:numFmt w:val="lowerRoman"/>
      <w:lvlText w:val="%6."/>
      <w:lvlJc w:val="right"/>
      <w:pPr>
        <w:ind w:left="4073" w:hanging="180"/>
      </w:pPr>
    </w:lvl>
    <w:lvl w:ilvl="6" w:tplc="3C09000F" w:tentative="1">
      <w:start w:val="1"/>
      <w:numFmt w:val="decimal"/>
      <w:lvlText w:val="%7."/>
      <w:lvlJc w:val="left"/>
      <w:pPr>
        <w:ind w:left="4793" w:hanging="360"/>
      </w:pPr>
    </w:lvl>
    <w:lvl w:ilvl="7" w:tplc="3C090019" w:tentative="1">
      <w:start w:val="1"/>
      <w:numFmt w:val="lowerLetter"/>
      <w:lvlText w:val="%8."/>
      <w:lvlJc w:val="left"/>
      <w:pPr>
        <w:ind w:left="5513" w:hanging="360"/>
      </w:pPr>
    </w:lvl>
    <w:lvl w:ilvl="8" w:tplc="3C09001B" w:tentative="1">
      <w:start w:val="1"/>
      <w:numFmt w:val="lowerRoman"/>
      <w:lvlText w:val="%9."/>
      <w:lvlJc w:val="right"/>
      <w:pPr>
        <w:ind w:left="6233" w:hanging="180"/>
      </w:pPr>
    </w:lvl>
  </w:abstractNum>
  <w:abstractNum w:abstractNumId="197" w15:restartNumberingAfterBreak="0">
    <w:nsid w:val="69EB2EFC"/>
    <w:multiLevelType w:val="hybridMultilevel"/>
    <w:tmpl w:val="F132BE62"/>
    <w:lvl w:ilvl="0" w:tplc="4088FA3E">
      <w:start w:val="1"/>
      <w:numFmt w:val="lowerLetter"/>
      <w:lvlText w:val="(%1)"/>
      <w:lvlJc w:val="left"/>
      <w:pPr>
        <w:ind w:left="720" w:hanging="360"/>
      </w:pPr>
      <w:rPr>
        <w:rFonts w:eastAsiaTheme="minorEastAsia" w:hint="default"/>
        <w:sz w:val="23"/>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8" w15:restartNumberingAfterBreak="0">
    <w:nsid w:val="6A2430F1"/>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6C5C5AA9"/>
    <w:multiLevelType w:val="hybridMultilevel"/>
    <w:tmpl w:val="836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DEA6940"/>
    <w:multiLevelType w:val="hybridMultilevel"/>
    <w:tmpl w:val="73F04C50"/>
    <w:lvl w:ilvl="0" w:tplc="82743792">
      <w:start w:val="1"/>
      <w:numFmt w:val="lowerLetter"/>
      <w:lvlText w:val="(%1)"/>
      <w:lvlJc w:val="left"/>
      <w:pPr>
        <w:ind w:left="473" w:hanging="360"/>
      </w:pPr>
      <w:rPr>
        <w:rFonts w:hint="default"/>
      </w:rPr>
    </w:lvl>
    <w:lvl w:ilvl="1" w:tplc="3C090019" w:tentative="1">
      <w:start w:val="1"/>
      <w:numFmt w:val="lowerLetter"/>
      <w:lvlText w:val="%2."/>
      <w:lvlJc w:val="left"/>
      <w:pPr>
        <w:ind w:left="1193" w:hanging="360"/>
      </w:pPr>
    </w:lvl>
    <w:lvl w:ilvl="2" w:tplc="3C09001B" w:tentative="1">
      <w:start w:val="1"/>
      <w:numFmt w:val="lowerRoman"/>
      <w:lvlText w:val="%3."/>
      <w:lvlJc w:val="right"/>
      <w:pPr>
        <w:ind w:left="1913" w:hanging="180"/>
      </w:pPr>
    </w:lvl>
    <w:lvl w:ilvl="3" w:tplc="3C09000F" w:tentative="1">
      <w:start w:val="1"/>
      <w:numFmt w:val="decimal"/>
      <w:lvlText w:val="%4."/>
      <w:lvlJc w:val="left"/>
      <w:pPr>
        <w:ind w:left="2633" w:hanging="360"/>
      </w:pPr>
    </w:lvl>
    <w:lvl w:ilvl="4" w:tplc="3C090019" w:tentative="1">
      <w:start w:val="1"/>
      <w:numFmt w:val="lowerLetter"/>
      <w:lvlText w:val="%5."/>
      <w:lvlJc w:val="left"/>
      <w:pPr>
        <w:ind w:left="3353" w:hanging="360"/>
      </w:pPr>
    </w:lvl>
    <w:lvl w:ilvl="5" w:tplc="3C09001B" w:tentative="1">
      <w:start w:val="1"/>
      <w:numFmt w:val="lowerRoman"/>
      <w:lvlText w:val="%6."/>
      <w:lvlJc w:val="right"/>
      <w:pPr>
        <w:ind w:left="4073" w:hanging="180"/>
      </w:pPr>
    </w:lvl>
    <w:lvl w:ilvl="6" w:tplc="3C09000F" w:tentative="1">
      <w:start w:val="1"/>
      <w:numFmt w:val="decimal"/>
      <w:lvlText w:val="%7."/>
      <w:lvlJc w:val="left"/>
      <w:pPr>
        <w:ind w:left="4793" w:hanging="360"/>
      </w:pPr>
    </w:lvl>
    <w:lvl w:ilvl="7" w:tplc="3C090019" w:tentative="1">
      <w:start w:val="1"/>
      <w:numFmt w:val="lowerLetter"/>
      <w:lvlText w:val="%8."/>
      <w:lvlJc w:val="left"/>
      <w:pPr>
        <w:ind w:left="5513" w:hanging="360"/>
      </w:pPr>
    </w:lvl>
    <w:lvl w:ilvl="8" w:tplc="3C09001B" w:tentative="1">
      <w:start w:val="1"/>
      <w:numFmt w:val="lowerRoman"/>
      <w:lvlText w:val="%9."/>
      <w:lvlJc w:val="right"/>
      <w:pPr>
        <w:ind w:left="6233" w:hanging="180"/>
      </w:pPr>
    </w:lvl>
  </w:abstractNum>
  <w:abstractNum w:abstractNumId="205"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73485D0C"/>
    <w:multiLevelType w:val="hybridMultilevel"/>
    <w:tmpl w:val="92EE2124"/>
    <w:lvl w:ilvl="0" w:tplc="45F89124">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abstractNum w:abstractNumId="208"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9"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74F24A0A"/>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2"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79922BAD"/>
    <w:multiLevelType w:val="hybridMultilevel"/>
    <w:tmpl w:val="60E0D1A8"/>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7"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18"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9"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BDF6340"/>
    <w:multiLevelType w:val="hybridMultilevel"/>
    <w:tmpl w:val="96BC132C"/>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3"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4"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FD14908"/>
    <w:multiLevelType w:val="hybridMultilevel"/>
    <w:tmpl w:val="9608336A"/>
    <w:lvl w:ilvl="0" w:tplc="53FEC246">
      <w:start w:val="1"/>
      <w:numFmt w:val="lowerLetter"/>
      <w:lvlText w:val="(%1)"/>
      <w:lvlJc w:val="left"/>
      <w:pPr>
        <w:ind w:left="471" w:hanging="360"/>
      </w:pPr>
      <w:rPr>
        <w:rFonts w:hint="default"/>
      </w:rPr>
    </w:lvl>
    <w:lvl w:ilvl="1" w:tplc="3C090019" w:tentative="1">
      <w:start w:val="1"/>
      <w:numFmt w:val="lowerLetter"/>
      <w:lvlText w:val="%2."/>
      <w:lvlJc w:val="left"/>
      <w:pPr>
        <w:ind w:left="1191" w:hanging="360"/>
      </w:pPr>
    </w:lvl>
    <w:lvl w:ilvl="2" w:tplc="3C09001B" w:tentative="1">
      <w:start w:val="1"/>
      <w:numFmt w:val="lowerRoman"/>
      <w:lvlText w:val="%3."/>
      <w:lvlJc w:val="right"/>
      <w:pPr>
        <w:ind w:left="1911" w:hanging="180"/>
      </w:pPr>
    </w:lvl>
    <w:lvl w:ilvl="3" w:tplc="3C09000F" w:tentative="1">
      <w:start w:val="1"/>
      <w:numFmt w:val="decimal"/>
      <w:lvlText w:val="%4."/>
      <w:lvlJc w:val="left"/>
      <w:pPr>
        <w:ind w:left="2631" w:hanging="360"/>
      </w:pPr>
    </w:lvl>
    <w:lvl w:ilvl="4" w:tplc="3C090019" w:tentative="1">
      <w:start w:val="1"/>
      <w:numFmt w:val="lowerLetter"/>
      <w:lvlText w:val="%5."/>
      <w:lvlJc w:val="left"/>
      <w:pPr>
        <w:ind w:left="3351" w:hanging="360"/>
      </w:pPr>
    </w:lvl>
    <w:lvl w:ilvl="5" w:tplc="3C09001B" w:tentative="1">
      <w:start w:val="1"/>
      <w:numFmt w:val="lowerRoman"/>
      <w:lvlText w:val="%6."/>
      <w:lvlJc w:val="right"/>
      <w:pPr>
        <w:ind w:left="4071" w:hanging="180"/>
      </w:pPr>
    </w:lvl>
    <w:lvl w:ilvl="6" w:tplc="3C09000F" w:tentative="1">
      <w:start w:val="1"/>
      <w:numFmt w:val="decimal"/>
      <w:lvlText w:val="%7."/>
      <w:lvlJc w:val="left"/>
      <w:pPr>
        <w:ind w:left="4791" w:hanging="360"/>
      </w:pPr>
    </w:lvl>
    <w:lvl w:ilvl="7" w:tplc="3C090019" w:tentative="1">
      <w:start w:val="1"/>
      <w:numFmt w:val="lowerLetter"/>
      <w:lvlText w:val="%8."/>
      <w:lvlJc w:val="left"/>
      <w:pPr>
        <w:ind w:left="5511" w:hanging="360"/>
      </w:pPr>
    </w:lvl>
    <w:lvl w:ilvl="8" w:tplc="3C09001B" w:tentative="1">
      <w:start w:val="1"/>
      <w:numFmt w:val="lowerRoman"/>
      <w:lvlText w:val="%9."/>
      <w:lvlJc w:val="right"/>
      <w:pPr>
        <w:ind w:left="6231" w:hanging="180"/>
      </w:pPr>
    </w:lvl>
  </w:abstractNum>
  <w:num w:numId="1">
    <w:abstractNumId w:val="58"/>
  </w:num>
  <w:num w:numId="2">
    <w:abstractNumId w:val="48"/>
  </w:num>
  <w:num w:numId="3">
    <w:abstractNumId w:val="169"/>
  </w:num>
  <w:num w:numId="4">
    <w:abstractNumId w:val="130"/>
  </w:num>
  <w:num w:numId="5">
    <w:abstractNumId w:val="137"/>
  </w:num>
  <w:num w:numId="6">
    <w:abstractNumId w:val="178"/>
  </w:num>
  <w:num w:numId="7">
    <w:abstractNumId w:val="7"/>
  </w:num>
  <w:num w:numId="8">
    <w:abstractNumId w:val="222"/>
  </w:num>
  <w:num w:numId="9">
    <w:abstractNumId w:val="171"/>
  </w:num>
  <w:num w:numId="10">
    <w:abstractNumId w:val="101"/>
  </w:num>
  <w:num w:numId="11">
    <w:abstractNumId w:val="162"/>
  </w:num>
  <w:num w:numId="12">
    <w:abstractNumId w:val="105"/>
  </w:num>
  <w:num w:numId="13">
    <w:abstractNumId w:val="60"/>
  </w:num>
  <w:num w:numId="14">
    <w:abstractNumId w:val="89"/>
  </w:num>
  <w:num w:numId="15">
    <w:abstractNumId w:val="118"/>
  </w:num>
  <w:num w:numId="16">
    <w:abstractNumId w:val="108"/>
  </w:num>
  <w:num w:numId="17">
    <w:abstractNumId w:val="53"/>
  </w:num>
  <w:num w:numId="18">
    <w:abstractNumId w:val="165"/>
  </w:num>
  <w:num w:numId="19">
    <w:abstractNumId w:val="38"/>
  </w:num>
  <w:num w:numId="20">
    <w:abstractNumId w:val="152"/>
  </w:num>
  <w:num w:numId="21">
    <w:abstractNumId w:val="36"/>
  </w:num>
  <w:num w:numId="22">
    <w:abstractNumId w:val="221"/>
  </w:num>
  <w:num w:numId="23">
    <w:abstractNumId w:val="121"/>
  </w:num>
  <w:num w:numId="24">
    <w:abstractNumId w:val="63"/>
  </w:num>
  <w:num w:numId="25">
    <w:abstractNumId w:val="225"/>
  </w:num>
  <w:num w:numId="26">
    <w:abstractNumId w:val="0"/>
  </w:num>
  <w:num w:numId="27">
    <w:abstractNumId w:val="87"/>
  </w:num>
  <w:num w:numId="28">
    <w:abstractNumId w:val="134"/>
  </w:num>
  <w:num w:numId="29">
    <w:abstractNumId w:val="184"/>
  </w:num>
  <w:num w:numId="30">
    <w:abstractNumId w:val="174"/>
  </w:num>
  <w:num w:numId="31">
    <w:abstractNumId w:val="52"/>
  </w:num>
  <w:num w:numId="32">
    <w:abstractNumId w:val="84"/>
  </w:num>
  <w:num w:numId="33">
    <w:abstractNumId w:val="139"/>
  </w:num>
  <w:num w:numId="34">
    <w:abstractNumId w:val="116"/>
  </w:num>
  <w:num w:numId="35">
    <w:abstractNumId w:val="188"/>
  </w:num>
  <w:num w:numId="36">
    <w:abstractNumId w:val="120"/>
  </w:num>
  <w:num w:numId="37">
    <w:abstractNumId w:val="218"/>
  </w:num>
  <w:num w:numId="38">
    <w:abstractNumId w:val="55"/>
  </w:num>
  <w:num w:numId="39">
    <w:abstractNumId w:val="133"/>
  </w:num>
  <w:num w:numId="40">
    <w:abstractNumId w:val="160"/>
  </w:num>
  <w:num w:numId="41">
    <w:abstractNumId w:val="123"/>
  </w:num>
  <w:num w:numId="42">
    <w:abstractNumId w:val="129"/>
  </w:num>
  <w:num w:numId="43">
    <w:abstractNumId w:val="161"/>
  </w:num>
  <w:num w:numId="44">
    <w:abstractNumId w:val="21"/>
  </w:num>
  <w:num w:numId="45">
    <w:abstractNumId w:val="122"/>
  </w:num>
  <w:num w:numId="46">
    <w:abstractNumId w:val="216"/>
  </w:num>
  <w:num w:numId="47">
    <w:abstractNumId w:val="59"/>
  </w:num>
  <w:num w:numId="48">
    <w:abstractNumId w:val="26"/>
  </w:num>
  <w:num w:numId="49">
    <w:abstractNumId w:val="186"/>
  </w:num>
  <w:num w:numId="50">
    <w:abstractNumId w:val="145"/>
  </w:num>
  <w:num w:numId="51">
    <w:abstractNumId w:val="78"/>
  </w:num>
  <w:num w:numId="52">
    <w:abstractNumId w:val="44"/>
  </w:num>
  <w:num w:numId="53">
    <w:abstractNumId w:val="157"/>
  </w:num>
  <w:num w:numId="54">
    <w:abstractNumId w:val="211"/>
  </w:num>
  <w:num w:numId="55">
    <w:abstractNumId w:val="104"/>
  </w:num>
  <w:num w:numId="56">
    <w:abstractNumId w:val="92"/>
  </w:num>
  <w:num w:numId="57">
    <w:abstractNumId w:val="223"/>
  </w:num>
  <w:num w:numId="58">
    <w:abstractNumId w:val="76"/>
  </w:num>
  <w:num w:numId="59">
    <w:abstractNumId w:val="72"/>
  </w:num>
  <w:num w:numId="60">
    <w:abstractNumId w:val="173"/>
  </w:num>
  <w:num w:numId="61">
    <w:abstractNumId w:val="102"/>
  </w:num>
  <w:num w:numId="62">
    <w:abstractNumId w:val="93"/>
  </w:num>
  <w:num w:numId="63">
    <w:abstractNumId w:val="62"/>
  </w:num>
  <w:num w:numId="64">
    <w:abstractNumId w:val="217"/>
  </w:num>
  <w:num w:numId="65">
    <w:abstractNumId w:val="74"/>
  </w:num>
  <w:num w:numId="66">
    <w:abstractNumId w:val="142"/>
  </w:num>
  <w:num w:numId="67">
    <w:abstractNumId w:val="39"/>
  </w:num>
  <w:num w:numId="68">
    <w:abstractNumId w:val="61"/>
  </w:num>
  <w:num w:numId="69">
    <w:abstractNumId w:val="155"/>
  </w:num>
  <w:num w:numId="70">
    <w:abstractNumId w:val="200"/>
  </w:num>
  <w:num w:numId="71">
    <w:abstractNumId w:val="56"/>
  </w:num>
  <w:num w:numId="72">
    <w:abstractNumId w:val="196"/>
  </w:num>
  <w:num w:numId="73">
    <w:abstractNumId w:val="70"/>
  </w:num>
  <w:num w:numId="74">
    <w:abstractNumId w:val="136"/>
  </w:num>
  <w:num w:numId="75">
    <w:abstractNumId w:val="159"/>
  </w:num>
  <w:num w:numId="76">
    <w:abstractNumId w:val="75"/>
  </w:num>
  <w:num w:numId="77">
    <w:abstractNumId w:val="45"/>
  </w:num>
  <w:num w:numId="78">
    <w:abstractNumId w:val="110"/>
  </w:num>
  <w:num w:numId="79">
    <w:abstractNumId w:val="34"/>
  </w:num>
  <w:num w:numId="80">
    <w:abstractNumId w:val="192"/>
  </w:num>
  <w:num w:numId="81">
    <w:abstractNumId w:val="229"/>
  </w:num>
  <w:num w:numId="82">
    <w:abstractNumId w:val="46"/>
  </w:num>
  <w:num w:numId="83">
    <w:abstractNumId w:val="41"/>
  </w:num>
  <w:num w:numId="84">
    <w:abstractNumId w:val="207"/>
  </w:num>
  <w:num w:numId="85">
    <w:abstractNumId w:val="83"/>
  </w:num>
  <w:num w:numId="86">
    <w:abstractNumId w:val="67"/>
  </w:num>
  <w:num w:numId="87">
    <w:abstractNumId w:val="22"/>
  </w:num>
  <w:num w:numId="88">
    <w:abstractNumId w:val="125"/>
  </w:num>
  <w:num w:numId="89">
    <w:abstractNumId w:val="88"/>
  </w:num>
  <w:num w:numId="90">
    <w:abstractNumId w:val="42"/>
  </w:num>
  <w:num w:numId="91">
    <w:abstractNumId w:val="35"/>
  </w:num>
  <w:num w:numId="92">
    <w:abstractNumId w:val="95"/>
  </w:num>
  <w:num w:numId="93">
    <w:abstractNumId w:val="163"/>
  </w:num>
  <w:num w:numId="94">
    <w:abstractNumId w:val="146"/>
  </w:num>
  <w:num w:numId="95">
    <w:abstractNumId w:val="180"/>
  </w:num>
  <w:num w:numId="96">
    <w:abstractNumId w:val="132"/>
  </w:num>
  <w:num w:numId="97">
    <w:abstractNumId w:val="97"/>
  </w:num>
  <w:num w:numId="98">
    <w:abstractNumId w:val="96"/>
  </w:num>
  <w:num w:numId="99">
    <w:abstractNumId w:val="187"/>
  </w:num>
  <w:num w:numId="100">
    <w:abstractNumId w:val="177"/>
  </w:num>
  <w:num w:numId="101">
    <w:abstractNumId w:val="100"/>
  </w:num>
  <w:num w:numId="102">
    <w:abstractNumId w:val="197"/>
  </w:num>
  <w:num w:numId="103">
    <w:abstractNumId w:val="37"/>
  </w:num>
  <w:num w:numId="104">
    <w:abstractNumId w:val="166"/>
  </w:num>
  <w:num w:numId="105">
    <w:abstractNumId w:val="204"/>
  </w:num>
  <w:num w:numId="106">
    <w:abstractNumId w:val="23"/>
  </w:num>
  <w:num w:numId="107">
    <w:abstractNumId w:val="27"/>
  </w:num>
  <w:num w:numId="108">
    <w:abstractNumId w:val="210"/>
  </w:num>
  <w:num w:numId="109">
    <w:abstractNumId w:val="119"/>
  </w:num>
  <w:num w:numId="110">
    <w:abstractNumId w:val="25"/>
  </w:num>
  <w:num w:numId="111">
    <w:abstractNumId w:val="126"/>
  </w:num>
  <w:num w:numId="112">
    <w:abstractNumId w:val="113"/>
  </w:num>
  <w:num w:numId="113">
    <w:abstractNumId w:val="143"/>
  </w:num>
  <w:num w:numId="114">
    <w:abstractNumId w:val="94"/>
  </w:num>
  <w:num w:numId="115">
    <w:abstractNumId w:val="19"/>
  </w:num>
  <w:num w:numId="116">
    <w:abstractNumId w:val="167"/>
  </w:num>
  <w:num w:numId="117">
    <w:abstractNumId w:val="65"/>
  </w:num>
  <w:num w:numId="118">
    <w:abstractNumId w:val="90"/>
  </w:num>
  <w:num w:numId="119">
    <w:abstractNumId w:val="198"/>
  </w:num>
  <w:num w:numId="120">
    <w:abstractNumId w:val="150"/>
  </w:num>
  <w:num w:numId="121">
    <w:abstractNumId w:val="183"/>
  </w:num>
  <w:num w:numId="122">
    <w:abstractNumId w:val="191"/>
  </w:num>
  <w:num w:numId="123">
    <w:abstractNumId w:val="24"/>
  </w:num>
  <w:num w:numId="124">
    <w:abstractNumId w:val="64"/>
  </w:num>
  <w:num w:numId="125">
    <w:abstractNumId w:val="172"/>
  </w:num>
  <w:num w:numId="126">
    <w:abstractNumId w:val="215"/>
  </w:num>
  <w:num w:numId="127">
    <w:abstractNumId w:val="151"/>
  </w:num>
  <w:num w:numId="128">
    <w:abstractNumId w:val="79"/>
  </w:num>
  <w:num w:numId="129">
    <w:abstractNumId w:val="13"/>
  </w:num>
  <w:num w:numId="130">
    <w:abstractNumId w:val="69"/>
  </w:num>
  <w:num w:numId="131">
    <w:abstractNumId w:val="111"/>
  </w:num>
  <w:num w:numId="132">
    <w:abstractNumId w:val="50"/>
  </w:num>
  <w:num w:numId="133">
    <w:abstractNumId w:val="128"/>
  </w:num>
  <w:num w:numId="134">
    <w:abstractNumId w:val="185"/>
  </w:num>
  <w:num w:numId="135">
    <w:abstractNumId w:val="220"/>
  </w:num>
  <w:num w:numId="136">
    <w:abstractNumId w:val="2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3FB7"/>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AF"/>
    <w:rsid w:val="000144DB"/>
    <w:rsid w:val="00014A39"/>
    <w:rsid w:val="00014D5C"/>
    <w:rsid w:val="00014EF2"/>
    <w:rsid w:val="00015012"/>
    <w:rsid w:val="00015869"/>
    <w:rsid w:val="00016518"/>
    <w:rsid w:val="00016846"/>
    <w:rsid w:val="00016C53"/>
    <w:rsid w:val="00016C78"/>
    <w:rsid w:val="00016EF0"/>
    <w:rsid w:val="0001703B"/>
    <w:rsid w:val="00020052"/>
    <w:rsid w:val="00021A4B"/>
    <w:rsid w:val="00023526"/>
    <w:rsid w:val="000235D8"/>
    <w:rsid w:val="000241E5"/>
    <w:rsid w:val="000244BF"/>
    <w:rsid w:val="00024807"/>
    <w:rsid w:val="00024A29"/>
    <w:rsid w:val="000255D5"/>
    <w:rsid w:val="0002566C"/>
    <w:rsid w:val="0002582F"/>
    <w:rsid w:val="00025841"/>
    <w:rsid w:val="00025C65"/>
    <w:rsid w:val="0002690E"/>
    <w:rsid w:val="00026E0A"/>
    <w:rsid w:val="000272D6"/>
    <w:rsid w:val="0002746C"/>
    <w:rsid w:val="000274DE"/>
    <w:rsid w:val="00027BA8"/>
    <w:rsid w:val="00027DE3"/>
    <w:rsid w:val="00027E28"/>
    <w:rsid w:val="00027EE0"/>
    <w:rsid w:val="00027F40"/>
    <w:rsid w:val="00030379"/>
    <w:rsid w:val="00030388"/>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4F2"/>
    <w:rsid w:val="00036A05"/>
    <w:rsid w:val="00036E03"/>
    <w:rsid w:val="00037858"/>
    <w:rsid w:val="00037CB9"/>
    <w:rsid w:val="000407B0"/>
    <w:rsid w:val="00040C48"/>
    <w:rsid w:val="00041570"/>
    <w:rsid w:val="00041628"/>
    <w:rsid w:val="00041FDC"/>
    <w:rsid w:val="00042EF3"/>
    <w:rsid w:val="0004324E"/>
    <w:rsid w:val="000438B5"/>
    <w:rsid w:val="00043977"/>
    <w:rsid w:val="00044CFE"/>
    <w:rsid w:val="000453AA"/>
    <w:rsid w:val="000456D4"/>
    <w:rsid w:val="00046540"/>
    <w:rsid w:val="00047B7A"/>
    <w:rsid w:val="00047C77"/>
    <w:rsid w:val="0005133E"/>
    <w:rsid w:val="00051698"/>
    <w:rsid w:val="00052820"/>
    <w:rsid w:val="00052CE6"/>
    <w:rsid w:val="00052D99"/>
    <w:rsid w:val="00053CCD"/>
    <w:rsid w:val="00053CE0"/>
    <w:rsid w:val="00054694"/>
    <w:rsid w:val="00054791"/>
    <w:rsid w:val="00054A44"/>
    <w:rsid w:val="0005510E"/>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67F"/>
    <w:rsid w:val="00065B74"/>
    <w:rsid w:val="00065BAB"/>
    <w:rsid w:val="00066736"/>
    <w:rsid w:val="000676CE"/>
    <w:rsid w:val="000676D6"/>
    <w:rsid w:val="00067CB9"/>
    <w:rsid w:val="00067D61"/>
    <w:rsid w:val="00067DB4"/>
    <w:rsid w:val="00070F47"/>
    <w:rsid w:val="000714F1"/>
    <w:rsid w:val="00072328"/>
    <w:rsid w:val="000727C4"/>
    <w:rsid w:val="00072F4A"/>
    <w:rsid w:val="00073753"/>
    <w:rsid w:val="00073B24"/>
    <w:rsid w:val="00073D46"/>
    <w:rsid w:val="00074A5A"/>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48A"/>
    <w:rsid w:val="00086520"/>
    <w:rsid w:val="0009020D"/>
    <w:rsid w:val="0009029A"/>
    <w:rsid w:val="0009074A"/>
    <w:rsid w:val="00091555"/>
    <w:rsid w:val="00091CD0"/>
    <w:rsid w:val="00092F95"/>
    <w:rsid w:val="00094083"/>
    <w:rsid w:val="0009426C"/>
    <w:rsid w:val="00094684"/>
    <w:rsid w:val="00094EED"/>
    <w:rsid w:val="00095166"/>
    <w:rsid w:val="0009570B"/>
    <w:rsid w:val="00095753"/>
    <w:rsid w:val="00096001"/>
    <w:rsid w:val="00096327"/>
    <w:rsid w:val="00096A22"/>
    <w:rsid w:val="00096A55"/>
    <w:rsid w:val="00097115"/>
    <w:rsid w:val="000975D4"/>
    <w:rsid w:val="000979FC"/>
    <w:rsid w:val="000A03CB"/>
    <w:rsid w:val="000A0F7E"/>
    <w:rsid w:val="000A2135"/>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A7C99"/>
    <w:rsid w:val="000B0006"/>
    <w:rsid w:val="000B01B8"/>
    <w:rsid w:val="000B17DA"/>
    <w:rsid w:val="000B1DC0"/>
    <w:rsid w:val="000B23F7"/>
    <w:rsid w:val="000B3002"/>
    <w:rsid w:val="000B30D9"/>
    <w:rsid w:val="000B36CE"/>
    <w:rsid w:val="000B4719"/>
    <w:rsid w:val="000B4943"/>
    <w:rsid w:val="000B4B2B"/>
    <w:rsid w:val="000B4D8D"/>
    <w:rsid w:val="000B4FA5"/>
    <w:rsid w:val="000B5D4F"/>
    <w:rsid w:val="000B6820"/>
    <w:rsid w:val="000B68A8"/>
    <w:rsid w:val="000B6B7E"/>
    <w:rsid w:val="000B7113"/>
    <w:rsid w:val="000B77ED"/>
    <w:rsid w:val="000B7EBA"/>
    <w:rsid w:val="000C03B6"/>
    <w:rsid w:val="000C074D"/>
    <w:rsid w:val="000C12E9"/>
    <w:rsid w:val="000C1E6C"/>
    <w:rsid w:val="000C22CF"/>
    <w:rsid w:val="000C2523"/>
    <w:rsid w:val="000C263E"/>
    <w:rsid w:val="000C3DE9"/>
    <w:rsid w:val="000C3E6D"/>
    <w:rsid w:val="000C43E5"/>
    <w:rsid w:val="000C4CA2"/>
    <w:rsid w:val="000C52EA"/>
    <w:rsid w:val="000C5C12"/>
    <w:rsid w:val="000C6B95"/>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5C2"/>
    <w:rsid w:val="000D5794"/>
    <w:rsid w:val="000D57D8"/>
    <w:rsid w:val="000D5C30"/>
    <w:rsid w:val="000D6096"/>
    <w:rsid w:val="000D66AD"/>
    <w:rsid w:val="000D7AF5"/>
    <w:rsid w:val="000E01A9"/>
    <w:rsid w:val="000E0485"/>
    <w:rsid w:val="000E0C0A"/>
    <w:rsid w:val="000E0C8E"/>
    <w:rsid w:val="000E2156"/>
    <w:rsid w:val="000E419A"/>
    <w:rsid w:val="000E41ED"/>
    <w:rsid w:val="000E5039"/>
    <w:rsid w:val="000E59CC"/>
    <w:rsid w:val="000E5A94"/>
    <w:rsid w:val="000E62AC"/>
    <w:rsid w:val="000E6349"/>
    <w:rsid w:val="000F14F7"/>
    <w:rsid w:val="000F154F"/>
    <w:rsid w:val="000F194E"/>
    <w:rsid w:val="000F295F"/>
    <w:rsid w:val="000F32EE"/>
    <w:rsid w:val="000F4319"/>
    <w:rsid w:val="000F4325"/>
    <w:rsid w:val="000F4873"/>
    <w:rsid w:val="000F4907"/>
    <w:rsid w:val="000F49F0"/>
    <w:rsid w:val="000F4A5C"/>
    <w:rsid w:val="000F4FE9"/>
    <w:rsid w:val="000F562B"/>
    <w:rsid w:val="000F6433"/>
    <w:rsid w:val="000F70DE"/>
    <w:rsid w:val="000F72A8"/>
    <w:rsid w:val="000F75E2"/>
    <w:rsid w:val="0010050F"/>
    <w:rsid w:val="001010E6"/>
    <w:rsid w:val="0010138C"/>
    <w:rsid w:val="00101D4A"/>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6C25"/>
    <w:rsid w:val="00107992"/>
    <w:rsid w:val="00107BBD"/>
    <w:rsid w:val="00107C4F"/>
    <w:rsid w:val="00107C79"/>
    <w:rsid w:val="00110B6B"/>
    <w:rsid w:val="00111219"/>
    <w:rsid w:val="0011199B"/>
    <w:rsid w:val="00111A10"/>
    <w:rsid w:val="0011217D"/>
    <w:rsid w:val="0011253A"/>
    <w:rsid w:val="00112B45"/>
    <w:rsid w:val="00112DFF"/>
    <w:rsid w:val="00113338"/>
    <w:rsid w:val="001134D8"/>
    <w:rsid w:val="00113733"/>
    <w:rsid w:val="00115012"/>
    <w:rsid w:val="0011558E"/>
    <w:rsid w:val="0011570B"/>
    <w:rsid w:val="001157CE"/>
    <w:rsid w:val="00115FA5"/>
    <w:rsid w:val="00116164"/>
    <w:rsid w:val="00117697"/>
    <w:rsid w:val="00117946"/>
    <w:rsid w:val="00117DE3"/>
    <w:rsid w:val="00120C7D"/>
    <w:rsid w:val="0012110B"/>
    <w:rsid w:val="001220F3"/>
    <w:rsid w:val="00122406"/>
    <w:rsid w:val="0012248F"/>
    <w:rsid w:val="00122654"/>
    <w:rsid w:val="00122B93"/>
    <w:rsid w:val="0012304A"/>
    <w:rsid w:val="001232D6"/>
    <w:rsid w:val="0012345B"/>
    <w:rsid w:val="0012387A"/>
    <w:rsid w:val="001238AF"/>
    <w:rsid w:val="00123FF3"/>
    <w:rsid w:val="00124212"/>
    <w:rsid w:val="00124AD6"/>
    <w:rsid w:val="00124B89"/>
    <w:rsid w:val="00125055"/>
    <w:rsid w:val="00125351"/>
    <w:rsid w:val="00125497"/>
    <w:rsid w:val="0012593F"/>
    <w:rsid w:val="00125C16"/>
    <w:rsid w:val="00125E86"/>
    <w:rsid w:val="0012665F"/>
    <w:rsid w:val="00126FB9"/>
    <w:rsid w:val="00126FD0"/>
    <w:rsid w:val="0012759C"/>
    <w:rsid w:val="00127B48"/>
    <w:rsid w:val="00127CA6"/>
    <w:rsid w:val="00127DA3"/>
    <w:rsid w:val="0013092D"/>
    <w:rsid w:val="00131422"/>
    <w:rsid w:val="001314FF"/>
    <w:rsid w:val="00131976"/>
    <w:rsid w:val="0013273F"/>
    <w:rsid w:val="00132B7A"/>
    <w:rsid w:val="0013352A"/>
    <w:rsid w:val="00133835"/>
    <w:rsid w:val="00133DC1"/>
    <w:rsid w:val="00133F9C"/>
    <w:rsid w:val="00134141"/>
    <w:rsid w:val="00134609"/>
    <w:rsid w:val="00134787"/>
    <w:rsid w:val="001349FD"/>
    <w:rsid w:val="00135653"/>
    <w:rsid w:val="00135BEF"/>
    <w:rsid w:val="001362F9"/>
    <w:rsid w:val="00136D2D"/>
    <w:rsid w:val="00137266"/>
    <w:rsid w:val="001372CD"/>
    <w:rsid w:val="001375C1"/>
    <w:rsid w:val="001376BA"/>
    <w:rsid w:val="001407A7"/>
    <w:rsid w:val="00140C7C"/>
    <w:rsid w:val="0014131B"/>
    <w:rsid w:val="00142BBC"/>
    <w:rsid w:val="00142DE9"/>
    <w:rsid w:val="001431EF"/>
    <w:rsid w:val="00143950"/>
    <w:rsid w:val="00143B47"/>
    <w:rsid w:val="00143BD3"/>
    <w:rsid w:val="00144F05"/>
    <w:rsid w:val="00145960"/>
    <w:rsid w:val="00145B3A"/>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4EAA"/>
    <w:rsid w:val="00155422"/>
    <w:rsid w:val="0015557F"/>
    <w:rsid w:val="00155DCB"/>
    <w:rsid w:val="00156437"/>
    <w:rsid w:val="00156B63"/>
    <w:rsid w:val="00156D72"/>
    <w:rsid w:val="00156F9E"/>
    <w:rsid w:val="001575E0"/>
    <w:rsid w:val="00160488"/>
    <w:rsid w:val="00160B16"/>
    <w:rsid w:val="00160F7B"/>
    <w:rsid w:val="00161FFC"/>
    <w:rsid w:val="00163871"/>
    <w:rsid w:val="00163B86"/>
    <w:rsid w:val="00163C36"/>
    <w:rsid w:val="00163D58"/>
    <w:rsid w:val="00164D44"/>
    <w:rsid w:val="0016510E"/>
    <w:rsid w:val="00165B24"/>
    <w:rsid w:val="0016605D"/>
    <w:rsid w:val="00166703"/>
    <w:rsid w:val="001667C0"/>
    <w:rsid w:val="0016689B"/>
    <w:rsid w:val="001668E8"/>
    <w:rsid w:val="0016733A"/>
    <w:rsid w:val="001677D3"/>
    <w:rsid w:val="00167AAE"/>
    <w:rsid w:val="001703A5"/>
    <w:rsid w:val="00170525"/>
    <w:rsid w:val="00170B56"/>
    <w:rsid w:val="00170F8D"/>
    <w:rsid w:val="00171EC4"/>
    <w:rsid w:val="00172E1A"/>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0A24"/>
    <w:rsid w:val="001928C1"/>
    <w:rsid w:val="0019398F"/>
    <w:rsid w:val="00193DA3"/>
    <w:rsid w:val="00193FE6"/>
    <w:rsid w:val="0019454D"/>
    <w:rsid w:val="001945FF"/>
    <w:rsid w:val="00194C59"/>
    <w:rsid w:val="00194DCB"/>
    <w:rsid w:val="00194F1C"/>
    <w:rsid w:val="00195081"/>
    <w:rsid w:val="00195348"/>
    <w:rsid w:val="001956F2"/>
    <w:rsid w:val="00195C38"/>
    <w:rsid w:val="00196362"/>
    <w:rsid w:val="00196655"/>
    <w:rsid w:val="00196691"/>
    <w:rsid w:val="00196A18"/>
    <w:rsid w:val="001A0529"/>
    <w:rsid w:val="001A0542"/>
    <w:rsid w:val="001A07E2"/>
    <w:rsid w:val="001A14A3"/>
    <w:rsid w:val="001A27FA"/>
    <w:rsid w:val="001A2A33"/>
    <w:rsid w:val="001A2D0F"/>
    <w:rsid w:val="001A3611"/>
    <w:rsid w:val="001A36AE"/>
    <w:rsid w:val="001A3851"/>
    <w:rsid w:val="001A3A17"/>
    <w:rsid w:val="001A3D44"/>
    <w:rsid w:val="001A4836"/>
    <w:rsid w:val="001A48FB"/>
    <w:rsid w:val="001A4BF3"/>
    <w:rsid w:val="001A4C51"/>
    <w:rsid w:val="001A5812"/>
    <w:rsid w:val="001A5BFE"/>
    <w:rsid w:val="001A6E84"/>
    <w:rsid w:val="001A753B"/>
    <w:rsid w:val="001A7B1A"/>
    <w:rsid w:val="001B06DA"/>
    <w:rsid w:val="001B075F"/>
    <w:rsid w:val="001B0B78"/>
    <w:rsid w:val="001B11DD"/>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5A1A"/>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0CE9"/>
    <w:rsid w:val="001D0EA1"/>
    <w:rsid w:val="001D214E"/>
    <w:rsid w:val="001D2B52"/>
    <w:rsid w:val="001D36BA"/>
    <w:rsid w:val="001D448B"/>
    <w:rsid w:val="001D4E72"/>
    <w:rsid w:val="001D5285"/>
    <w:rsid w:val="001D561E"/>
    <w:rsid w:val="001D64DA"/>
    <w:rsid w:val="001D6D3E"/>
    <w:rsid w:val="001D6E9E"/>
    <w:rsid w:val="001D76B5"/>
    <w:rsid w:val="001D77D8"/>
    <w:rsid w:val="001E2570"/>
    <w:rsid w:val="001E2753"/>
    <w:rsid w:val="001E2A9F"/>
    <w:rsid w:val="001E2B39"/>
    <w:rsid w:val="001E2B9F"/>
    <w:rsid w:val="001E34F7"/>
    <w:rsid w:val="001E35E2"/>
    <w:rsid w:val="001E3E16"/>
    <w:rsid w:val="001E41C2"/>
    <w:rsid w:val="001E44F5"/>
    <w:rsid w:val="001E46D4"/>
    <w:rsid w:val="001E5F51"/>
    <w:rsid w:val="001E5FEA"/>
    <w:rsid w:val="001E64D7"/>
    <w:rsid w:val="001E6D06"/>
    <w:rsid w:val="001F078C"/>
    <w:rsid w:val="001F0A6D"/>
    <w:rsid w:val="001F0CE3"/>
    <w:rsid w:val="001F108C"/>
    <w:rsid w:val="001F17D8"/>
    <w:rsid w:val="001F1B0A"/>
    <w:rsid w:val="001F1BF2"/>
    <w:rsid w:val="001F26F1"/>
    <w:rsid w:val="001F28F3"/>
    <w:rsid w:val="001F2C29"/>
    <w:rsid w:val="001F2FA7"/>
    <w:rsid w:val="001F30D8"/>
    <w:rsid w:val="001F3835"/>
    <w:rsid w:val="001F3F33"/>
    <w:rsid w:val="001F41DE"/>
    <w:rsid w:val="001F5491"/>
    <w:rsid w:val="001F6079"/>
    <w:rsid w:val="001F609B"/>
    <w:rsid w:val="001F6169"/>
    <w:rsid w:val="001F62CC"/>
    <w:rsid w:val="001F66AB"/>
    <w:rsid w:val="001F6E6F"/>
    <w:rsid w:val="001F7436"/>
    <w:rsid w:val="001F7615"/>
    <w:rsid w:val="001F7884"/>
    <w:rsid w:val="00200A90"/>
    <w:rsid w:val="00200D97"/>
    <w:rsid w:val="00200E8C"/>
    <w:rsid w:val="00201261"/>
    <w:rsid w:val="00201314"/>
    <w:rsid w:val="00201CB7"/>
    <w:rsid w:val="0020207F"/>
    <w:rsid w:val="002022F1"/>
    <w:rsid w:val="002025C6"/>
    <w:rsid w:val="00202960"/>
    <w:rsid w:val="00202B4C"/>
    <w:rsid w:val="00202E3B"/>
    <w:rsid w:val="002045A7"/>
    <w:rsid w:val="00204609"/>
    <w:rsid w:val="002049BB"/>
    <w:rsid w:val="00204B03"/>
    <w:rsid w:val="00204F08"/>
    <w:rsid w:val="00204F4E"/>
    <w:rsid w:val="00205C51"/>
    <w:rsid w:val="002066FD"/>
    <w:rsid w:val="00206E38"/>
    <w:rsid w:val="00207267"/>
    <w:rsid w:val="002107E2"/>
    <w:rsid w:val="00210867"/>
    <w:rsid w:val="00210C00"/>
    <w:rsid w:val="00211459"/>
    <w:rsid w:val="00211B1B"/>
    <w:rsid w:val="002122FD"/>
    <w:rsid w:val="00212DE6"/>
    <w:rsid w:val="00213864"/>
    <w:rsid w:val="00213BDF"/>
    <w:rsid w:val="002141B0"/>
    <w:rsid w:val="00214751"/>
    <w:rsid w:val="0021478D"/>
    <w:rsid w:val="002147A5"/>
    <w:rsid w:val="00214843"/>
    <w:rsid w:val="002148CE"/>
    <w:rsid w:val="00215464"/>
    <w:rsid w:val="002166D4"/>
    <w:rsid w:val="00216722"/>
    <w:rsid w:val="00216E14"/>
    <w:rsid w:val="002172A0"/>
    <w:rsid w:val="0021763D"/>
    <w:rsid w:val="00217BF5"/>
    <w:rsid w:val="00217BF8"/>
    <w:rsid w:val="00217C84"/>
    <w:rsid w:val="0022075B"/>
    <w:rsid w:val="00220EC0"/>
    <w:rsid w:val="0022121F"/>
    <w:rsid w:val="00221837"/>
    <w:rsid w:val="00221F86"/>
    <w:rsid w:val="0022202A"/>
    <w:rsid w:val="0022234A"/>
    <w:rsid w:val="002227BD"/>
    <w:rsid w:val="002228E8"/>
    <w:rsid w:val="00222D4D"/>
    <w:rsid w:val="00222D79"/>
    <w:rsid w:val="002230C6"/>
    <w:rsid w:val="00223272"/>
    <w:rsid w:val="00223492"/>
    <w:rsid w:val="00223BAC"/>
    <w:rsid w:val="00223C7F"/>
    <w:rsid w:val="00224443"/>
    <w:rsid w:val="002245B3"/>
    <w:rsid w:val="0022472B"/>
    <w:rsid w:val="002247C9"/>
    <w:rsid w:val="00224D63"/>
    <w:rsid w:val="0022528F"/>
    <w:rsid w:val="002258D8"/>
    <w:rsid w:val="00227D9B"/>
    <w:rsid w:val="002304B7"/>
    <w:rsid w:val="0023112E"/>
    <w:rsid w:val="00231916"/>
    <w:rsid w:val="00231D27"/>
    <w:rsid w:val="00231E92"/>
    <w:rsid w:val="0023295B"/>
    <w:rsid w:val="00233767"/>
    <w:rsid w:val="00233FF3"/>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6BF"/>
    <w:rsid w:val="00244820"/>
    <w:rsid w:val="0024482E"/>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0B2"/>
    <w:rsid w:val="002563D4"/>
    <w:rsid w:val="0025666E"/>
    <w:rsid w:val="00257182"/>
    <w:rsid w:val="0026038A"/>
    <w:rsid w:val="00260776"/>
    <w:rsid w:val="00260CE0"/>
    <w:rsid w:val="00260CF5"/>
    <w:rsid w:val="00260FCD"/>
    <w:rsid w:val="002615EF"/>
    <w:rsid w:val="002632D6"/>
    <w:rsid w:val="00263634"/>
    <w:rsid w:val="00263C06"/>
    <w:rsid w:val="00263FD0"/>
    <w:rsid w:val="00265B8E"/>
    <w:rsid w:val="00265C40"/>
    <w:rsid w:val="0026687A"/>
    <w:rsid w:val="0026689A"/>
    <w:rsid w:val="00266A21"/>
    <w:rsid w:val="00266E82"/>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DCA"/>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404"/>
    <w:rsid w:val="0029385A"/>
    <w:rsid w:val="00293941"/>
    <w:rsid w:val="00293E55"/>
    <w:rsid w:val="00293FF4"/>
    <w:rsid w:val="002948D8"/>
    <w:rsid w:val="002951E6"/>
    <w:rsid w:val="00295663"/>
    <w:rsid w:val="00295DBB"/>
    <w:rsid w:val="0029620A"/>
    <w:rsid w:val="00296AFF"/>
    <w:rsid w:val="002974D3"/>
    <w:rsid w:val="00297861"/>
    <w:rsid w:val="00297B14"/>
    <w:rsid w:val="002A00E4"/>
    <w:rsid w:val="002A048D"/>
    <w:rsid w:val="002A0A1B"/>
    <w:rsid w:val="002A19B0"/>
    <w:rsid w:val="002A2281"/>
    <w:rsid w:val="002A259D"/>
    <w:rsid w:val="002A25FB"/>
    <w:rsid w:val="002A28A5"/>
    <w:rsid w:val="002A2A41"/>
    <w:rsid w:val="002A39C3"/>
    <w:rsid w:val="002A53E2"/>
    <w:rsid w:val="002A57CA"/>
    <w:rsid w:val="002A631F"/>
    <w:rsid w:val="002A6504"/>
    <w:rsid w:val="002A6626"/>
    <w:rsid w:val="002A6C5D"/>
    <w:rsid w:val="002A6D7D"/>
    <w:rsid w:val="002A6E83"/>
    <w:rsid w:val="002A7141"/>
    <w:rsid w:val="002A770F"/>
    <w:rsid w:val="002B0104"/>
    <w:rsid w:val="002B0188"/>
    <w:rsid w:val="002B10E7"/>
    <w:rsid w:val="002B10EC"/>
    <w:rsid w:val="002B1215"/>
    <w:rsid w:val="002B14FB"/>
    <w:rsid w:val="002B166B"/>
    <w:rsid w:val="002B1DCC"/>
    <w:rsid w:val="002B2F18"/>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B5"/>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29D"/>
    <w:rsid w:val="002C3C6B"/>
    <w:rsid w:val="002C3F3B"/>
    <w:rsid w:val="002C4497"/>
    <w:rsid w:val="002C454E"/>
    <w:rsid w:val="002C480E"/>
    <w:rsid w:val="002C4821"/>
    <w:rsid w:val="002C4BE4"/>
    <w:rsid w:val="002C4D32"/>
    <w:rsid w:val="002C5398"/>
    <w:rsid w:val="002C5B7D"/>
    <w:rsid w:val="002C5DE0"/>
    <w:rsid w:val="002C634E"/>
    <w:rsid w:val="002D077D"/>
    <w:rsid w:val="002D0BE0"/>
    <w:rsid w:val="002D0C60"/>
    <w:rsid w:val="002D0D5A"/>
    <w:rsid w:val="002D151D"/>
    <w:rsid w:val="002D1614"/>
    <w:rsid w:val="002D169C"/>
    <w:rsid w:val="002D17D4"/>
    <w:rsid w:val="002D1D83"/>
    <w:rsid w:val="002D2295"/>
    <w:rsid w:val="002D2380"/>
    <w:rsid w:val="002D2A03"/>
    <w:rsid w:val="002D31BE"/>
    <w:rsid w:val="002D332F"/>
    <w:rsid w:val="002D3BF4"/>
    <w:rsid w:val="002D4E1B"/>
    <w:rsid w:val="002D58EB"/>
    <w:rsid w:val="002D5943"/>
    <w:rsid w:val="002D61B0"/>
    <w:rsid w:val="002D658B"/>
    <w:rsid w:val="002D6B81"/>
    <w:rsid w:val="002E052C"/>
    <w:rsid w:val="002E08DE"/>
    <w:rsid w:val="002E0EB4"/>
    <w:rsid w:val="002E11E5"/>
    <w:rsid w:val="002E12B2"/>
    <w:rsid w:val="002E15FF"/>
    <w:rsid w:val="002E211D"/>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09F"/>
    <w:rsid w:val="002E6464"/>
    <w:rsid w:val="002E6AB3"/>
    <w:rsid w:val="002E716C"/>
    <w:rsid w:val="002E736F"/>
    <w:rsid w:val="002F060C"/>
    <w:rsid w:val="002F0790"/>
    <w:rsid w:val="002F0FD4"/>
    <w:rsid w:val="002F1257"/>
    <w:rsid w:val="002F1C03"/>
    <w:rsid w:val="002F24F8"/>
    <w:rsid w:val="002F2FB4"/>
    <w:rsid w:val="002F3293"/>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0F34"/>
    <w:rsid w:val="003114B9"/>
    <w:rsid w:val="003115CB"/>
    <w:rsid w:val="00312771"/>
    <w:rsid w:val="00312785"/>
    <w:rsid w:val="003128AF"/>
    <w:rsid w:val="00312B2E"/>
    <w:rsid w:val="003130D7"/>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21A5"/>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B7A"/>
    <w:rsid w:val="00330D88"/>
    <w:rsid w:val="00330FF2"/>
    <w:rsid w:val="00330FFB"/>
    <w:rsid w:val="00331325"/>
    <w:rsid w:val="00331441"/>
    <w:rsid w:val="00331A92"/>
    <w:rsid w:val="00331BE8"/>
    <w:rsid w:val="00331F7F"/>
    <w:rsid w:val="003324B5"/>
    <w:rsid w:val="00332C22"/>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0EE6"/>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4D9"/>
    <w:rsid w:val="003557E8"/>
    <w:rsid w:val="00355878"/>
    <w:rsid w:val="00355EA2"/>
    <w:rsid w:val="003564AF"/>
    <w:rsid w:val="003564D5"/>
    <w:rsid w:val="00356658"/>
    <w:rsid w:val="00356659"/>
    <w:rsid w:val="00356D1A"/>
    <w:rsid w:val="0035796C"/>
    <w:rsid w:val="0036034E"/>
    <w:rsid w:val="003604CC"/>
    <w:rsid w:val="00360540"/>
    <w:rsid w:val="00360782"/>
    <w:rsid w:val="00361565"/>
    <w:rsid w:val="00361D1D"/>
    <w:rsid w:val="0036216B"/>
    <w:rsid w:val="00363109"/>
    <w:rsid w:val="003632AB"/>
    <w:rsid w:val="003637CE"/>
    <w:rsid w:val="00363B04"/>
    <w:rsid w:val="00363EB1"/>
    <w:rsid w:val="003648EA"/>
    <w:rsid w:val="0036617E"/>
    <w:rsid w:val="00366648"/>
    <w:rsid w:val="00366923"/>
    <w:rsid w:val="0036698B"/>
    <w:rsid w:val="00366E96"/>
    <w:rsid w:val="003677D8"/>
    <w:rsid w:val="00367D8B"/>
    <w:rsid w:val="00367F09"/>
    <w:rsid w:val="00367F14"/>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0D32"/>
    <w:rsid w:val="003814B3"/>
    <w:rsid w:val="003817DF"/>
    <w:rsid w:val="00381969"/>
    <w:rsid w:val="00383256"/>
    <w:rsid w:val="0038407B"/>
    <w:rsid w:val="00384441"/>
    <w:rsid w:val="00384C5C"/>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567"/>
    <w:rsid w:val="003B10D7"/>
    <w:rsid w:val="003B1104"/>
    <w:rsid w:val="003B1ADE"/>
    <w:rsid w:val="003B1B81"/>
    <w:rsid w:val="003B1F82"/>
    <w:rsid w:val="003B20B3"/>
    <w:rsid w:val="003B2356"/>
    <w:rsid w:val="003B2C1D"/>
    <w:rsid w:val="003B38D5"/>
    <w:rsid w:val="003B40A0"/>
    <w:rsid w:val="003B4B79"/>
    <w:rsid w:val="003B4D03"/>
    <w:rsid w:val="003B4EE0"/>
    <w:rsid w:val="003B5886"/>
    <w:rsid w:val="003B5B70"/>
    <w:rsid w:val="003B6191"/>
    <w:rsid w:val="003B6566"/>
    <w:rsid w:val="003B6CF8"/>
    <w:rsid w:val="003B707C"/>
    <w:rsid w:val="003B71C2"/>
    <w:rsid w:val="003B7F19"/>
    <w:rsid w:val="003C0198"/>
    <w:rsid w:val="003C0377"/>
    <w:rsid w:val="003C14FC"/>
    <w:rsid w:val="003C1BEB"/>
    <w:rsid w:val="003C1CBE"/>
    <w:rsid w:val="003C1EB2"/>
    <w:rsid w:val="003C2035"/>
    <w:rsid w:val="003C2690"/>
    <w:rsid w:val="003C2CB3"/>
    <w:rsid w:val="003C3346"/>
    <w:rsid w:val="003C3528"/>
    <w:rsid w:val="003C35C3"/>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06D"/>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221"/>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3D6"/>
    <w:rsid w:val="00402D9A"/>
    <w:rsid w:val="00402DBC"/>
    <w:rsid w:val="00402EC5"/>
    <w:rsid w:val="0040404D"/>
    <w:rsid w:val="004040FC"/>
    <w:rsid w:val="004041DB"/>
    <w:rsid w:val="004042DF"/>
    <w:rsid w:val="004051AB"/>
    <w:rsid w:val="0040547C"/>
    <w:rsid w:val="00405B56"/>
    <w:rsid w:val="0040662B"/>
    <w:rsid w:val="0040666D"/>
    <w:rsid w:val="00406C82"/>
    <w:rsid w:val="00406D3E"/>
    <w:rsid w:val="0040753D"/>
    <w:rsid w:val="00411203"/>
    <w:rsid w:val="00412C1C"/>
    <w:rsid w:val="00413868"/>
    <w:rsid w:val="004143C7"/>
    <w:rsid w:val="0041488E"/>
    <w:rsid w:val="00414F3A"/>
    <w:rsid w:val="00416064"/>
    <w:rsid w:val="00416419"/>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4C58"/>
    <w:rsid w:val="00427826"/>
    <w:rsid w:val="00427A12"/>
    <w:rsid w:val="00427F76"/>
    <w:rsid w:val="004304FF"/>
    <w:rsid w:val="00430541"/>
    <w:rsid w:val="0043099A"/>
    <w:rsid w:val="00430E7B"/>
    <w:rsid w:val="0043109D"/>
    <w:rsid w:val="0043142C"/>
    <w:rsid w:val="0043153B"/>
    <w:rsid w:val="00431576"/>
    <w:rsid w:val="0043160E"/>
    <w:rsid w:val="004318BB"/>
    <w:rsid w:val="00431A36"/>
    <w:rsid w:val="004332B6"/>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163"/>
    <w:rsid w:val="00445203"/>
    <w:rsid w:val="00445AF9"/>
    <w:rsid w:val="0044625A"/>
    <w:rsid w:val="00446B57"/>
    <w:rsid w:val="00446DFE"/>
    <w:rsid w:val="00446F98"/>
    <w:rsid w:val="004478A3"/>
    <w:rsid w:val="00450049"/>
    <w:rsid w:val="004502FA"/>
    <w:rsid w:val="004507BA"/>
    <w:rsid w:val="00451CD7"/>
    <w:rsid w:val="0045233F"/>
    <w:rsid w:val="0045290C"/>
    <w:rsid w:val="00452BA8"/>
    <w:rsid w:val="004531E1"/>
    <w:rsid w:val="00453AC3"/>
    <w:rsid w:val="00453B59"/>
    <w:rsid w:val="00454208"/>
    <w:rsid w:val="004555E3"/>
    <w:rsid w:val="00455672"/>
    <w:rsid w:val="0045570B"/>
    <w:rsid w:val="00455F6C"/>
    <w:rsid w:val="00455F7B"/>
    <w:rsid w:val="00456504"/>
    <w:rsid w:val="00456569"/>
    <w:rsid w:val="00457100"/>
    <w:rsid w:val="00457AE5"/>
    <w:rsid w:val="00457E79"/>
    <w:rsid w:val="00457EA1"/>
    <w:rsid w:val="00460233"/>
    <w:rsid w:val="004602CE"/>
    <w:rsid w:val="00460952"/>
    <w:rsid w:val="00460E22"/>
    <w:rsid w:val="0046169E"/>
    <w:rsid w:val="004616DA"/>
    <w:rsid w:val="0046257F"/>
    <w:rsid w:val="00462C52"/>
    <w:rsid w:val="00463333"/>
    <w:rsid w:val="00463724"/>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05"/>
    <w:rsid w:val="004725DA"/>
    <w:rsid w:val="0047363D"/>
    <w:rsid w:val="00473AC1"/>
    <w:rsid w:val="00473D34"/>
    <w:rsid w:val="004740B3"/>
    <w:rsid w:val="00474520"/>
    <w:rsid w:val="00475732"/>
    <w:rsid w:val="00476543"/>
    <w:rsid w:val="00476B8E"/>
    <w:rsid w:val="00477884"/>
    <w:rsid w:val="00480F8B"/>
    <w:rsid w:val="0048101C"/>
    <w:rsid w:val="004810A2"/>
    <w:rsid w:val="00481180"/>
    <w:rsid w:val="00481BA0"/>
    <w:rsid w:val="00482695"/>
    <w:rsid w:val="00482DC5"/>
    <w:rsid w:val="004831B5"/>
    <w:rsid w:val="00483344"/>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257C"/>
    <w:rsid w:val="00493A9E"/>
    <w:rsid w:val="00493EEA"/>
    <w:rsid w:val="004946BB"/>
    <w:rsid w:val="00494886"/>
    <w:rsid w:val="004954DA"/>
    <w:rsid w:val="00495724"/>
    <w:rsid w:val="0049643F"/>
    <w:rsid w:val="004971FA"/>
    <w:rsid w:val="00497A72"/>
    <w:rsid w:val="004A01C0"/>
    <w:rsid w:val="004A0513"/>
    <w:rsid w:val="004A071D"/>
    <w:rsid w:val="004A114C"/>
    <w:rsid w:val="004A125E"/>
    <w:rsid w:val="004A17B3"/>
    <w:rsid w:val="004A1FAC"/>
    <w:rsid w:val="004A21CE"/>
    <w:rsid w:val="004A240C"/>
    <w:rsid w:val="004A3931"/>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1CE"/>
    <w:rsid w:val="004B44BE"/>
    <w:rsid w:val="004B486C"/>
    <w:rsid w:val="004B4AFF"/>
    <w:rsid w:val="004B4C7B"/>
    <w:rsid w:val="004B54C3"/>
    <w:rsid w:val="004B569C"/>
    <w:rsid w:val="004B636B"/>
    <w:rsid w:val="004B672C"/>
    <w:rsid w:val="004B68D5"/>
    <w:rsid w:val="004B6B2D"/>
    <w:rsid w:val="004B6DBE"/>
    <w:rsid w:val="004B6ED8"/>
    <w:rsid w:val="004B7856"/>
    <w:rsid w:val="004B7A3F"/>
    <w:rsid w:val="004B7A7C"/>
    <w:rsid w:val="004C006E"/>
    <w:rsid w:val="004C03C6"/>
    <w:rsid w:val="004C0B28"/>
    <w:rsid w:val="004C2305"/>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5A6E"/>
    <w:rsid w:val="004C62BB"/>
    <w:rsid w:val="004C6D3B"/>
    <w:rsid w:val="004C714F"/>
    <w:rsid w:val="004C739B"/>
    <w:rsid w:val="004C7943"/>
    <w:rsid w:val="004C7AF6"/>
    <w:rsid w:val="004C7C92"/>
    <w:rsid w:val="004D072D"/>
    <w:rsid w:val="004D0CC5"/>
    <w:rsid w:val="004D12A9"/>
    <w:rsid w:val="004D1369"/>
    <w:rsid w:val="004D14E1"/>
    <w:rsid w:val="004D1518"/>
    <w:rsid w:val="004D187B"/>
    <w:rsid w:val="004D1A07"/>
    <w:rsid w:val="004D1DC3"/>
    <w:rsid w:val="004D1E91"/>
    <w:rsid w:val="004D2059"/>
    <w:rsid w:val="004D238B"/>
    <w:rsid w:val="004D41F3"/>
    <w:rsid w:val="004D442C"/>
    <w:rsid w:val="004D488F"/>
    <w:rsid w:val="004D49E1"/>
    <w:rsid w:val="004D50A9"/>
    <w:rsid w:val="004D5B8B"/>
    <w:rsid w:val="004D5FFA"/>
    <w:rsid w:val="004D61C1"/>
    <w:rsid w:val="004D6E83"/>
    <w:rsid w:val="004D734F"/>
    <w:rsid w:val="004D73C0"/>
    <w:rsid w:val="004D7C9B"/>
    <w:rsid w:val="004E03AA"/>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AD4"/>
    <w:rsid w:val="004E7FC6"/>
    <w:rsid w:val="004F06CE"/>
    <w:rsid w:val="004F0FCE"/>
    <w:rsid w:val="004F13BD"/>
    <w:rsid w:val="004F1BF1"/>
    <w:rsid w:val="004F1EB2"/>
    <w:rsid w:val="004F1F35"/>
    <w:rsid w:val="004F21DE"/>
    <w:rsid w:val="004F2F38"/>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221"/>
    <w:rsid w:val="00501363"/>
    <w:rsid w:val="0050150E"/>
    <w:rsid w:val="00501A13"/>
    <w:rsid w:val="00501D3C"/>
    <w:rsid w:val="0050269E"/>
    <w:rsid w:val="00502851"/>
    <w:rsid w:val="00502A37"/>
    <w:rsid w:val="00502CC5"/>
    <w:rsid w:val="00502D98"/>
    <w:rsid w:val="00502EB8"/>
    <w:rsid w:val="0050373E"/>
    <w:rsid w:val="005037B8"/>
    <w:rsid w:val="00503A7B"/>
    <w:rsid w:val="00503EE3"/>
    <w:rsid w:val="005045C1"/>
    <w:rsid w:val="00504882"/>
    <w:rsid w:val="00504D06"/>
    <w:rsid w:val="0050572F"/>
    <w:rsid w:val="005057DC"/>
    <w:rsid w:val="0050606D"/>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3F56"/>
    <w:rsid w:val="00514077"/>
    <w:rsid w:val="00514C8A"/>
    <w:rsid w:val="005155F3"/>
    <w:rsid w:val="00516132"/>
    <w:rsid w:val="0051739F"/>
    <w:rsid w:val="00517719"/>
    <w:rsid w:val="005178E1"/>
    <w:rsid w:val="0052011C"/>
    <w:rsid w:val="00520D5B"/>
    <w:rsid w:val="00520E99"/>
    <w:rsid w:val="005216C0"/>
    <w:rsid w:val="00521D92"/>
    <w:rsid w:val="00522E19"/>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11B"/>
    <w:rsid w:val="00534B32"/>
    <w:rsid w:val="00534F4D"/>
    <w:rsid w:val="00535717"/>
    <w:rsid w:val="00535A17"/>
    <w:rsid w:val="00535F4E"/>
    <w:rsid w:val="00536156"/>
    <w:rsid w:val="005367CC"/>
    <w:rsid w:val="00536931"/>
    <w:rsid w:val="00536F28"/>
    <w:rsid w:val="005372DC"/>
    <w:rsid w:val="005374CD"/>
    <w:rsid w:val="00540350"/>
    <w:rsid w:val="0054042A"/>
    <w:rsid w:val="005409A4"/>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47CBC"/>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4A93"/>
    <w:rsid w:val="00554E0F"/>
    <w:rsid w:val="005550FA"/>
    <w:rsid w:val="005555F0"/>
    <w:rsid w:val="005558BA"/>
    <w:rsid w:val="00555928"/>
    <w:rsid w:val="00555B6E"/>
    <w:rsid w:val="0055772E"/>
    <w:rsid w:val="00557A04"/>
    <w:rsid w:val="00557D75"/>
    <w:rsid w:val="00557ED3"/>
    <w:rsid w:val="00560702"/>
    <w:rsid w:val="005608D2"/>
    <w:rsid w:val="00560E55"/>
    <w:rsid w:val="00561390"/>
    <w:rsid w:val="005616DA"/>
    <w:rsid w:val="00561F09"/>
    <w:rsid w:val="00561F47"/>
    <w:rsid w:val="00562F10"/>
    <w:rsid w:val="005630E6"/>
    <w:rsid w:val="005630FB"/>
    <w:rsid w:val="0056369A"/>
    <w:rsid w:val="00563AC7"/>
    <w:rsid w:val="00563E51"/>
    <w:rsid w:val="005646C6"/>
    <w:rsid w:val="00564741"/>
    <w:rsid w:val="00564A44"/>
    <w:rsid w:val="005650C4"/>
    <w:rsid w:val="005652B6"/>
    <w:rsid w:val="00565558"/>
    <w:rsid w:val="0056607D"/>
    <w:rsid w:val="00566C82"/>
    <w:rsid w:val="00566E81"/>
    <w:rsid w:val="00567E71"/>
    <w:rsid w:val="005700EC"/>
    <w:rsid w:val="00570BED"/>
    <w:rsid w:val="00571A66"/>
    <w:rsid w:val="00571A96"/>
    <w:rsid w:val="00571C9F"/>
    <w:rsid w:val="005722B7"/>
    <w:rsid w:val="00572592"/>
    <w:rsid w:val="00572754"/>
    <w:rsid w:val="005729FC"/>
    <w:rsid w:val="00572E16"/>
    <w:rsid w:val="005731D9"/>
    <w:rsid w:val="00573595"/>
    <w:rsid w:val="0057394C"/>
    <w:rsid w:val="00574EFB"/>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6AB6"/>
    <w:rsid w:val="005876CF"/>
    <w:rsid w:val="0058780C"/>
    <w:rsid w:val="00587C4F"/>
    <w:rsid w:val="00587C56"/>
    <w:rsid w:val="00590019"/>
    <w:rsid w:val="0059230A"/>
    <w:rsid w:val="005924C0"/>
    <w:rsid w:val="00592E7C"/>
    <w:rsid w:val="005945B1"/>
    <w:rsid w:val="00594A9A"/>
    <w:rsid w:val="005951A8"/>
    <w:rsid w:val="00595768"/>
    <w:rsid w:val="00595E04"/>
    <w:rsid w:val="0059634C"/>
    <w:rsid w:val="00596523"/>
    <w:rsid w:val="005966DB"/>
    <w:rsid w:val="00597677"/>
    <w:rsid w:val="00597806"/>
    <w:rsid w:val="005978A0"/>
    <w:rsid w:val="00597990"/>
    <w:rsid w:val="00597B71"/>
    <w:rsid w:val="00597DD1"/>
    <w:rsid w:val="005A0462"/>
    <w:rsid w:val="005A04E4"/>
    <w:rsid w:val="005A0F02"/>
    <w:rsid w:val="005A1233"/>
    <w:rsid w:val="005A12C1"/>
    <w:rsid w:val="005A131E"/>
    <w:rsid w:val="005A1EB3"/>
    <w:rsid w:val="005A2EAD"/>
    <w:rsid w:val="005A3691"/>
    <w:rsid w:val="005A3BA6"/>
    <w:rsid w:val="005A40B7"/>
    <w:rsid w:val="005A433B"/>
    <w:rsid w:val="005A43D9"/>
    <w:rsid w:val="005A4D58"/>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42A7"/>
    <w:rsid w:val="005C50F8"/>
    <w:rsid w:val="005C5805"/>
    <w:rsid w:val="005C66E2"/>
    <w:rsid w:val="005C68E0"/>
    <w:rsid w:val="005C6BEE"/>
    <w:rsid w:val="005C6C65"/>
    <w:rsid w:val="005C7135"/>
    <w:rsid w:val="005C7794"/>
    <w:rsid w:val="005C79B1"/>
    <w:rsid w:val="005C7E95"/>
    <w:rsid w:val="005C7F66"/>
    <w:rsid w:val="005D0593"/>
    <w:rsid w:val="005D181C"/>
    <w:rsid w:val="005D1D3C"/>
    <w:rsid w:val="005D1E89"/>
    <w:rsid w:val="005D2E8B"/>
    <w:rsid w:val="005D37C2"/>
    <w:rsid w:val="005D3975"/>
    <w:rsid w:val="005D3D6C"/>
    <w:rsid w:val="005D4639"/>
    <w:rsid w:val="005D469B"/>
    <w:rsid w:val="005D4A8A"/>
    <w:rsid w:val="005D52BC"/>
    <w:rsid w:val="005D5947"/>
    <w:rsid w:val="005D5A33"/>
    <w:rsid w:val="005D6268"/>
    <w:rsid w:val="005D6353"/>
    <w:rsid w:val="005D728E"/>
    <w:rsid w:val="005D7550"/>
    <w:rsid w:val="005E0250"/>
    <w:rsid w:val="005E05B1"/>
    <w:rsid w:val="005E12ED"/>
    <w:rsid w:val="005E2801"/>
    <w:rsid w:val="005E2DAB"/>
    <w:rsid w:val="005E2E16"/>
    <w:rsid w:val="005E30C8"/>
    <w:rsid w:val="005E3323"/>
    <w:rsid w:val="005E386A"/>
    <w:rsid w:val="005E43B3"/>
    <w:rsid w:val="005E448F"/>
    <w:rsid w:val="005E47F3"/>
    <w:rsid w:val="005E4F67"/>
    <w:rsid w:val="005E51CD"/>
    <w:rsid w:val="005E55F8"/>
    <w:rsid w:val="005E58A8"/>
    <w:rsid w:val="005E5B2F"/>
    <w:rsid w:val="005E5CA1"/>
    <w:rsid w:val="005E6445"/>
    <w:rsid w:val="005E647D"/>
    <w:rsid w:val="005E6955"/>
    <w:rsid w:val="005E6ADB"/>
    <w:rsid w:val="005E73DF"/>
    <w:rsid w:val="005F0403"/>
    <w:rsid w:val="005F0596"/>
    <w:rsid w:val="005F0636"/>
    <w:rsid w:val="005F09C8"/>
    <w:rsid w:val="005F0D63"/>
    <w:rsid w:val="005F261E"/>
    <w:rsid w:val="005F26EF"/>
    <w:rsid w:val="005F2E60"/>
    <w:rsid w:val="005F2EA1"/>
    <w:rsid w:val="005F2FA3"/>
    <w:rsid w:val="005F3610"/>
    <w:rsid w:val="005F3851"/>
    <w:rsid w:val="005F4569"/>
    <w:rsid w:val="005F68BE"/>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38AC"/>
    <w:rsid w:val="006040C1"/>
    <w:rsid w:val="00604396"/>
    <w:rsid w:val="006046DD"/>
    <w:rsid w:val="00604880"/>
    <w:rsid w:val="00604AF6"/>
    <w:rsid w:val="00604C74"/>
    <w:rsid w:val="00605BDB"/>
    <w:rsid w:val="006063D9"/>
    <w:rsid w:val="006064D1"/>
    <w:rsid w:val="006068BB"/>
    <w:rsid w:val="00606CC5"/>
    <w:rsid w:val="00607969"/>
    <w:rsid w:val="00607BDA"/>
    <w:rsid w:val="0061022E"/>
    <w:rsid w:val="00610DC7"/>
    <w:rsid w:val="00611244"/>
    <w:rsid w:val="00611C81"/>
    <w:rsid w:val="00612954"/>
    <w:rsid w:val="00612B2F"/>
    <w:rsid w:val="006130CC"/>
    <w:rsid w:val="00613B4B"/>
    <w:rsid w:val="00613DC7"/>
    <w:rsid w:val="0061410F"/>
    <w:rsid w:val="00614541"/>
    <w:rsid w:val="00614E2F"/>
    <w:rsid w:val="00616929"/>
    <w:rsid w:val="00616A44"/>
    <w:rsid w:val="00616A9D"/>
    <w:rsid w:val="00616E4E"/>
    <w:rsid w:val="006179F4"/>
    <w:rsid w:val="00617B36"/>
    <w:rsid w:val="00617FE9"/>
    <w:rsid w:val="00621261"/>
    <w:rsid w:val="0062137B"/>
    <w:rsid w:val="00621A0F"/>
    <w:rsid w:val="00621BA1"/>
    <w:rsid w:val="00622AB6"/>
    <w:rsid w:val="00622E0B"/>
    <w:rsid w:val="00623F07"/>
    <w:rsid w:val="00624459"/>
    <w:rsid w:val="0062445B"/>
    <w:rsid w:val="00624695"/>
    <w:rsid w:val="006249C5"/>
    <w:rsid w:val="0062544A"/>
    <w:rsid w:val="006255E9"/>
    <w:rsid w:val="0062563A"/>
    <w:rsid w:val="00625B4E"/>
    <w:rsid w:val="00625BC3"/>
    <w:rsid w:val="00625FC1"/>
    <w:rsid w:val="00626486"/>
    <w:rsid w:val="00626818"/>
    <w:rsid w:val="00626D3B"/>
    <w:rsid w:val="00626FD7"/>
    <w:rsid w:val="006275F7"/>
    <w:rsid w:val="0063068D"/>
    <w:rsid w:val="00630916"/>
    <w:rsid w:val="00630FDA"/>
    <w:rsid w:val="00632845"/>
    <w:rsid w:val="00632C70"/>
    <w:rsid w:val="00632F78"/>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6AC3"/>
    <w:rsid w:val="00646BEF"/>
    <w:rsid w:val="006472C4"/>
    <w:rsid w:val="00647335"/>
    <w:rsid w:val="00647461"/>
    <w:rsid w:val="00647C51"/>
    <w:rsid w:val="00650246"/>
    <w:rsid w:val="00650C41"/>
    <w:rsid w:val="00651885"/>
    <w:rsid w:val="00651EFA"/>
    <w:rsid w:val="0065249C"/>
    <w:rsid w:val="00652853"/>
    <w:rsid w:val="0065286E"/>
    <w:rsid w:val="006541D8"/>
    <w:rsid w:val="006544F3"/>
    <w:rsid w:val="00654E02"/>
    <w:rsid w:val="006550FE"/>
    <w:rsid w:val="00655BE2"/>
    <w:rsid w:val="00655D9F"/>
    <w:rsid w:val="0065647E"/>
    <w:rsid w:val="0065705C"/>
    <w:rsid w:val="00657269"/>
    <w:rsid w:val="006572B8"/>
    <w:rsid w:val="006572FE"/>
    <w:rsid w:val="006601EE"/>
    <w:rsid w:val="0066021B"/>
    <w:rsid w:val="00660652"/>
    <w:rsid w:val="00660BC4"/>
    <w:rsid w:val="00660CFE"/>
    <w:rsid w:val="00660DB9"/>
    <w:rsid w:val="00661DAF"/>
    <w:rsid w:val="006621C2"/>
    <w:rsid w:val="00662261"/>
    <w:rsid w:val="006629BF"/>
    <w:rsid w:val="00662DB6"/>
    <w:rsid w:val="00663C46"/>
    <w:rsid w:val="00663DAE"/>
    <w:rsid w:val="0066445C"/>
    <w:rsid w:val="00664636"/>
    <w:rsid w:val="00664913"/>
    <w:rsid w:val="00665ACF"/>
    <w:rsid w:val="006666D6"/>
    <w:rsid w:val="006668F5"/>
    <w:rsid w:val="00666EAF"/>
    <w:rsid w:val="0066754E"/>
    <w:rsid w:val="00667FFC"/>
    <w:rsid w:val="006704C6"/>
    <w:rsid w:val="00670E82"/>
    <w:rsid w:val="00671A05"/>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4124"/>
    <w:rsid w:val="006842CA"/>
    <w:rsid w:val="00684D73"/>
    <w:rsid w:val="006850C2"/>
    <w:rsid w:val="00685554"/>
    <w:rsid w:val="00685DCA"/>
    <w:rsid w:val="00687299"/>
    <w:rsid w:val="00687D01"/>
    <w:rsid w:val="00687ED7"/>
    <w:rsid w:val="006904C0"/>
    <w:rsid w:val="006904C3"/>
    <w:rsid w:val="006907CB"/>
    <w:rsid w:val="00691530"/>
    <w:rsid w:val="0069176F"/>
    <w:rsid w:val="006918FA"/>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C5C"/>
    <w:rsid w:val="006B0F3D"/>
    <w:rsid w:val="006B1C0B"/>
    <w:rsid w:val="006B1CAA"/>
    <w:rsid w:val="006B23A3"/>
    <w:rsid w:val="006B28D7"/>
    <w:rsid w:val="006B32BF"/>
    <w:rsid w:val="006B33B3"/>
    <w:rsid w:val="006B410A"/>
    <w:rsid w:val="006B45CE"/>
    <w:rsid w:val="006B4847"/>
    <w:rsid w:val="006B5692"/>
    <w:rsid w:val="006B6727"/>
    <w:rsid w:val="006C06A3"/>
    <w:rsid w:val="006C13C9"/>
    <w:rsid w:val="006C20DD"/>
    <w:rsid w:val="006C23B6"/>
    <w:rsid w:val="006C2449"/>
    <w:rsid w:val="006C268A"/>
    <w:rsid w:val="006C2915"/>
    <w:rsid w:val="006C3A50"/>
    <w:rsid w:val="006C4E5E"/>
    <w:rsid w:val="006C5371"/>
    <w:rsid w:val="006C5C30"/>
    <w:rsid w:val="006C5C71"/>
    <w:rsid w:val="006C6646"/>
    <w:rsid w:val="006C6918"/>
    <w:rsid w:val="006C69F5"/>
    <w:rsid w:val="006C6E40"/>
    <w:rsid w:val="006C70E6"/>
    <w:rsid w:val="006C73E0"/>
    <w:rsid w:val="006C7480"/>
    <w:rsid w:val="006D0499"/>
    <w:rsid w:val="006D052D"/>
    <w:rsid w:val="006D053B"/>
    <w:rsid w:val="006D0B09"/>
    <w:rsid w:val="006D1CDF"/>
    <w:rsid w:val="006D24E5"/>
    <w:rsid w:val="006D2CBA"/>
    <w:rsid w:val="006D2E4A"/>
    <w:rsid w:val="006D41B5"/>
    <w:rsid w:val="006D41CE"/>
    <w:rsid w:val="006D43EB"/>
    <w:rsid w:val="006D4A70"/>
    <w:rsid w:val="006D5154"/>
    <w:rsid w:val="006D5616"/>
    <w:rsid w:val="006D5795"/>
    <w:rsid w:val="006D6236"/>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1E82"/>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55C"/>
    <w:rsid w:val="006F6671"/>
    <w:rsid w:val="006F6FCC"/>
    <w:rsid w:val="006F71F0"/>
    <w:rsid w:val="006F752D"/>
    <w:rsid w:val="006F7533"/>
    <w:rsid w:val="006F7906"/>
    <w:rsid w:val="006F7DFF"/>
    <w:rsid w:val="006F7E0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3D6"/>
    <w:rsid w:val="0070541C"/>
    <w:rsid w:val="00706727"/>
    <w:rsid w:val="0070675C"/>
    <w:rsid w:val="00706EA2"/>
    <w:rsid w:val="0070720B"/>
    <w:rsid w:val="00707375"/>
    <w:rsid w:val="00707377"/>
    <w:rsid w:val="007076C3"/>
    <w:rsid w:val="00707823"/>
    <w:rsid w:val="0070794F"/>
    <w:rsid w:val="00707A0D"/>
    <w:rsid w:val="00707E4F"/>
    <w:rsid w:val="007102E4"/>
    <w:rsid w:val="007113A0"/>
    <w:rsid w:val="007117C0"/>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1F84"/>
    <w:rsid w:val="00722DDC"/>
    <w:rsid w:val="00722ED9"/>
    <w:rsid w:val="007233D0"/>
    <w:rsid w:val="00723C4D"/>
    <w:rsid w:val="00724D3E"/>
    <w:rsid w:val="007250FE"/>
    <w:rsid w:val="0072596D"/>
    <w:rsid w:val="00725A12"/>
    <w:rsid w:val="00725E20"/>
    <w:rsid w:val="007269F3"/>
    <w:rsid w:val="00726BF9"/>
    <w:rsid w:val="00727831"/>
    <w:rsid w:val="007278BF"/>
    <w:rsid w:val="00727C97"/>
    <w:rsid w:val="00727EA3"/>
    <w:rsid w:val="007301B8"/>
    <w:rsid w:val="00730ACD"/>
    <w:rsid w:val="00730BF5"/>
    <w:rsid w:val="00730D8D"/>
    <w:rsid w:val="00731B19"/>
    <w:rsid w:val="00731D4A"/>
    <w:rsid w:val="00731ECB"/>
    <w:rsid w:val="00731FDB"/>
    <w:rsid w:val="007320BC"/>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0ABA"/>
    <w:rsid w:val="00740E02"/>
    <w:rsid w:val="0074182A"/>
    <w:rsid w:val="00741CB3"/>
    <w:rsid w:val="0074245C"/>
    <w:rsid w:val="007428E2"/>
    <w:rsid w:val="00742905"/>
    <w:rsid w:val="00743771"/>
    <w:rsid w:val="007437B3"/>
    <w:rsid w:val="00743927"/>
    <w:rsid w:val="00743AFA"/>
    <w:rsid w:val="00744738"/>
    <w:rsid w:val="0074573D"/>
    <w:rsid w:val="00745D1B"/>
    <w:rsid w:val="007461EE"/>
    <w:rsid w:val="00746916"/>
    <w:rsid w:val="007472D5"/>
    <w:rsid w:val="00747A92"/>
    <w:rsid w:val="00750952"/>
    <w:rsid w:val="007509A6"/>
    <w:rsid w:val="00750C3C"/>
    <w:rsid w:val="00751C87"/>
    <w:rsid w:val="00751E95"/>
    <w:rsid w:val="007527FA"/>
    <w:rsid w:val="00752F36"/>
    <w:rsid w:val="007532A9"/>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0FD2"/>
    <w:rsid w:val="00761242"/>
    <w:rsid w:val="0076155F"/>
    <w:rsid w:val="007615E8"/>
    <w:rsid w:val="00762233"/>
    <w:rsid w:val="00763066"/>
    <w:rsid w:val="0076418E"/>
    <w:rsid w:val="007643C7"/>
    <w:rsid w:val="00764F94"/>
    <w:rsid w:val="007653CE"/>
    <w:rsid w:val="00765C8A"/>
    <w:rsid w:val="00765EF8"/>
    <w:rsid w:val="00766691"/>
    <w:rsid w:val="007666BA"/>
    <w:rsid w:val="00766A4A"/>
    <w:rsid w:val="00766C3C"/>
    <w:rsid w:val="00766F01"/>
    <w:rsid w:val="00767040"/>
    <w:rsid w:val="0076744E"/>
    <w:rsid w:val="007707DB"/>
    <w:rsid w:val="00770EC2"/>
    <w:rsid w:val="00770ECF"/>
    <w:rsid w:val="00770FE8"/>
    <w:rsid w:val="00771767"/>
    <w:rsid w:val="00772104"/>
    <w:rsid w:val="00772A88"/>
    <w:rsid w:val="007732AA"/>
    <w:rsid w:val="00773BC8"/>
    <w:rsid w:val="00773EA7"/>
    <w:rsid w:val="00774E2B"/>
    <w:rsid w:val="007757CC"/>
    <w:rsid w:val="00776338"/>
    <w:rsid w:val="00776385"/>
    <w:rsid w:val="00776B69"/>
    <w:rsid w:val="00776D99"/>
    <w:rsid w:val="00777205"/>
    <w:rsid w:val="007776D3"/>
    <w:rsid w:val="00780208"/>
    <w:rsid w:val="007802BC"/>
    <w:rsid w:val="0078046A"/>
    <w:rsid w:val="00780620"/>
    <w:rsid w:val="0078089E"/>
    <w:rsid w:val="00780C60"/>
    <w:rsid w:val="00780EC9"/>
    <w:rsid w:val="00781027"/>
    <w:rsid w:val="00781547"/>
    <w:rsid w:val="007816A1"/>
    <w:rsid w:val="00781DB3"/>
    <w:rsid w:val="00781DDD"/>
    <w:rsid w:val="00782800"/>
    <w:rsid w:val="00782890"/>
    <w:rsid w:val="007829B6"/>
    <w:rsid w:val="007829E7"/>
    <w:rsid w:val="00782CDA"/>
    <w:rsid w:val="0078327D"/>
    <w:rsid w:val="00784C7F"/>
    <w:rsid w:val="00784CC5"/>
    <w:rsid w:val="00785089"/>
    <w:rsid w:val="007855CC"/>
    <w:rsid w:val="007856DD"/>
    <w:rsid w:val="00785E0C"/>
    <w:rsid w:val="0078621D"/>
    <w:rsid w:val="0078689E"/>
    <w:rsid w:val="00786FDC"/>
    <w:rsid w:val="00787631"/>
    <w:rsid w:val="00787BD6"/>
    <w:rsid w:val="007900D4"/>
    <w:rsid w:val="00790602"/>
    <w:rsid w:val="00790852"/>
    <w:rsid w:val="00790928"/>
    <w:rsid w:val="007910AB"/>
    <w:rsid w:val="0079113A"/>
    <w:rsid w:val="00791C8D"/>
    <w:rsid w:val="007928E3"/>
    <w:rsid w:val="00792BC6"/>
    <w:rsid w:val="00792FD5"/>
    <w:rsid w:val="007930B9"/>
    <w:rsid w:val="007934F0"/>
    <w:rsid w:val="00793A6B"/>
    <w:rsid w:val="00794ED6"/>
    <w:rsid w:val="00795027"/>
    <w:rsid w:val="007950C9"/>
    <w:rsid w:val="007954A1"/>
    <w:rsid w:val="00795938"/>
    <w:rsid w:val="00795D84"/>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38FC"/>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187"/>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903"/>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04E"/>
    <w:rsid w:val="00802197"/>
    <w:rsid w:val="00802423"/>
    <w:rsid w:val="008026CB"/>
    <w:rsid w:val="00802DE3"/>
    <w:rsid w:val="0080307E"/>
    <w:rsid w:val="008031B9"/>
    <w:rsid w:val="00804059"/>
    <w:rsid w:val="008048FC"/>
    <w:rsid w:val="00804959"/>
    <w:rsid w:val="00804BE0"/>
    <w:rsid w:val="008059B0"/>
    <w:rsid w:val="00805CF7"/>
    <w:rsid w:val="00805DA0"/>
    <w:rsid w:val="0080607D"/>
    <w:rsid w:val="008066E9"/>
    <w:rsid w:val="00806D1B"/>
    <w:rsid w:val="00806D25"/>
    <w:rsid w:val="0081019F"/>
    <w:rsid w:val="0081039E"/>
    <w:rsid w:val="008108CC"/>
    <w:rsid w:val="008114D6"/>
    <w:rsid w:val="00811CD5"/>
    <w:rsid w:val="00811CF1"/>
    <w:rsid w:val="00812555"/>
    <w:rsid w:val="0081274A"/>
    <w:rsid w:val="00812804"/>
    <w:rsid w:val="0081362E"/>
    <w:rsid w:val="0081371C"/>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4FA9"/>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3FB2"/>
    <w:rsid w:val="0083411D"/>
    <w:rsid w:val="008349FC"/>
    <w:rsid w:val="00836BC1"/>
    <w:rsid w:val="00836CC9"/>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6A"/>
    <w:rsid w:val="008509AA"/>
    <w:rsid w:val="00851111"/>
    <w:rsid w:val="008518C3"/>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5F0A"/>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4E4"/>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E2B"/>
    <w:rsid w:val="00887F09"/>
    <w:rsid w:val="00890239"/>
    <w:rsid w:val="008907BB"/>
    <w:rsid w:val="0089132C"/>
    <w:rsid w:val="008913E5"/>
    <w:rsid w:val="008918F7"/>
    <w:rsid w:val="00891D52"/>
    <w:rsid w:val="00892856"/>
    <w:rsid w:val="00892D98"/>
    <w:rsid w:val="008931A8"/>
    <w:rsid w:val="00893474"/>
    <w:rsid w:val="00893557"/>
    <w:rsid w:val="008939F5"/>
    <w:rsid w:val="00893B94"/>
    <w:rsid w:val="0089483F"/>
    <w:rsid w:val="00894DDC"/>
    <w:rsid w:val="00894EE6"/>
    <w:rsid w:val="00895221"/>
    <w:rsid w:val="0089593F"/>
    <w:rsid w:val="008A00B6"/>
    <w:rsid w:val="008A023B"/>
    <w:rsid w:val="008A091E"/>
    <w:rsid w:val="008A0DB4"/>
    <w:rsid w:val="008A0E7B"/>
    <w:rsid w:val="008A0EB5"/>
    <w:rsid w:val="008A0F7F"/>
    <w:rsid w:val="008A133B"/>
    <w:rsid w:val="008A1E16"/>
    <w:rsid w:val="008A248B"/>
    <w:rsid w:val="008A3048"/>
    <w:rsid w:val="008A34DA"/>
    <w:rsid w:val="008A38B3"/>
    <w:rsid w:val="008A3B15"/>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4A7B"/>
    <w:rsid w:val="008B5069"/>
    <w:rsid w:val="008B71E3"/>
    <w:rsid w:val="008B7955"/>
    <w:rsid w:val="008B7997"/>
    <w:rsid w:val="008B7CD4"/>
    <w:rsid w:val="008C016C"/>
    <w:rsid w:val="008C0183"/>
    <w:rsid w:val="008C023D"/>
    <w:rsid w:val="008C026A"/>
    <w:rsid w:val="008C03BB"/>
    <w:rsid w:val="008C0C8A"/>
    <w:rsid w:val="008C1097"/>
    <w:rsid w:val="008C142B"/>
    <w:rsid w:val="008C167F"/>
    <w:rsid w:val="008C1895"/>
    <w:rsid w:val="008C1CD9"/>
    <w:rsid w:val="008C28A7"/>
    <w:rsid w:val="008C3987"/>
    <w:rsid w:val="008C3EC3"/>
    <w:rsid w:val="008C4154"/>
    <w:rsid w:val="008C4628"/>
    <w:rsid w:val="008C5531"/>
    <w:rsid w:val="008C729F"/>
    <w:rsid w:val="008D04DE"/>
    <w:rsid w:val="008D0665"/>
    <w:rsid w:val="008D06C8"/>
    <w:rsid w:val="008D0CE3"/>
    <w:rsid w:val="008D1073"/>
    <w:rsid w:val="008D124F"/>
    <w:rsid w:val="008D1DE1"/>
    <w:rsid w:val="008D254F"/>
    <w:rsid w:val="008D343E"/>
    <w:rsid w:val="008D3E5D"/>
    <w:rsid w:val="008D3FCF"/>
    <w:rsid w:val="008D4108"/>
    <w:rsid w:val="008D4843"/>
    <w:rsid w:val="008D4881"/>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5B82"/>
    <w:rsid w:val="008E67B9"/>
    <w:rsid w:val="008E6B69"/>
    <w:rsid w:val="008E7119"/>
    <w:rsid w:val="008E7E6F"/>
    <w:rsid w:val="008F0213"/>
    <w:rsid w:val="008F0410"/>
    <w:rsid w:val="008F08E3"/>
    <w:rsid w:val="008F15C0"/>
    <w:rsid w:val="008F20B2"/>
    <w:rsid w:val="008F3145"/>
    <w:rsid w:val="008F3895"/>
    <w:rsid w:val="008F3BFF"/>
    <w:rsid w:val="008F4897"/>
    <w:rsid w:val="008F49BF"/>
    <w:rsid w:val="008F4BFB"/>
    <w:rsid w:val="008F4E2E"/>
    <w:rsid w:val="008F56FE"/>
    <w:rsid w:val="008F57B3"/>
    <w:rsid w:val="008F5E43"/>
    <w:rsid w:val="008F64A5"/>
    <w:rsid w:val="008F6553"/>
    <w:rsid w:val="008F690C"/>
    <w:rsid w:val="008F76D3"/>
    <w:rsid w:val="0090050A"/>
    <w:rsid w:val="00900A33"/>
    <w:rsid w:val="00900F7B"/>
    <w:rsid w:val="00900FF7"/>
    <w:rsid w:val="0090190C"/>
    <w:rsid w:val="00901B58"/>
    <w:rsid w:val="0090262B"/>
    <w:rsid w:val="00902907"/>
    <w:rsid w:val="00902E92"/>
    <w:rsid w:val="0090305C"/>
    <w:rsid w:val="00903120"/>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1FFD"/>
    <w:rsid w:val="0092247A"/>
    <w:rsid w:val="00922E81"/>
    <w:rsid w:val="00922F12"/>
    <w:rsid w:val="00924707"/>
    <w:rsid w:val="00924F1E"/>
    <w:rsid w:val="00924F33"/>
    <w:rsid w:val="009256EB"/>
    <w:rsid w:val="00925E64"/>
    <w:rsid w:val="0092674A"/>
    <w:rsid w:val="009276C1"/>
    <w:rsid w:val="009277D0"/>
    <w:rsid w:val="00927A14"/>
    <w:rsid w:val="0093088D"/>
    <w:rsid w:val="0093106A"/>
    <w:rsid w:val="00931258"/>
    <w:rsid w:val="00931606"/>
    <w:rsid w:val="00931CAC"/>
    <w:rsid w:val="009323DF"/>
    <w:rsid w:val="00932B7D"/>
    <w:rsid w:val="00932F19"/>
    <w:rsid w:val="0093325F"/>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1E48"/>
    <w:rsid w:val="0094228B"/>
    <w:rsid w:val="00942651"/>
    <w:rsid w:val="00942978"/>
    <w:rsid w:val="00943ABA"/>
    <w:rsid w:val="00944630"/>
    <w:rsid w:val="0094508A"/>
    <w:rsid w:val="00945850"/>
    <w:rsid w:val="0094597B"/>
    <w:rsid w:val="00945A95"/>
    <w:rsid w:val="00946570"/>
    <w:rsid w:val="00946A28"/>
    <w:rsid w:val="00946C8F"/>
    <w:rsid w:val="00946D56"/>
    <w:rsid w:val="00946F5C"/>
    <w:rsid w:val="0094765E"/>
    <w:rsid w:val="00947923"/>
    <w:rsid w:val="00947A18"/>
    <w:rsid w:val="009501AD"/>
    <w:rsid w:val="00951CD7"/>
    <w:rsid w:val="00951F22"/>
    <w:rsid w:val="0095216B"/>
    <w:rsid w:val="009521FD"/>
    <w:rsid w:val="009529CB"/>
    <w:rsid w:val="00952F0D"/>
    <w:rsid w:val="00953DFE"/>
    <w:rsid w:val="00954204"/>
    <w:rsid w:val="00954C1F"/>
    <w:rsid w:val="00955855"/>
    <w:rsid w:val="0095594F"/>
    <w:rsid w:val="00956135"/>
    <w:rsid w:val="009561B0"/>
    <w:rsid w:val="00956756"/>
    <w:rsid w:val="00956772"/>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ADD"/>
    <w:rsid w:val="00963FAE"/>
    <w:rsid w:val="009643F0"/>
    <w:rsid w:val="00965885"/>
    <w:rsid w:val="00965889"/>
    <w:rsid w:val="009671EF"/>
    <w:rsid w:val="00967E43"/>
    <w:rsid w:val="00967F0D"/>
    <w:rsid w:val="00967F78"/>
    <w:rsid w:val="0097075B"/>
    <w:rsid w:val="0097083B"/>
    <w:rsid w:val="00970D00"/>
    <w:rsid w:val="0097103E"/>
    <w:rsid w:val="00971612"/>
    <w:rsid w:val="009718AB"/>
    <w:rsid w:val="00973825"/>
    <w:rsid w:val="00973B20"/>
    <w:rsid w:val="00973E49"/>
    <w:rsid w:val="00974857"/>
    <w:rsid w:val="00974A0A"/>
    <w:rsid w:val="00976D93"/>
    <w:rsid w:val="009772CA"/>
    <w:rsid w:val="00977380"/>
    <w:rsid w:val="00977F6D"/>
    <w:rsid w:val="009816FA"/>
    <w:rsid w:val="00981F1D"/>
    <w:rsid w:val="00982460"/>
    <w:rsid w:val="00983491"/>
    <w:rsid w:val="00983563"/>
    <w:rsid w:val="009835A6"/>
    <w:rsid w:val="00983C49"/>
    <w:rsid w:val="00983FAE"/>
    <w:rsid w:val="009843DF"/>
    <w:rsid w:val="00984DE9"/>
    <w:rsid w:val="00985066"/>
    <w:rsid w:val="009852FB"/>
    <w:rsid w:val="00985AAE"/>
    <w:rsid w:val="00985E14"/>
    <w:rsid w:val="00986481"/>
    <w:rsid w:val="009879A9"/>
    <w:rsid w:val="00987D68"/>
    <w:rsid w:val="009903E4"/>
    <w:rsid w:val="00990883"/>
    <w:rsid w:val="00990F7F"/>
    <w:rsid w:val="009913A2"/>
    <w:rsid w:val="009915A7"/>
    <w:rsid w:val="009916F3"/>
    <w:rsid w:val="009917AB"/>
    <w:rsid w:val="00992F81"/>
    <w:rsid w:val="00993095"/>
    <w:rsid w:val="009932B0"/>
    <w:rsid w:val="009939C3"/>
    <w:rsid w:val="00993DB2"/>
    <w:rsid w:val="0099420F"/>
    <w:rsid w:val="0099430E"/>
    <w:rsid w:val="00994D06"/>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5CDC"/>
    <w:rsid w:val="009A68EF"/>
    <w:rsid w:val="009A6FC9"/>
    <w:rsid w:val="009A736B"/>
    <w:rsid w:val="009A7CD1"/>
    <w:rsid w:val="009B02F8"/>
    <w:rsid w:val="009B054B"/>
    <w:rsid w:val="009B1107"/>
    <w:rsid w:val="009B183C"/>
    <w:rsid w:val="009B221E"/>
    <w:rsid w:val="009B28A9"/>
    <w:rsid w:val="009B3A33"/>
    <w:rsid w:val="009B3AE0"/>
    <w:rsid w:val="009B3B90"/>
    <w:rsid w:val="009B6D12"/>
    <w:rsid w:val="009B7098"/>
    <w:rsid w:val="009B70D2"/>
    <w:rsid w:val="009C0834"/>
    <w:rsid w:val="009C0C56"/>
    <w:rsid w:val="009C0EE7"/>
    <w:rsid w:val="009C12A2"/>
    <w:rsid w:val="009C1561"/>
    <w:rsid w:val="009C16CD"/>
    <w:rsid w:val="009C1829"/>
    <w:rsid w:val="009C32EB"/>
    <w:rsid w:val="009C35CE"/>
    <w:rsid w:val="009C3985"/>
    <w:rsid w:val="009C409B"/>
    <w:rsid w:val="009C4AF5"/>
    <w:rsid w:val="009C4C6D"/>
    <w:rsid w:val="009C4E2E"/>
    <w:rsid w:val="009C4FB5"/>
    <w:rsid w:val="009C50D7"/>
    <w:rsid w:val="009C5107"/>
    <w:rsid w:val="009C59F5"/>
    <w:rsid w:val="009C5A46"/>
    <w:rsid w:val="009C5E00"/>
    <w:rsid w:val="009C6745"/>
    <w:rsid w:val="009C6901"/>
    <w:rsid w:val="009C73EA"/>
    <w:rsid w:val="009C789A"/>
    <w:rsid w:val="009C799A"/>
    <w:rsid w:val="009D0655"/>
    <w:rsid w:val="009D145F"/>
    <w:rsid w:val="009D1BA4"/>
    <w:rsid w:val="009D2A34"/>
    <w:rsid w:val="009D3037"/>
    <w:rsid w:val="009D3C98"/>
    <w:rsid w:val="009D45B1"/>
    <w:rsid w:val="009D4C61"/>
    <w:rsid w:val="009D4CFC"/>
    <w:rsid w:val="009D4FF9"/>
    <w:rsid w:val="009D5066"/>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88"/>
    <w:rsid w:val="009F21F4"/>
    <w:rsid w:val="009F22C2"/>
    <w:rsid w:val="009F2427"/>
    <w:rsid w:val="009F2B3E"/>
    <w:rsid w:val="009F34BF"/>
    <w:rsid w:val="009F39BA"/>
    <w:rsid w:val="009F3A79"/>
    <w:rsid w:val="009F3D5C"/>
    <w:rsid w:val="009F3F32"/>
    <w:rsid w:val="009F51B5"/>
    <w:rsid w:val="009F556B"/>
    <w:rsid w:val="009F5612"/>
    <w:rsid w:val="009F59D1"/>
    <w:rsid w:val="009F62E6"/>
    <w:rsid w:val="009F6738"/>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07B7C"/>
    <w:rsid w:val="00A10814"/>
    <w:rsid w:val="00A1086C"/>
    <w:rsid w:val="00A11282"/>
    <w:rsid w:val="00A1223B"/>
    <w:rsid w:val="00A129C0"/>
    <w:rsid w:val="00A12A5E"/>
    <w:rsid w:val="00A12FEA"/>
    <w:rsid w:val="00A13421"/>
    <w:rsid w:val="00A13AFA"/>
    <w:rsid w:val="00A13D02"/>
    <w:rsid w:val="00A13F24"/>
    <w:rsid w:val="00A14AE2"/>
    <w:rsid w:val="00A14E20"/>
    <w:rsid w:val="00A14F59"/>
    <w:rsid w:val="00A1507C"/>
    <w:rsid w:val="00A153F3"/>
    <w:rsid w:val="00A15416"/>
    <w:rsid w:val="00A154DB"/>
    <w:rsid w:val="00A15794"/>
    <w:rsid w:val="00A16413"/>
    <w:rsid w:val="00A167C2"/>
    <w:rsid w:val="00A16A0F"/>
    <w:rsid w:val="00A16B81"/>
    <w:rsid w:val="00A16EC3"/>
    <w:rsid w:val="00A1787E"/>
    <w:rsid w:val="00A179DB"/>
    <w:rsid w:val="00A179E4"/>
    <w:rsid w:val="00A2022F"/>
    <w:rsid w:val="00A207F3"/>
    <w:rsid w:val="00A20BF5"/>
    <w:rsid w:val="00A20C8F"/>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4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3744"/>
    <w:rsid w:val="00A541BA"/>
    <w:rsid w:val="00A544B9"/>
    <w:rsid w:val="00A54F1F"/>
    <w:rsid w:val="00A5543F"/>
    <w:rsid w:val="00A557A6"/>
    <w:rsid w:val="00A55F80"/>
    <w:rsid w:val="00A56540"/>
    <w:rsid w:val="00A56958"/>
    <w:rsid w:val="00A569EC"/>
    <w:rsid w:val="00A56E7A"/>
    <w:rsid w:val="00A57189"/>
    <w:rsid w:val="00A572C0"/>
    <w:rsid w:val="00A573EF"/>
    <w:rsid w:val="00A5775C"/>
    <w:rsid w:val="00A57B83"/>
    <w:rsid w:val="00A616A7"/>
    <w:rsid w:val="00A61F87"/>
    <w:rsid w:val="00A6227A"/>
    <w:rsid w:val="00A62ACF"/>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1BC"/>
    <w:rsid w:val="00A7123F"/>
    <w:rsid w:val="00A71451"/>
    <w:rsid w:val="00A715DF"/>
    <w:rsid w:val="00A7192B"/>
    <w:rsid w:val="00A71B9F"/>
    <w:rsid w:val="00A72201"/>
    <w:rsid w:val="00A734DC"/>
    <w:rsid w:val="00A73C8C"/>
    <w:rsid w:val="00A742AC"/>
    <w:rsid w:val="00A74681"/>
    <w:rsid w:val="00A746BF"/>
    <w:rsid w:val="00A75137"/>
    <w:rsid w:val="00A75211"/>
    <w:rsid w:val="00A75C18"/>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585B"/>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02"/>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634D"/>
    <w:rsid w:val="00AC6B79"/>
    <w:rsid w:val="00AC6BF1"/>
    <w:rsid w:val="00AC7D78"/>
    <w:rsid w:val="00AD10C6"/>
    <w:rsid w:val="00AD1923"/>
    <w:rsid w:val="00AD1A01"/>
    <w:rsid w:val="00AD1D4F"/>
    <w:rsid w:val="00AD2133"/>
    <w:rsid w:val="00AD2241"/>
    <w:rsid w:val="00AD3140"/>
    <w:rsid w:val="00AD38B9"/>
    <w:rsid w:val="00AD3E8B"/>
    <w:rsid w:val="00AD3EEE"/>
    <w:rsid w:val="00AD3FDD"/>
    <w:rsid w:val="00AD4694"/>
    <w:rsid w:val="00AD46FD"/>
    <w:rsid w:val="00AD5236"/>
    <w:rsid w:val="00AD5307"/>
    <w:rsid w:val="00AD54BB"/>
    <w:rsid w:val="00AD5B12"/>
    <w:rsid w:val="00AD6CC4"/>
    <w:rsid w:val="00AE12B5"/>
    <w:rsid w:val="00AE1979"/>
    <w:rsid w:val="00AE1D0D"/>
    <w:rsid w:val="00AE214F"/>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0949"/>
    <w:rsid w:val="00B01199"/>
    <w:rsid w:val="00B01683"/>
    <w:rsid w:val="00B01940"/>
    <w:rsid w:val="00B01E77"/>
    <w:rsid w:val="00B027E7"/>
    <w:rsid w:val="00B02C66"/>
    <w:rsid w:val="00B0393E"/>
    <w:rsid w:val="00B03A36"/>
    <w:rsid w:val="00B03DB4"/>
    <w:rsid w:val="00B03EC4"/>
    <w:rsid w:val="00B03F35"/>
    <w:rsid w:val="00B04BB9"/>
    <w:rsid w:val="00B05606"/>
    <w:rsid w:val="00B05B08"/>
    <w:rsid w:val="00B05BA9"/>
    <w:rsid w:val="00B05FEC"/>
    <w:rsid w:val="00B0665C"/>
    <w:rsid w:val="00B069E2"/>
    <w:rsid w:val="00B06B6C"/>
    <w:rsid w:val="00B0751F"/>
    <w:rsid w:val="00B10589"/>
    <w:rsid w:val="00B10A97"/>
    <w:rsid w:val="00B10CC0"/>
    <w:rsid w:val="00B1112F"/>
    <w:rsid w:val="00B11D7D"/>
    <w:rsid w:val="00B12D47"/>
    <w:rsid w:val="00B12D94"/>
    <w:rsid w:val="00B12FF1"/>
    <w:rsid w:val="00B1352D"/>
    <w:rsid w:val="00B136D1"/>
    <w:rsid w:val="00B14147"/>
    <w:rsid w:val="00B1429C"/>
    <w:rsid w:val="00B149BA"/>
    <w:rsid w:val="00B14B69"/>
    <w:rsid w:val="00B14CFB"/>
    <w:rsid w:val="00B1608A"/>
    <w:rsid w:val="00B163D0"/>
    <w:rsid w:val="00B1704E"/>
    <w:rsid w:val="00B17067"/>
    <w:rsid w:val="00B177EA"/>
    <w:rsid w:val="00B177F1"/>
    <w:rsid w:val="00B201F9"/>
    <w:rsid w:val="00B20353"/>
    <w:rsid w:val="00B203B0"/>
    <w:rsid w:val="00B20737"/>
    <w:rsid w:val="00B20B2F"/>
    <w:rsid w:val="00B20D0C"/>
    <w:rsid w:val="00B20EDA"/>
    <w:rsid w:val="00B2101F"/>
    <w:rsid w:val="00B21AD9"/>
    <w:rsid w:val="00B21D88"/>
    <w:rsid w:val="00B220CD"/>
    <w:rsid w:val="00B2292F"/>
    <w:rsid w:val="00B22BDC"/>
    <w:rsid w:val="00B233EE"/>
    <w:rsid w:val="00B24190"/>
    <w:rsid w:val="00B24AB3"/>
    <w:rsid w:val="00B250E0"/>
    <w:rsid w:val="00B253A3"/>
    <w:rsid w:val="00B25614"/>
    <w:rsid w:val="00B25774"/>
    <w:rsid w:val="00B25E99"/>
    <w:rsid w:val="00B267AF"/>
    <w:rsid w:val="00B26890"/>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4752F"/>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54C"/>
    <w:rsid w:val="00B568A3"/>
    <w:rsid w:val="00B56C91"/>
    <w:rsid w:val="00B56DFF"/>
    <w:rsid w:val="00B5764B"/>
    <w:rsid w:val="00B57DEB"/>
    <w:rsid w:val="00B6032E"/>
    <w:rsid w:val="00B604B0"/>
    <w:rsid w:val="00B6076A"/>
    <w:rsid w:val="00B609B7"/>
    <w:rsid w:val="00B617B5"/>
    <w:rsid w:val="00B6216F"/>
    <w:rsid w:val="00B62BD5"/>
    <w:rsid w:val="00B6310F"/>
    <w:rsid w:val="00B637C2"/>
    <w:rsid w:val="00B6459C"/>
    <w:rsid w:val="00B6461C"/>
    <w:rsid w:val="00B6498A"/>
    <w:rsid w:val="00B65499"/>
    <w:rsid w:val="00B6592E"/>
    <w:rsid w:val="00B679E3"/>
    <w:rsid w:val="00B70A4B"/>
    <w:rsid w:val="00B710BB"/>
    <w:rsid w:val="00B72564"/>
    <w:rsid w:val="00B72668"/>
    <w:rsid w:val="00B731B1"/>
    <w:rsid w:val="00B732C6"/>
    <w:rsid w:val="00B73589"/>
    <w:rsid w:val="00B73ADF"/>
    <w:rsid w:val="00B745BB"/>
    <w:rsid w:val="00B7485C"/>
    <w:rsid w:val="00B749B7"/>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D4A"/>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6E58"/>
    <w:rsid w:val="00B8710B"/>
    <w:rsid w:val="00B87418"/>
    <w:rsid w:val="00B878DF"/>
    <w:rsid w:val="00B878F7"/>
    <w:rsid w:val="00B87C94"/>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752"/>
    <w:rsid w:val="00B97A0B"/>
    <w:rsid w:val="00BA0164"/>
    <w:rsid w:val="00BA02EB"/>
    <w:rsid w:val="00BA09BB"/>
    <w:rsid w:val="00BA0AFD"/>
    <w:rsid w:val="00BA1280"/>
    <w:rsid w:val="00BA1604"/>
    <w:rsid w:val="00BA16EB"/>
    <w:rsid w:val="00BA1ABE"/>
    <w:rsid w:val="00BA2511"/>
    <w:rsid w:val="00BA2756"/>
    <w:rsid w:val="00BA3BB7"/>
    <w:rsid w:val="00BA4002"/>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1EA0"/>
    <w:rsid w:val="00BB2035"/>
    <w:rsid w:val="00BB3347"/>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2CD5"/>
    <w:rsid w:val="00BC3447"/>
    <w:rsid w:val="00BC3B97"/>
    <w:rsid w:val="00BC3DA1"/>
    <w:rsid w:val="00BC4101"/>
    <w:rsid w:val="00BC4A9B"/>
    <w:rsid w:val="00BC4BEF"/>
    <w:rsid w:val="00BC4E4F"/>
    <w:rsid w:val="00BC5374"/>
    <w:rsid w:val="00BC5C1E"/>
    <w:rsid w:val="00BC6378"/>
    <w:rsid w:val="00BC64C2"/>
    <w:rsid w:val="00BC65C9"/>
    <w:rsid w:val="00BC6B43"/>
    <w:rsid w:val="00BC70D5"/>
    <w:rsid w:val="00BC7466"/>
    <w:rsid w:val="00BC7B9C"/>
    <w:rsid w:val="00BC7C2F"/>
    <w:rsid w:val="00BD0EB8"/>
    <w:rsid w:val="00BD1107"/>
    <w:rsid w:val="00BD144E"/>
    <w:rsid w:val="00BD1895"/>
    <w:rsid w:val="00BD218F"/>
    <w:rsid w:val="00BD27C7"/>
    <w:rsid w:val="00BD4323"/>
    <w:rsid w:val="00BD4798"/>
    <w:rsid w:val="00BD4B45"/>
    <w:rsid w:val="00BD4DBC"/>
    <w:rsid w:val="00BD4FB8"/>
    <w:rsid w:val="00BD52FA"/>
    <w:rsid w:val="00BD5616"/>
    <w:rsid w:val="00BD575F"/>
    <w:rsid w:val="00BD5C55"/>
    <w:rsid w:val="00BD6036"/>
    <w:rsid w:val="00BD61BE"/>
    <w:rsid w:val="00BD6994"/>
    <w:rsid w:val="00BD6F78"/>
    <w:rsid w:val="00BD7685"/>
    <w:rsid w:val="00BE0028"/>
    <w:rsid w:val="00BE02AC"/>
    <w:rsid w:val="00BE0F47"/>
    <w:rsid w:val="00BE170D"/>
    <w:rsid w:val="00BE1F60"/>
    <w:rsid w:val="00BE207D"/>
    <w:rsid w:val="00BE24D9"/>
    <w:rsid w:val="00BE2F7C"/>
    <w:rsid w:val="00BE3252"/>
    <w:rsid w:val="00BE35C7"/>
    <w:rsid w:val="00BE3B6D"/>
    <w:rsid w:val="00BE41CF"/>
    <w:rsid w:val="00BE4338"/>
    <w:rsid w:val="00BE449B"/>
    <w:rsid w:val="00BE44FE"/>
    <w:rsid w:val="00BE46A2"/>
    <w:rsid w:val="00BE4A7E"/>
    <w:rsid w:val="00BE5154"/>
    <w:rsid w:val="00BE5F83"/>
    <w:rsid w:val="00BE62B2"/>
    <w:rsid w:val="00BE64CE"/>
    <w:rsid w:val="00BE6C80"/>
    <w:rsid w:val="00BE7C24"/>
    <w:rsid w:val="00BF09F5"/>
    <w:rsid w:val="00BF0B4D"/>
    <w:rsid w:val="00BF0EF3"/>
    <w:rsid w:val="00BF1B39"/>
    <w:rsid w:val="00BF1D7F"/>
    <w:rsid w:val="00BF2F5D"/>
    <w:rsid w:val="00BF2FA3"/>
    <w:rsid w:val="00BF32C7"/>
    <w:rsid w:val="00BF3F5A"/>
    <w:rsid w:val="00BF3FC7"/>
    <w:rsid w:val="00BF420D"/>
    <w:rsid w:val="00BF43F3"/>
    <w:rsid w:val="00BF45CF"/>
    <w:rsid w:val="00BF4E26"/>
    <w:rsid w:val="00BF53F6"/>
    <w:rsid w:val="00BF5E0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8A4"/>
    <w:rsid w:val="00C05C53"/>
    <w:rsid w:val="00C063A0"/>
    <w:rsid w:val="00C063D6"/>
    <w:rsid w:val="00C0650B"/>
    <w:rsid w:val="00C068D5"/>
    <w:rsid w:val="00C072E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240"/>
    <w:rsid w:val="00C22C15"/>
    <w:rsid w:val="00C22E11"/>
    <w:rsid w:val="00C22F09"/>
    <w:rsid w:val="00C23AAE"/>
    <w:rsid w:val="00C24ACE"/>
    <w:rsid w:val="00C24BBE"/>
    <w:rsid w:val="00C25BF7"/>
    <w:rsid w:val="00C2628C"/>
    <w:rsid w:val="00C2630D"/>
    <w:rsid w:val="00C267ED"/>
    <w:rsid w:val="00C26E1E"/>
    <w:rsid w:val="00C271FC"/>
    <w:rsid w:val="00C273F2"/>
    <w:rsid w:val="00C276B1"/>
    <w:rsid w:val="00C27CC9"/>
    <w:rsid w:val="00C27CEE"/>
    <w:rsid w:val="00C3037E"/>
    <w:rsid w:val="00C3093F"/>
    <w:rsid w:val="00C31B8A"/>
    <w:rsid w:val="00C3224B"/>
    <w:rsid w:val="00C323C1"/>
    <w:rsid w:val="00C32B3B"/>
    <w:rsid w:val="00C32BD7"/>
    <w:rsid w:val="00C337D1"/>
    <w:rsid w:val="00C348CF"/>
    <w:rsid w:val="00C34F66"/>
    <w:rsid w:val="00C35F39"/>
    <w:rsid w:val="00C36452"/>
    <w:rsid w:val="00C369EE"/>
    <w:rsid w:val="00C36A60"/>
    <w:rsid w:val="00C37271"/>
    <w:rsid w:val="00C37633"/>
    <w:rsid w:val="00C37CF2"/>
    <w:rsid w:val="00C40F6E"/>
    <w:rsid w:val="00C413D2"/>
    <w:rsid w:val="00C4189D"/>
    <w:rsid w:val="00C41B7B"/>
    <w:rsid w:val="00C42799"/>
    <w:rsid w:val="00C43EAB"/>
    <w:rsid w:val="00C43F4E"/>
    <w:rsid w:val="00C4475E"/>
    <w:rsid w:val="00C44F6D"/>
    <w:rsid w:val="00C46485"/>
    <w:rsid w:val="00C466A2"/>
    <w:rsid w:val="00C467EE"/>
    <w:rsid w:val="00C46B59"/>
    <w:rsid w:val="00C478EB"/>
    <w:rsid w:val="00C47AD2"/>
    <w:rsid w:val="00C50D50"/>
    <w:rsid w:val="00C50E3C"/>
    <w:rsid w:val="00C50F0D"/>
    <w:rsid w:val="00C511DD"/>
    <w:rsid w:val="00C51373"/>
    <w:rsid w:val="00C513C1"/>
    <w:rsid w:val="00C51460"/>
    <w:rsid w:val="00C514E8"/>
    <w:rsid w:val="00C516E3"/>
    <w:rsid w:val="00C51C48"/>
    <w:rsid w:val="00C525DF"/>
    <w:rsid w:val="00C52A52"/>
    <w:rsid w:val="00C52D82"/>
    <w:rsid w:val="00C53787"/>
    <w:rsid w:val="00C53B70"/>
    <w:rsid w:val="00C54950"/>
    <w:rsid w:val="00C54BAF"/>
    <w:rsid w:val="00C55112"/>
    <w:rsid w:val="00C5560E"/>
    <w:rsid w:val="00C55A69"/>
    <w:rsid w:val="00C55E3A"/>
    <w:rsid w:val="00C574AA"/>
    <w:rsid w:val="00C579C9"/>
    <w:rsid w:val="00C60543"/>
    <w:rsid w:val="00C6101E"/>
    <w:rsid w:val="00C62D59"/>
    <w:rsid w:val="00C63B63"/>
    <w:rsid w:val="00C64073"/>
    <w:rsid w:val="00C64A8D"/>
    <w:rsid w:val="00C64FB7"/>
    <w:rsid w:val="00C6578D"/>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3C4"/>
    <w:rsid w:val="00C946F7"/>
    <w:rsid w:val="00C95411"/>
    <w:rsid w:val="00C95DDC"/>
    <w:rsid w:val="00C966E1"/>
    <w:rsid w:val="00C96A56"/>
    <w:rsid w:val="00C97870"/>
    <w:rsid w:val="00CA005F"/>
    <w:rsid w:val="00CA17A3"/>
    <w:rsid w:val="00CA1CDA"/>
    <w:rsid w:val="00CA2511"/>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775"/>
    <w:rsid w:val="00CB6FEE"/>
    <w:rsid w:val="00CB725A"/>
    <w:rsid w:val="00CB7702"/>
    <w:rsid w:val="00CB77F9"/>
    <w:rsid w:val="00CB7B63"/>
    <w:rsid w:val="00CC003F"/>
    <w:rsid w:val="00CC01B3"/>
    <w:rsid w:val="00CC20A0"/>
    <w:rsid w:val="00CC2ABF"/>
    <w:rsid w:val="00CC3971"/>
    <w:rsid w:val="00CC3EC3"/>
    <w:rsid w:val="00CC52C0"/>
    <w:rsid w:val="00CC662C"/>
    <w:rsid w:val="00CC6CAE"/>
    <w:rsid w:val="00CC6CDA"/>
    <w:rsid w:val="00CC6FDD"/>
    <w:rsid w:val="00CC7C84"/>
    <w:rsid w:val="00CC7E67"/>
    <w:rsid w:val="00CC7EB4"/>
    <w:rsid w:val="00CC7F20"/>
    <w:rsid w:val="00CD09F8"/>
    <w:rsid w:val="00CD0C89"/>
    <w:rsid w:val="00CD0DB1"/>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0CC2"/>
    <w:rsid w:val="00CE113E"/>
    <w:rsid w:val="00CE138C"/>
    <w:rsid w:val="00CE20A0"/>
    <w:rsid w:val="00CE279A"/>
    <w:rsid w:val="00CE29B0"/>
    <w:rsid w:val="00CE2B75"/>
    <w:rsid w:val="00CE2E56"/>
    <w:rsid w:val="00CE317A"/>
    <w:rsid w:val="00CE322C"/>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0D94"/>
    <w:rsid w:val="00CF145E"/>
    <w:rsid w:val="00CF17B3"/>
    <w:rsid w:val="00CF1F74"/>
    <w:rsid w:val="00CF2D50"/>
    <w:rsid w:val="00CF3220"/>
    <w:rsid w:val="00CF3E41"/>
    <w:rsid w:val="00CF528D"/>
    <w:rsid w:val="00CF5609"/>
    <w:rsid w:val="00CF5D75"/>
    <w:rsid w:val="00CF66EA"/>
    <w:rsid w:val="00CF6C7B"/>
    <w:rsid w:val="00CF6E9E"/>
    <w:rsid w:val="00CF725E"/>
    <w:rsid w:val="00CF7391"/>
    <w:rsid w:val="00CF7739"/>
    <w:rsid w:val="00CF7D81"/>
    <w:rsid w:val="00D01022"/>
    <w:rsid w:val="00D012CC"/>
    <w:rsid w:val="00D01BEE"/>
    <w:rsid w:val="00D01C44"/>
    <w:rsid w:val="00D020CF"/>
    <w:rsid w:val="00D024E4"/>
    <w:rsid w:val="00D02556"/>
    <w:rsid w:val="00D0273A"/>
    <w:rsid w:val="00D02B5E"/>
    <w:rsid w:val="00D0320F"/>
    <w:rsid w:val="00D0345A"/>
    <w:rsid w:val="00D035FE"/>
    <w:rsid w:val="00D0405C"/>
    <w:rsid w:val="00D04269"/>
    <w:rsid w:val="00D04923"/>
    <w:rsid w:val="00D04CEA"/>
    <w:rsid w:val="00D04E57"/>
    <w:rsid w:val="00D05478"/>
    <w:rsid w:val="00D05784"/>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3E6"/>
    <w:rsid w:val="00D15CF5"/>
    <w:rsid w:val="00D165EC"/>
    <w:rsid w:val="00D16EB9"/>
    <w:rsid w:val="00D176AC"/>
    <w:rsid w:val="00D17BB5"/>
    <w:rsid w:val="00D203B3"/>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488E"/>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BC8"/>
    <w:rsid w:val="00D32E88"/>
    <w:rsid w:val="00D334A3"/>
    <w:rsid w:val="00D34616"/>
    <w:rsid w:val="00D3494E"/>
    <w:rsid w:val="00D353ED"/>
    <w:rsid w:val="00D35594"/>
    <w:rsid w:val="00D35787"/>
    <w:rsid w:val="00D374A1"/>
    <w:rsid w:val="00D37BD2"/>
    <w:rsid w:val="00D404A2"/>
    <w:rsid w:val="00D405CF"/>
    <w:rsid w:val="00D405EF"/>
    <w:rsid w:val="00D416E7"/>
    <w:rsid w:val="00D41774"/>
    <w:rsid w:val="00D418E0"/>
    <w:rsid w:val="00D41BA3"/>
    <w:rsid w:val="00D41C4F"/>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47EF1"/>
    <w:rsid w:val="00D502D4"/>
    <w:rsid w:val="00D50FB6"/>
    <w:rsid w:val="00D51DC7"/>
    <w:rsid w:val="00D51F9A"/>
    <w:rsid w:val="00D52923"/>
    <w:rsid w:val="00D540B5"/>
    <w:rsid w:val="00D54BAB"/>
    <w:rsid w:val="00D54E28"/>
    <w:rsid w:val="00D55E7B"/>
    <w:rsid w:val="00D55F4E"/>
    <w:rsid w:val="00D5621E"/>
    <w:rsid w:val="00D56575"/>
    <w:rsid w:val="00D5697E"/>
    <w:rsid w:val="00D56DB9"/>
    <w:rsid w:val="00D572AE"/>
    <w:rsid w:val="00D57605"/>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4E3E"/>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2BD"/>
    <w:rsid w:val="00D72428"/>
    <w:rsid w:val="00D730A2"/>
    <w:rsid w:val="00D73583"/>
    <w:rsid w:val="00D73637"/>
    <w:rsid w:val="00D7367C"/>
    <w:rsid w:val="00D73E77"/>
    <w:rsid w:val="00D73EF8"/>
    <w:rsid w:val="00D74A65"/>
    <w:rsid w:val="00D75969"/>
    <w:rsid w:val="00D77700"/>
    <w:rsid w:val="00D777D7"/>
    <w:rsid w:val="00D80161"/>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00D9"/>
    <w:rsid w:val="00D90811"/>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332"/>
    <w:rsid w:val="00D96453"/>
    <w:rsid w:val="00D96E98"/>
    <w:rsid w:val="00D9743E"/>
    <w:rsid w:val="00DA0983"/>
    <w:rsid w:val="00DA0EF4"/>
    <w:rsid w:val="00DA116E"/>
    <w:rsid w:val="00DA1382"/>
    <w:rsid w:val="00DA13F9"/>
    <w:rsid w:val="00DA18A7"/>
    <w:rsid w:val="00DA2625"/>
    <w:rsid w:val="00DA2731"/>
    <w:rsid w:val="00DA2A74"/>
    <w:rsid w:val="00DA2CD6"/>
    <w:rsid w:val="00DA40CD"/>
    <w:rsid w:val="00DA4951"/>
    <w:rsid w:val="00DA4DBE"/>
    <w:rsid w:val="00DA5326"/>
    <w:rsid w:val="00DA5B29"/>
    <w:rsid w:val="00DA60B4"/>
    <w:rsid w:val="00DA6401"/>
    <w:rsid w:val="00DA6616"/>
    <w:rsid w:val="00DA7D21"/>
    <w:rsid w:val="00DA7D85"/>
    <w:rsid w:val="00DA7EDF"/>
    <w:rsid w:val="00DA7FE4"/>
    <w:rsid w:val="00DB0073"/>
    <w:rsid w:val="00DB0320"/>
    <w:rsid w:val="00DB06BB"/>
    <w:rsid w:val="00DB088D"/>
    <w:rsid w:val="00DB0E61"/>
    <w:rsid w:val="00DB1060"/>
    <w:rsid w:val="00DB189F"/>
    <w:rsid w:val="00DB1D53"/>
    <w:rsid w:val="00DB2196"/>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0789"/>
    <w:rsid w:val="00DC0B31"/>
    <w:rsid w:val="00DC0B65"/>
    <w:rsid w:val="00DC18A6"/>
    <w:rsid w:val="00DC1918"/>
    <w:rsid w:val="00DC19A3"/>
    <w:rsid w:val="00DC2688"/>
    <w:rsid w:val="00DC3D20"/>
    <w:rsid w:val="00DC53F3"/>
    <w:rsid w:val="00DC62A0"/>
    <w:rsid w:val="00DC7D89"/>
    <w:rsid w:val="00DD0337"/>
    <w:rsid w:val="00DD093D"/>
    <w:rsid w:val="00DD0D29"/>
    <w:rsid w:val="00DD0F1A"/>
    <w:rsid w:val="00DD1121"/>
    <w:rsid w:val="00DD1147"/>
    <w:rsid w:val="00DD2CA1"/>
    <w:rsid w:val="00DD3222"/>
    <w:rsid w:val="00DD4BD6"/>
    <w:rsid w:val="00DD4FC0"/>
    <w:rsid w:val="00DD5048"/>
    <w:rsid w:val="00DD5EAB"/>
    <w:rsid w:val="00DD5EB7"/>
    <w:rsid w:val="00DD699F"/>
    <w:rsid w:val="00DD6D37"/>
    <w:rsid w:val="00DD777D"/>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4CC"/>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07F1"/>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DBC"/>
    <w:rsid w:val="00E07E40"/>
    <w:rsid w:val="00E07FEF"/>
    <w:rsid w:val="00E10633"/>
    <w:rsid w:val="00E107A0"/>
    <w:rsid w:val="00E10D6F"/>
    <w:rsid w:val="00E10E1F"/>
    <w:rsid w:val="00E111A2"/>
    <w:rsid w:val="00E1182C"/>
    <w:rsid w:val="00E11C09"/>
    <w:rsid w:val="00E1235B"/>
    <w:rsid w:val="00E123D0"/>
    <w:rsid w:val="00E12E61"/>
    <w:rsid w:val="00E13C78"/>
    <w:rsid w:val="00E13D37"/>
    <w:rsid w:val="00E13DB5"/>
    <w:rsid w:val="00E1523D"/>
    <w:rsid w:val="00E15343"/>
    <w:rsid w:val="00E153E6"/>
    <w:rsid w:val="00E15527"/>
    <w:rsid w:val="00E15EC0"/>
    <w:rsid w:val="00E1650E"/>
    <w:rsid w:val="00E1709C"/>
    <w:rsid w:val="00E17194"/>
    <w:rsid w:val="00E173CB"/>
    <w:rsid w:val="00E17CD1"/>
    <w:rsid w:val="00E20D30"/>
    <w:rsid w:val="00E2203A"/>
    <w:rsid w:val="00E22ACF"/>
    <w:rsid w:val="00E22D18"/>
    <w:rsid w:val="00E23D61"/>
    <w:rsid w:val="00E24284"/>
    <w:rsid w:val="00E247B1"/>
    <w:rsid w:val="00E24E96"/>
    <w:rsid w:val="00E2570F"/>
    <w:rsid w:val="00E27009"/>
    <w:rsid w:val="00E2702B"/>
    <w:rsid w:val="00E271A1"/>
    <w:rsid w:val="00E27584"/>
    <w:rsid w:val="00E30AF1"/>
    <w:rsid w:val="00E30FF1"/>
    <w:rsid w:val="00E31923"/>
    <w:rsid w:val="00E31CAD"/>
    <w:rsid w:val="00E3207E"/>
    <w:rsid w:val="00E326BF"/>
    <w:rsid w:val="00E32887"/>
    <w:rsid w:val="00E32C8F"/>
    <w:rsid w:val="00E33D43"/>
    <w:rsid w:val="00E33E8D"/>
    <w:rsid w:val="00E33F7E"/>
    <w:rsid w:val="00E3469D"/>
    <w:rsid w:val="00E34DDC"/>
    <w:rsid w:val="00E35A3E"/>
    <w:rsid w:val="00E35AFA"/>
    <w:rsid w:val="00E36D43"/>
    <w:rsid w:val="00E36E47"/>
    <w:rsid w:val="00E3700E"/>
    <w:rsid w:val="00E375C7"/>
    <w:rsid w:val="00E40015"/>
    <w:rsid w:val="00E401DE"/>
    <w:rsid w:val="00E41735"/>
    <w:rsid w:val="00E420E5"/>
    <w:rsid w:val="00E4215E"/>
    <w:rsid w:val="00E42BBC"/>
    <w:rsid w:val="00E43699"/>
    <w:rsid w:val="00E43EE2"/>
    <w:rsid w:val="00E44394"/>
    <w:rsid w:val="00E44793"/>
    <w:rsid w:val="00E44797"/>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676"/>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DC1"/>
    <w:rsid w:val="00E654B6"/>
    <w:rsid w:val="00E6569C"/>
    <w:rsid w:val="00E65B44"/>
    <w:rsid w:val="00E664BB"/>
    <w:rsid w:val="00E6771E"/>
    <w:rsid w:val="00E67AE7"/>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4E85"/>
    <w:rsid w:val="00E85AE4"/>
    <w:rsid w:val="00E85CD5"/>
    <w:rsid w:val="00E85FB4"/>
    <w:rsid w:val="00E867AA"/>
    <w:rsid w:val="00E86CF3"/>
    <w:rsid w:val="00E87CD4"/>
    <w:rsid w:val="00E87D34"/>
    <w:rsid w:val="00E87EDD"/>
    <w:rsid w:val="00E905E2"/>
    <w:rsid w:val="00E90721"/>
    <w:rsid w:val="00E90881"/>
    <w:rsid w:val="00E90A97"/>
    <w:rsid w:val="00E90CC6"/>
    <w:rsid w:val="00E91FD1"/>
    <w:rsid w:val="00E92D55"/>
    <w:rsid w:val="00E92DD5"/>
    <w:rsid w:val="00E93161"/>
    <w:rsid w:val="00E931FF"/>
    <w:rsid w:val="00E93487"/>
    <w:rsid w:val="00E93D81"/>
    <w:rsid w:val="00E94982"/>
    <w:rsid w:val="00E94A85"/>
    <w:rsid w:val="00E94D8E"/>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97"/>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5B8"/>
    <w:rsid w:val="00EB3CAF"/>
    <w:rsid w:val="00EB5BFB"/>
    <w:rsid w:val="00EB61E4"/>
    <w:rsid w:val="00EB65C8"/>
    <w:rsid w:val="00EB687B"/>
    <w:rsid w:val="00EB6FE4"/>
    <w:rsid w:val="00EC01F4"/>
    <w:rsid w:val="00EC0686"/>
    <w:rsid w:val="00EC0E3D"/>
    <w:rsid w:val="00EC1464"/>
    <w:rsid w:val="00EC171C"/>
    <w:rsid w:val="00EC2039"/>
    <w:rsid w:val="00EC268F"/>
    <w:rsid w:val="00EC3949"/>
    <w:rsid w:val="00EC3B1D"/>
    <w:rsid w:val="00EC47C1"/>
    <w:rsid w:val="00EC4D34"/>
    <w:rsid w:val="00EC4F88"/>
    <w:rsid w:val="00EC50E2"/>
    <w:rsid w:val="00EC5E1C"/>
    <w:rsid w:val="00EC5FEC"/>
    <w:rsid w:val="00EC61F6"/>
    <w:rsid w:val="00EC69C2"/>
    <w:rsid w:val="00EC7231"/>
    <w:rsid w:val="00ED1587"/>
    <w:rsid w:val="00ED2B08"/>
    <w:rsid w:val="00ED2D71"/>
    <w:rsid w:val="00ED367D"/>
    <w:rsid w:val="00ED4789"/>
    <w:rsid w:val="00ED5497"/>
    <w:rsid w:val="00ED5772"/>
    <w:rsid w:val="00ED651D"/>
    <w:rsid w:val="00ED73DE"/>
    <w:rsid w:val="00ED7CF6"/>
    <w:rsid w:val="00ED7EE6"/>
    <w:rsid w:val="00ED7F78"/>
    <w:rsid w:val="00EE048D"/>
    <w:rsid w:val="00EE090D"/>
    <w:rsid w:val="00EE0ECD"/>
    <w:rsid w:val="00EE2053"/>
    <w:rsid w:val="00EE234B"/>
    <w:rsid w:val="00EE380A"/>
    <w:rsid w:val="00EE3F4A"/>
    <w:rsid w:val="00EE4451"/>
    <w:rsid w:val="00EE4B18"/>
    <w:rsid w:val="00EE4E24"/>
    <w:rsid w:val="00EE5453"/>
    <w:rsid w:val="00EE6298"/>
    <w:rsid w:val="00EE6381"/>
    <w:rsid w:val="00EE6A6D"/>
    <w:rsid w:val="00EE747F"/>
    <w:rsid w:val="00EE7A0A"/>
    <w:rsid w:val="00EE7C67"/>
    <w:rsid w:val="00EF02D9"/>
    <w:rsid w:val="00EF0B1A"/>
    <w:rsid w:val="00EF0BF6"/>
    <w:rsid w:val="00EF0F33"/>
    <w:rsid w:val="00EF157A"/>
    <w:rsid w:val="00EF1629"/>
    <w:rsid w:val="00EF1AF7"/>
    <w:rsid w:val="00EF1B32"/>
    <w:rsid w:val="00EF2302"/>
    <w:rsid w:val="00EF237A"/>
    <w:rsid w:val="00EF2679"/>
    <w:rsid w:val="00EF275B"/>
    <w:rsid w:val="00EF3007"/>
    <w:rsid w:val="00EF4747"/>
    <w:rsid w:val="00EF4767"/>
    <w:rsid w:val="00EF4DE5"/>
    <w:rsid w:val="00EF54A4"/>
    <w:rsid w:val="00EF550B"/>
    <w:rsid w:val="00EF557F"/>
    <w:rsid w:val="00EF5A9D"/>
    <w:rsid w:val="00EF5B36"/>
    <w:rsid w:val="00EF5E98"/>
    <w:rsid w:val="00EF666F"/>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4AB"/>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519"/>
    <w:rsid w:val="00F267D5"/>
    <w:rsid w:val="00F26C8A"/>
    <w:rsid w:val="00F26E3E"/>
    <w:rsid w:val="00F26F01"/>
    <w:rsid w:val="00F27A27"/>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89F"/>
    <w:rsid w:val="00F33A97"/>
    <w:rsid w:val="00F33DEB"/>
    <w:rsid w:val="00F3437A"/>
    <w:rsid w:val="00F3453C"/>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CFC"/>
    <w:rsid w:val="00F45D53"/>
    <w:rsid w:val="00F45DB6"/>
    <w:rsid w:val="00F45F89"/>
    <w:rsid w:val="00F473D4"/>
    <w:rsid w:val="00F47744"/>
    <w:rsid w:val="00F4788C"/>
    <w:rsid w:val="00F47B7A"/>
    <w:rsid w:val="00F47E23"/>
    <w:rsid w:val="00F502CF"/>
    <w:rsid w:val="00F50536"/>
    <w:rsid w:val="00F516E5"/>
    <w:rsid w:val="00F51734"/>
    <w:rsid w:val="00F51FC0"/>
    <w:rsid w:val="00F521C9"/>
    <w:rsid w:val="00F523EA"/>
    <w:rsid w:val="00F52E23"/>
    <w:rsid w:val="00F530DF"/>
    <w:rsid w:val="00F531E3"/>
    <w:rsid w:val="00F54DE0"/>
    <w:rsid w:val="00F550D3"/>
    <w:rsid w:val="00F550F5"/>
    <w:rsid w:val="00F55CDC"/>
    <w:rsid w:val="00F5651D"/>
    <w:rsid w:val="00F568F2"/>
    <w:rsid w:val="00F56E36"/>
    <w:rsid w:val="00F56E62"/>
    <w:rsid w:val="00F5742B"/>
    <w:rsid w:val="00F574A9"/>
    <w:rsid w:val="00F57948"/>
    <w:rsid w:val="00F57CE1"/>
    <w:rsid w:val="00F57DDD"/>
    <w:rsid w:val="00F57E4E"/>
    <w:rsid w:val="00F602E7"/>
    <w:rsid w:val="00F603CF"/>
    <w:rsid w:val="00F604B4"/>
    <w:rsid w:val="00F60796"/>
    <w:rsid w:val="00F60F62"/>
    <w:rsid w:val="00F618F6"/>
    <w:rsid w:val="00F6215E"/>
    <w:rsid w:val="00F6219A"/>
    <w:rsid w:val="00F622B5"/>
    <w:rsid w:val="00F62A3C"/>
    <w:rsid w:val="00F62F77"/>
    <w:rsid w:val="00F631FB"/>
    <w:rsid w:val="00F63363"/>
    <w:rsid w:val="00F63669"/>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A31"/>
    <w:rsid w:val="00F72D00"/>
    <w:rsid w:val="00F75114"/>
    <w:rsid w:val="00F7632F"/>
    <w:rsid w:val="00F76768"/>
    <w:rsid w:val="00F809C2"/>
    <w:rsid w:val="00F81016"/>
    <w:rsid w:val="00F81531"/>
    <w:rsid w:val="00F82474"/>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014"/>
    <w:rsid w:val="00F8734B"/>
    <w:rsid w:val="00F87696"/>
    <w:rsid w:val="00F902B0"/>
    <w:rsid w:val="00F9067B"/>
    <w:rsid w:val="00F90E4C"/>
    <w:rsid w:val="00F91957"/>
    <w:rsid w:val="00F91A9E"/>
    <w:rsid w:val="00F92A37"/>
    <w:rsid w:val="00F92A74"/>
    <w:rsid w:val="00F92B79"/>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6ED"/>
    <w:rsid w:val="00FA1D57"/>
    <w:rsid w:val="00FA2189"/>
    <w:rsid w:val="00FA250F"/>
    <w:rsid w:val="00FA2532"/>
    <w:rsid w:val="00FA270F"/>
    <w:rsid w:val="00FA2E6B"/>
    <w:rsid w:val="00FA39F5"/>
    <w:rsid w:val="00FA472C"/>
    <w:rsid w:val="00FA478D"/>
    <w:rsid w:val="00FA5AA8"/>
    <w:rsid w:val="00FA770F"/>
    <w:rsid w:val="00FA7C9F"/>
    <w:rsid w:val="00FA7DD3"/>
    <w:rsid w:val="00FA7DEA"/>
    <w:rsid w:val="00FA7F97"/>
    <w:rsid w:val="00FB03B9"/>
    <w:rsid w:val="00FB0432"/>
    <w:rsid w:val="00FB0729"/>
    <w:rsid w:val="00FB1F22"/>
    <w:rsid w:val="00FB1FF5"/>
    <w:rsid w:val="00FB2311"/>
    <w:rsid w:val="00FB2512"/>
    <w:rsid w:val="00FB2C40"/>
    <w:rsid w:val="00FB37E6"/>
    <w:rsid w:val="00FB3899"/>
    <w:rsid w:val="00FB3D4F"/>
    <w:rsid w:val="00FB4049"/>
    <w:rsid w:val="00FB4716"/>
    <w:rsid w:val="00FB4DB7"/>
    <w:rsid w:val="00FB53D8"/>
    <w:rsid w:val="00FB56EF"/>
    <w:rsid w:val="00FB5BD4"/>
    <w:rsid w:val="00FB6382"/>
    <w:rsid w:val="00FB6A89"/>
    <w:rsid w:val="00FB6ADE"/>
    <w:rsid w:val="00FB7184"/>
    <w:rsid w:val="00FB758E"/>
    <w:rsid w:val="00FB787F"/>
    <w:rsid w:val="00FC00B9"/>
    <w:rsid w:val="00FC1E71"/>
    <w:rsid w:val="00FC257B"/>
    <w:rsid w:val="00FC3581"/>
    <w:rsid w:val="00FC38AB"/>
    <w:rsid w:val="00FC3C3E"/>
    <w:rsid w:val="00FC3E1B"/>
    <w:rsid w:val="00FC43BC"/>
    <w:rsid w:val="00FC4740"/>
    <w:rsid w:val="00FC5213"/>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3E5A"/>
    <w:rsid w:val="00FD442B"/>
    <w:rsid w:val="00FD4D52"/>
    <w:rsid w:val="00FD5C7D"/>
    <w:rsid w:val="00FD6045"/>
    <w:rsid w:val="00FD69F3"/>
    <w:rsid w:val="00FD6CA0"/>
    <w:rsid w:val="00FD79CF"/>
    <w:rsid w:val="00FE0259"/>
    <w:rsid w:val="00FE025E"/>
    <w:rsid w:val="00FE050C"/>
    <w:rsid w:val="00FE070C"/>
    <w:rsid w:val="00FE095B"/>
    <w:rsid w:val="00FE0BFB"/>
    <w:rsid w:val="00FE149C"/>
    <w:rsid w:val="00FE18DC"/>
    <w:rsid w:val="00FE1AF9"/>
    <w:rsid w:val="00FE1FB4"/>
    <w:rsid w:val="00FE2E54"/>
    <w:rsid w:val="00FE4036"/>
    <w:rsid w:val="00FE4545"/>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BB4BC1"/>
  <w15:docId w15:val="{2F238279-7D8A-42DF-8137-3617128B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B03"/>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Level 1"/>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z w:val="30"/>
      <w:u w:val="single"/>
      <w14:shadow w14:blurRad="50800" w14:dist="38100" w14:dir="2700000" w14:sx="100000" w14:sy="100000" w14:kx="0" w14:ky="0" w14:algn="tl">
        <w14:srgbClr w14:val="000000">
          <w14:alpha w14:val="60000"/>
        </w14:srgbClr>
      </w14:shadow>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 w:type="character" w:customStyle="1" w:styleId="1ff0">
    <w:name w:val="註解主旨 字元1"/>
    <w:basedOn w:val="aff7"/>
    <w:uiPriority w:val="99"/>
    <w:semiHidden/>
    <w:rsid w:val="00894DDC"/>
    <w:rPr>
      <w:rFonts w:ascii="Univers" w:hAnsi="Univers"/>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897473582">
      <w:bodyDiv w:val="1"/>
      <w:marLeft w:val="0"/>
      <w:marRight w:val="0"/>
      <w:marTop w:val="0"/>
      <w:marBottom w:val="0"/>
      <w:divBdr>
        <w:top w:val="none" w:sz="0" w:space="0" w:color="auto"/>
        <w:left w:val="none" w:sz="0" w:space="0" w:color="auto"/>
        <w:bottom w:val="none" w:sz="0" w:space="0" w:color="auto"/>
        <w:right w:val="none" w:sz="0" w:space="0" w:color="auto"/>
      </w:divBdr>
    </w:div>
    <w:div w:id="1918242303">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3F7C5BCD-C61F-4E67-9716-6904E48638F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b81234a-a7e2-40e4-8e6a-13865be79f32"/>
    <ds:schemaRef ds:uri="9f16971d-c72f-4bda-8d8d-f56bcf992ad4"/>
    <ds:schemaRef ds:uri="http://www.w3.org/XML/1998/namespace"/>
    <ds:schemaRef ds:uri="http://purl.org/dc/dcmitype/"/>
  </ds:schemaRefs>
</ds:datastoreItem>
</file>

<file path=customXml/itemProps4.xml><?xml version="1.0" encoding="utf-8"?>
<ds:datastoreItem xmlns:ds="http://schemas.openxmlformats.org/officeDocument/2006/customXml" ds:itemID="{305FC89E-09F2-4580-8382-5A99F0CE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67</Pages>
  <Words>13927</Words>
  <Characters>79389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93130</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23</cp:revision>
  <cp:lastPrinted>2023-10-20T06:15:00Z</cp:lastPrinted>
  <dcterms:created xsi:type="dcterms:W3CDTF">2024-04-05T03:22:00Z</dcterms:created>
  <dcterms:modified xsi:type="dcterms:W3CDTF">2024-04-17T08:49:00Z</dcterms:modified>
</cp:coreProperties>
</file>